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690" w:rsidRDefault="00E74911" w:rsidP="00AE1690">
      <w:pPr>
        <w:pStyle w:val="Default"/>
        <w:spacing w:after="460"/>
      </w:pPr>
      <w:r>
        <w:rPr>
          <w:noProof/>
        </w:rPr>
        <w:pict>
          <v:shapetype id="_x0000_t202" coordsize="21600,21600" o:spt="202" path="m,l,21600r21600,l21600,xe">
            <v:stroke joinstyle="miter"/>
            <v:path gradientshapeok="t" o:connecttype="rect"/>
          </v:shapetype>
          <v:shape id="_x0000_s1026" type="#_x0000_t202" style="position:absolute;margin-left:-326.25pt;margin-top:530.2pt;width:422.25pt;height:155.8pt;z-index:251658240;mso-width-relative:margin;mso-height-relative:margin;v-text-anchor:bottom" stroked="f">
            <v:fill opacity="0"/>
            <v:textbox style="mso-next-textbox:#_x0000_s1026">
              <w:txbxContent>
                <w:p w:rsidR="003D2276" w:rsidRDefault="003D2276" w:rsidP="0051057D">
                  <w:pPr>
                    <w:pStyle w:val="CM1"/>
                    <w:spacing w:after="120"/>
                    <w:jc w:val="right"/>
                    <w:rPr>
                      <w:rFonts w:ascii="Times New Roman" w:hAnsi="Times New Roman"/>
                      <w:b/>
                      <w:bCs/>
                      <w:color w:val="221E1F"/>
                      <w:spacing w:val="22"/>
                      <w:sz w:val="60"/>
                      <w:szCs w:val="60"/>
                    </w:rPr>
                  </w:pPr>
                  <w:r>
                    <w:rPr>
                      <w:rFonts w:ascii="Times New Roman" w:hAnsi="Times New Roman"/>
                      <w:b/>
                      <w:bCs/>
                      <w:color w:val="221E1F"/>
                      <w:spacing w:val="22"/>
                      <w:sz w:val="60"/>
                      <w:szCs w:val="60"/>
                    </w:rPr>
                    <w:t>Section Two</w:t>
                  </w:r>
                  <w:r w:rsidRPr="00E80965">
                    <w:rPr>
                      <w:rFonts w:ascii="Times New Roman" w:hAnsi="Times New Roman"/>
                      <w:b/>
                      <w:bCs/>
                      <w:color w:val="221E1F"/>
                      <w:spacing w:val="22"/>
                      <w:sz w:val="60"/>
                      <w:szCs w:val="60"/>
                    </w:rPr>
                    <w:t>:</w:t>
                  </w:r>
                </w:p>
                <w:p w:rsidR="00263AEF" w:rsidRDefault="003D2276" w:rsidP="0051057D">
                  <w:pPr>
                    <w:pStyle w:val="CM1"/>
                    <w:spacing w:after="120"/>
                    <w:jc w:val="right"/>
                    <w:rPr>
                      <w:rFonts w:ascii="Times New Roman" w:hAnsi="Times New Roman"/>
                      <w:b/>
                      <w:bCs/>
                      <w:color w:val="221E1F"/>
                      <w:spacing w:val="22"/>
                      <w:sz w:val="60"/>
                      <w:szCs w:val="60"/>
                    </w:rPr>
                  </w:pPr>
                  <w:r>
                    <w:rPr>
                      <w:rFonts w:ascii="Times New Roman" w:hAnsi="Times New Roman"/>
                      <w:b/>
                      <w:bCs/>
                      <w:color w:val="221E1F"/>
                      <w:spacing w:val="22"/>
                      <w:sz w:val="60"/>
                      <w:szCs w:val="60"/>
                    </w:rPr>
                    <w:t>KSPSD Collection</w:t>
                  </w:r>
                </w:p>
                <w:p w:rsidR="003D2276" w:rsidRPr="00E80965" w:rsidRDefault="003D2276" w:rsidP="0051057D">
                  <w:pPr>
                    <w:pStyle w:val="CM1"/>
                    <w:spacing w:after="120"/>
                    <w:jc w:val="right"/>
                    <w:rPr>
                      <w:rFonts w:ascii="Times New Roman" w:hAnsi="Times New Roman"/>
                      <w:b/>
                      <w:bCs/>
                      <w:color w:val="221E1F"/>
                      <w:spacing w:val="22"/>
                      <w:sz w:val="60"/>
                      <w:szCs w:val="60"/>
                    </w:rPr>
                  </w:pPr>
                  <w:r>
                    <w:rPr>
                      <w:rFonts w:ascii="Times New Roman" w:hAnsi="Times New Roman"/>
                      <w:b/>
                      <w:bCs/>
                      <w:color w:val="221E1F"/>
                      <w:spacing w:val="22"/>
                      <w:sz w:val="60"/>
                      <w:szCs w:val="60"/>
                    </w:rPr>
                    <w:t xml:space="preserve"> – </w:t>
                  </w:r>
                  <w:r w:rsidRPr="003D2276">
                    <w:rPr>
                      <w:rFonts w:ascii="Times New Roman" w:hAnsi="Times New Roman"/>
                      <w:b/>
                      <w:bCs/>
                      <w:color w:val="221E1F"/>
                      <w:spacing w:val="22"/>
                      <w:sz w:val="60"/>
                      <w:szCs w:val="60"/>
                      <w:highlight w:val="yellow"/>
                    </w:rPr>
                    <w:t>SFM ONLY</w:t>
                  </w:r>
                </w:p>
                <w:p w:rsidR="003D2276" w:rsidRPr="00E80965" w:rsidRDefault="003D2276" w:rsidP="0051057D">
                  <w:pPr>
                    <w:jc w:val="right"/>
                    <w:rPr>
                      <w:sz w:val="64"/>
                      <w:szCs w:val="64"/>
                    </w:rPr>
                  </w:pPr>
                </w:p>
              </w:txbxContent>
            </v:textbox>
          </v:shape>
        </w:pict>
      </w:r>
      <w:r w:rsidR="0051057D" w:rsidRPr="0051057D">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562475" cy="637222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EDS Divider.eps"/>
                    <pic:cNvPicPr/>
                  </pic:nvPicPr>
                  <pic:blipFill rotWithShape="1">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850" t="3817" r="3951" b="7461"/>
                    <a:stretch/>
                  </pic:blipFill>
                  <pic:spPr bwMode="auto">
                    <a:xfrm>
                      <a:off x="0" y="0"/>
                      <a:ext cx="4562475" cy="637222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65AA9">
        <w:br w:type="textWrapping" w:clear="all"/>
      </w:r>
    </w:p>
    <w:p w:rsidR="00AE1690" w:rsidRDefault="00AE1690" w:rsidP="00AE1690">
      <w:pPr>
        <w:pStyle w:val="Default"/>
        <w:spacing w:after="460"/>
        <w:jc w:val="center"/>
      </w:pPr>
    </w:p>
    <w:p w:rsidR="00AE1690" w:rsidRDefault="00AE1690" w:rsidP="00AE1690">
      <w:pPr>
        <w:pStyle w:val="Default"/>
        <w:spacing w:after="460"/>
        <w:jc w:val="center"/>
      </w:pPr>
    </w:p>
    <w:p w:rsidR="00AE1690" w:rsidRDefault="00AE1690" w:rsidP="00AE1690">
      <w:pPr>
        <w:pStyle w:val="CM1"/>
        <w:spacing w:after="120"/>
        <w:rPr>
          <w:rFonts w:ascii="Times New Roman" w:hAnsi="Times New Roman"/>
          <w:b/>
          <w:bCs/>
          <w:color w:val="221E1F"/>
          <w:spacing w:val="22"/>
          <w:sz w:val="56"/>
          <w:szCs w:val="56"/>
        </w:rPr>
      </w:pPr>
    </w:p>
    <w:p w:rsidR="00272578" w:rsidRDefault="00272578" w:rsidP="00AE1690">
      <w:pPr>
        <w:pStyle w:val="Default"/>
        <w:sectPr w:rsidR="00272578" w:rsidSect="00272578">
          <w:headerReference w:type="default" r:id="rId9"/>
          <w:footerReference w:type="default" r:id="rId10"/>
          <w:headerReference w:type="first" r:id="rId11"/>
          <w:pgSz w:w="12240" w:h="15840"/>
          <w:pgMar w:top="1440" w:right="1440" w:bottom="864" w:left="1440" w:header="576" w:footer="576" w:gutter="0"/>
          <w:pgNumType w:start="1"/>
          <w:cols w:space="720"/>
          <w:titlePg/>
          <w:docGrid w:linePitch="360"/>
        </w:sectPr>
      </w:pPr>
    </w:p>
    <w:p w:rsidR="003D2276" w:rsidRDefault="003D2276" w:rsidP="003D2276">
      <w:pPr>
        <w:jc w:val="center"/>
        <w:rPr>
          <w:rFonts w:ascii="Arial" w:hAnsi="Arial" w:cs="Arial"/>
          <w:b/>
          <w:bCs/>
        </w:rPr>
      </w:pPr>
      <w:bookmarkStart w:id="0" w:name="gr_gc_ed"/>
      <w:bookmarkEnd w:id="0"/>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Default="003D2276" w:rsidP="003D2276">
      <w:pPr>
        <w:jc w:val="center"/>
        <w:rPr>
          <w:rFonts w:ascii="Arial" w:hAnsi="Arial" w:cs="Arial"/>
          <w:b/>
          <w:bCs/>
        </w:rPr>
      </w:pPr>
    </w:p>
    <w:p w:rsidR="003D2276" w:rsidRPr="00263AEF" w:rsidRDefault="003D2276" w:rsidP="003D2276">
      <w:pPr>
        <w:jc w:val="center"/>
        <w:rPr>
          <w:rFonts w:ascii="Arial" w:hAnsi="Arial" w:cs="Arial"/>
          <w:b/>
          <w:bCs/>
          <w:sz w:val="26"/>
          <w:szCs w:val="26"/>
        </w:rPr>
      </w:pPr>
    </w:p>
    <w:p w:rsidR="003D2276" w:rsidRPr="00263AEF" w:rsidRDefault="003D2276" w:rsidP="003D2276">
      <w:pPr>
        <w:jc w:val="center"/>
        <w:rPr>
          <w:rFonts w:ascii="Arial" w:hAnsi="Arial" w:cs="Arial"/>
          <w:b/>
          <w:bCs/>
          <w:sz w:val="26"/>
          <w:szCs w:val="26"/>
        </w:rPr>
      </w:pPr>
    </w:p>
    <w:p w:rsidR="003D2276" w:rsidRPr="00263AEF" w:rsidRDefault="003D2276" w:rsidP="003D2276">
      <w:pPr>
        <w:jc w:val="center"/>
        <w:rPr>
          <w:rFonts w:ascii="Arial" w:hAnsi="Arial" w:cs="Arial"/>
          <w:b/>
          <w:bCs/>
          <w:sz w:val="26"/>
          <w:szCs w:val="26"/>
        </w:rPr>
      </w:pPr>
      <w:r w:rsidRPr="00263AEF">
        <w:rPr>
          <w:rFonts w:ascii="Arial" w:hAnsi="Arial" w:cs="Arial"/>
          <w:b/>
          <w:bCs/>
          <w:sz w:val="26"/>
          <w:szCs w:val="26"/>
        </w:rPr>
        <w:t>Special Note:</w:t>
      </w:r>
    </w:p>
    <w:p w:rsidR="003D2276" w:rsidRPr="00263AEF" w:rsidRDefault="003D2276" w:rsidP="003D2276">
      <w:pPr>
        <w:jc w:val="center"/>
        <w:rPr>
          <w:rFonts w:ascii="Arial" w:hAnsi="Arial" w:cs="Arial"/>
          <w:b/>
          <w:bCs/>
          <w:sz w:val="26"/>
          <w:szCs w:val="26"/>
        </w:rPr>
      </w:pPr>
    </w:p>
    <w:p w:rsidR="003D2276" w:rsidRPr="00263AEF" w:rsidRDefault="003D2276" w:rsidP="003D2276">
      <w:pPr>
        <w:jc w:val="center"/>
        <w:rPr>
          <w:rFonts w:ascii="Arial" w:hAnsi="Arial" w:cs="Arial"/>
          <w:b/>
          <w:bCs/>
          <w:sz w:val="26"/>
          <w:szCs w:val="26"/>
        </w:rPr>
      </w:pPr>
      <w:r w:rsidRPr="00263AEF">
        <w:rPr>
          <w:rFonts w:ascii="Arial" w:hAnsi="Arial" w:cs="Arial"/>
          <w:b/>
          <w:bCs/>
          <w:sz w:val="26"/>
          <w:szCs w:val="26"/>
        </w:rPr>
        <w:t xml:space="preserve">The following files </w:t>
      </w:r>
    </w:p>
    <w:p w:rsidR="003D2276" w:rsidRPr="00263AEF" w:rsidRDefault="003D2276" w:rsidP="003D2276">
      <w:pPr>
        <w:jc w:val="center"/>
        <w:rPr>
          <w:rFonts w:ascii="Arial" w:hAnsi="Arial" w:cs="Arial"/>
          <w:b/>
          <w:bCs/>
          <w:sz w:val="26"/>
          <w:szCs w:val="26"/>
        </w:rPr>
      </w:pPr>
      <w:r w:rsidRPr="00263AEF">
        <w:rPr>
          <w:rFonts w:ascii="Arial" w:hAnsi="Arial" w:cs="Arial"/>
          <w:b/>
          <w:bCs/>
          <w:sz w:val="26"/>
          <w:szCs w:val="26"/>
        </w:rPr>
        <w:t xml:space="preserve">will be integrated into the </w:t>
      </w:r>
    </w:p>
    <w:p w:rsidR="003D2276" w:rsidRPr="00263AEF" w:rsidRDefault="003D2276" w:rsidP="003D2276">
      <w:pPr>
        <w:jc w:val="center"/>
        <w:rPr>
          <w:rFonts w:ascii="Arial" w:hAnsi="Arial" w:cs="Arial"/>
          <w:b/>
          <w:bCs/>
          <w:sz w:val="26"/>
          <w:szCs w:val="26"/>
        </w:rPr>
      </w:pPr>
      <w:r w:rsidRPr="00263AEF">
        <w:rPr>
          <w:rFonts w:ascii="Arial" w:hAnsi="Arial" w:cs="Arial"/>
          <w:b/>
          <w:bCs/>
          <w:sz w:val="26"/>
          <w:szCs w:val="26"/>
        </w:rPr>
        <w:t>2013 KHEDS Manual</w:t>
      </w:r>
    </w:p>
    <w:p w:rsidR="003D2276" w:rsidRPr="00263AEF" w:rsidRDefault="003D2276" w:rsidP="003D2276">
      <w:pPr>
        <w:jc w:val="center"/>
        <w:rPr>
          <w:rFonts w:ascii="Arial" w:hAnsi="Arial" w:cs="Arial"/>
          <w:b/>
          <w:bCs/>
          <w:sz w:val="26"/>
          <w:szCs w:val="26"/>
        </w:rPr>
      </w:pPr>
      <w:r w:rsidRPr="00263AEF">
        <w:rPr>
          <w:rFonts w:ascii="Arial" w:hAnsi="Arial" w:cs="Arial"/>
          <w:b/>
          <w:bCs/>
          <w:sz w:val="26"/>
          <w:szCs w:val="26"/>
        </w:rPr>
        <w:t>Section 2:  KSPSD</w:t>
      </w:r>
    </w:p>
    <w:p w:rsidR="003D2276" w:rsidRPr="00263AEF" w:rsidRDefault="003D2276" w:rsidP="003D2276">
      <w:pPr>
        <w:jc w:val="center"/>
        <w:rPr>
          <w:rFonts w:ascii="Arial" w:hAnsi="Arial" w:cs="Arial"/>
          <w:b/>
          <w:bCs/>
          <w:sz w:val="26"/>
          <w:szCs w:val="26"/>
        </w:rPr>
      </w:pPr>
      <w:r w:rsidRPr="00263AEF">
        <w:rPr>
          <w:rFonts w:ascii="Arial" w:hAnsi="Arial" w:cs="Arial"/>
          <w:b/>
          <w:bCs/>
          <w:sz w:val="26"/>
          <w:szCs w:val="26"/>
        </w:rPr>
        <w:t>AY Collection</w:t>
      </w:r>
    </w:p>
    <w:p w:rsidR="003D2276" w:rsidRDefault="003D2276">
      <w:pPr>
        <w:rPr>
          <w:rFonts w:ascii="Arial" w:hAnsi="Arial" w:cs="Arial"/>
          <w:b/>
          <w:bCs/>
        </w:rPr>
      </w:pPr>
    </w:p>
    <w:p w:rsidR="003D2276" w:rsidRDefault="003D2276">
      <w:pPr>
        <w:rPr>
          <w:rFonts w:ascii="Arial" w:hAnsi="Arial" w:cs="Arial"/>
          <w:b/>
          <w:bCs/>
        </w:rPr>
      </w:pPr>
    </w:p>
    <w:p w:rsidR="003D2276" w:rsidRDefault="003D2276">
      <w:pPr>
        <w:rPr>
          <w:rFonts w:ascii="Arial" w:hAnsi="Arial" w:cs="Arial"/>
          <w:b/>
          <w:bCs/>
        </w:rPr>
      </w:pPr>
    </w:p>
    <w:p w:rsidR="003D2276" w:rsidRDefault="003D2276">
      <w:pPr>
        <w:rPr>
          <w:rFonts w:ascii="Arial" w:hAnsi="Arial" w:cs="Arial"/>
          <w:b/>
          <w:bCs/>
        </w:rPr>
      </w:pPr>
      <w:r>
        <w:rPr>
          <w:rFonts w:ascii="Arial" w:hAnsi="Arial" w:cs="Arial"/>
          <w:b/>
          <w:bCs/>
        </w:rPr>
        <w:br w:type="page"/>
      </w:r>
    </w:p>
    <w:p w:rsidR="0049074C" w:rsidRDefault="0049074C" w:rsidP="0049074C">
      <w:pPr>
        <w:jc w:val="center"/>
        <w:rPr>
          <w:rFonts w:ascii="Arial" w:hAnsi="Arial" w:cs="Arial"/>
          <w:b/>
          <w:bCs/>
        </w:rPr>
      </w:pPr>
      <w:r w:rsidRPr="0049074C">
        <w:rPr>
          <w:rFonts w:ascii="Arial" w:hAnsi="Arial" w:cs="Arial"/>
          <w:b/>
          <w:bCs/>
        </w:rPr>
        <w:lastRenderedPageBreak/>
        <w:t xml:space="preserve">PILOT YEAR </w:t>
      </w:r>
      <w:r>
        <w:rPr>
          <w:rFonts w:ascii="Arial" w:hAnsi="Arial" w:cs="Arial"/>
          <w:b/>
          <w:bCs/>
        </w:rPr>
        <w:t xml:space="preserve">REQUIRED </w:t>
      </w:r>
      <w:r w:rsidRPr="0049074C">
        <w:rPr>
          <w:rFonts w:ascii="Arial" w:hAnsi="Arial" w:cs="Arial"/>
          <w:b/>
          <w:bCs/>
        </w:rPr>
        <w:t>SUBMISSION:  STUDENT FINANCING MODULE</w:t>
      </w:r>
    </w:p>
    <w:p w:rsidR="0049074C" w:rsidRDefault="0049074C" w:rsidP="0049074C">
      <w:pPr>
        <w:jc w:val="center"/>
        <w:rPr>
          <w:rFonts w:ascii="Arial" w:hAnsi="Arial" w:cs="Arial"/>
          <w:b/>
          <w:bCs/>
        </w:rPr>
      </w:pPr>
      <w:r>
        <w:rPr>
          <w:rFonts w:ascii="Arial" w:hAnsi="Arial" w:cs="Arial"/>
          <w:b/>
          <w:bCs/>
        </w:rPr>
        <w:t>STUDENTS COST</w:t>
      </w:r>
      <w:r w:rsidR="003D2276">
        <w:rPr>
          <w:rFonts w:ascii="Arial" w:hAnsi="Arial" w:cs="Arial"/>
          <w:b/>
          <w:bCs/>
        </w:rPr>
        <w:t>S</w:t>
      </w:r>
      <w:r>
        <w:rPr>
          <w:rFonts w:ascii="Arial" w:hAnsi="Arial" w:cs="Arial"/>
          <w:b/>
          <w:bCs/>
        </w:rPr>
        <w:t xml:space="preserve"> FILE &amp; STUDENTS FINANCING FILE</w:t>
      </w:r>
    </w:p>
    <w:p w:rsidR="0049074C" w:rsidRPr="0049074C" w:rsidRDefault="0049074C" w:rsidP="0049074C">
      <w:pPr>
        <w:jc w:val="center"/>
        <w:rPr>
          <w:rFonts w:ascii="Arial" w:hAnsi="Arial" w:cs="Arial"/>
          <w:b/>
          <w:bCs/>
        </w:rPr>
      </w:pPr>
    </w:p>
    <w:p w:rsidR="00E118B7" w:rsidRPr="00583275" w:rsidRDefault="00E118B7" w:rsidP="003D2276">
      <w:pPr>
        <w:pStyle w:val="cdSectionHeader"/>
        <w:numPr>
          <w:ilvl w:val="0"/>
          <w:numId w:val="0"/>
        </w:numPr>
        <w:ind w:left="648"/>
        <w:rPr>
          <w:sz w:val="22"/>
          <w:szCs w:val="20"/>
        </w:rPr>
      </w:pPr>
      <w:bookmarkStart w:id="1" w:name="AY_CS_DD"/>
      <w:bookmarkEnd w:id="1"/>
      <w:r w:rsidRPr="00583275">
        <w:rPr>
          <w:sz w:val="22"/>
          <w:szCs w:val="20"/>
        </w:rPr>
        <w:t>Student</w:t>
      </w:r>
      <w:r w:rsidR="00583275" w:rsidRPr="00583275">
        <w:rPr>
          <w:sz w:val="22"/>
          <w:szCs w:val="20"/>
        </w:rPr>
        <w:t>s</w:t>
      </w:r>
      <w:r w:rsidRPr="00583275">
        <w:rPr>
          <w:sz w:val="22"/>
          <w:szCs w:val="20"/>
        </w:rPr>
        <w:t xml:space="preserve"> Costs File</w:t>
      </w:r>
    </w:p>
    <w:p w:rsidR="00E118B7" w:rsidRPr="00583275" w:rsidRDefault="00E118B7" w:rsidP="00E118B7">
      <w:pPr>
        <w:tabs>
          <w:tab w:val="left" w:pos="2880"/>
        </w:tabs>
        <w:ind w:left="360"/>
        <w:rPr>
          <w:sz w:val="22"/>
          <w:szCs w:val="20"/>
        </w:rPr>
      </w:pPr>
    </w:p>
    <w:p w:rsidR="00E118B7" w:rsidRPr="00583275" w:rsidRDefault="00E118B7" w:rsidP="00E118B7">
      <w:pPr>
        <w:numPr>
          <w:ilvl w:val="0"/>
          <w:numId w:val="4"/>
        </w:numPr>
        <w:tabs>
          <w:tab w:val="left" w:pos="2880"/>
        </w:tabs>
        <w:spacing w:after="60"/>
        <w:rPr>
          <w:sz w:val="22"/>
          <w:szCs w:val="20"/>
        </w:rPr>
      </w:pPr>
      <w:r w:rsidRPr="00583275">
        <w:rPr>
          <w:sz w:val="22"/>
          <w:szCs w:val="20"/>
        </w:rPr>
        <w:t>WHO TO INCLUDE:</w:t>
      </w:r>
    </w:p>
    <w:p w:rsidR="00E118B7" w:rsidRPr="00583275" w:rsidRDefault="00E118B7" w:rsidP="00E118B7">
      <w:pPr>
        <w:pStyle w:val="Index1"/>
        <w:rPr>
          <w:sz w:val="22"/>
          <w:szCs w:val="20"/>
        </w:rPr>
      </w:pPr>
      <w:r w:rsidRPr="00583275">
        <w:rPr>
          <w:sz w:val="22"/>
          <w:szCs w:val="20"/>
        </w:rPr>
        <w:t>Any student enrolled in a postsecondary level course on the 20</w:t>
      </w:r>
      <w:r w:rsidRPr="00583275">
        <w:rPr>
          <w:sz w:val="22"/>
          <w:szCs w:val="20"/>
          <w:vertAlign w:val="superscript"/>
        </w:rPr>
        <w:t>th</w:t>
      </w:r>
      <w:r w:rsidRPr="00583275">
        <w:rPr>
          <w:sz w:val="22"/>
          <w:szCs w:val="20"/>
        </w:rPr>
        <w:t xml:space="preserve"> day, plus those students who are enrolled a course that begins and ends before the 20</w:t>
      </w:r>
      <w:r w:rsidRPr="00583275">
        <w:rPr>
          <w:sz w:val="22"/>
          <w:szCs w:val="20"/>
          <w:vertAlign w:val="superscript"/>
        </w:rPr>
        <w:t>th</w:t>
      </w:r>
      <w:r w:rsidRPr="00583275">
        <w:rPr>
          <w:sz w:val="22"/>
          <w:szCs w:val="20"/>
        </w:rPr>
        <w:t xml:space="preserve"> day, plus those students who are enrolled in a course that starts after the 20</w:t>
      </w:r>
      <w:r w:rsidRPr="00583275">
        <w:rPr>
          <w:sz w:val="22"/>
          <w:szCs w:val="20"/>
          <w:vertAlign w:val="superscript"/>
        </w:rPr>
        <w:t>th</w:t>
      </w:r>
      <w:r w:rsidRPr="00583275">
        <w:rPr>
          <w:sz w:val="22"/>
          <w:szCs w:val="20"/>
        </w:rPr>
        <w:t xml:space="preserve"> day provided they are still enrolled as of the course’s census day.</w:t>
      </w:r>
    </w:p>
    <w:p w:rsidR="00E118B7" w:rsidRPr="00583275" w:rsidRDefault="00E118B7" w:rsidP="00E118B7">
      <w:pPr>
        <w:rPr>
          <w:sz w:val="22"/>
          <w:szCs w:val="20"/>
        </w:rPr>
      </w:pPr>
    </w:p>
    <w:p w:rsidR="00E118B7" w:rsidRPr="00583275" w:rsidRDefault="00E118B7" w:rsidP="00E118B7">
      <w:pPr>
        <w:numPr>
          <w:ilvl w:val="1"/>
          <w:numId w:val="120"/>
        </w:numPr>
        <w:tabs>
          <w:tab w:val="num" w:pos="2160"/>
          <w:tab w:val="num" w:pos="2520"/>
        </w:tabs>
        <w:rPr>
          <w:sz w:val="22"/>
          <w:szCs w:val="20"/>
        </w:rPr>
      </w:pPr>
      <w:r w:rsidRPr="00583275">
        <w:rPr>
          <w:sz w:val="22"/>
          <w:szCs w:val="20"/>
        </w:rPr>
        <w:t xml:space="preserve">Include students who are enrolled in </w:t>
      </w:r>
      <w:r w:rsidRPr="00583275">
        <w:rPr>
          <w:sz w:val="22"/>
          <w:szCs w:val="20"/>
          <w:u w:val="single"/>
        </w:rPr>
        <w:t>courses</w:t>
      </w:r>
      <w:r w:rsidRPr="00583275">
        <w:rPr>
          <w:sz w:val="22"/>
          <w:szCs w:val="20"/>
        </w:rPr>
        <w:t xml:space="preserve"> that fulfill a requirement of a formal award or a stand-alone parent program.</w:t>
      </w:r>
    </w:p>
    <w:p w:rsidR="00E118B7" w:rsidRPr="00583275" w:rsidRDefault="00E118B7" w:rsidP="00E118B7">
      <w:pPr>
        <w:numPr>
          <w:ilvl w:val="2"/>
          <w:numId w:val="120"/>
        </w:numPr>
        <w:tabs>
          <w:tab w:val="left" w:pos="1080"/>
          <w:tab w:val="num" w:pos="2160"/>
          <w:tab w:val="num" w:pos="2520"/>
          <w:tab w:val="num" w:pos="3240"/>
        </w:tabs>
        <w:rPr>
          <w:sz w:val="22"/>
          <w:szCs w:val="20"/>
        </w:rPr>
      </w:pPr>
      <w:r w:rsidRPr="00583275">
        <w:rPr>
          <w:sz w:val="22"/>
          <w:szCs w:val="20"/>
        </w:rPr>
        <w:t>A formal award is earned for KBOR-approved programs of 16 or more credit hours that result in a Technical Certificate or above.</w:t>
      </w:r>
    </w:p>
    <w:p w:rsidR="00E118B7" w:rsidRPr="00583275" w:rsidRDefault="00E118B7" w:rsidP="00E118B7">
      <w:pPr>
        <w:numPr>
          <w:ilvl w:val="2"/>
          <w:numId w:val="120"/>
        </w:numPr>
        <w:tabs>
          <w:tab w:val="left" w:pos="1080"/>
          <w:tab w:val="num" w:pos="2160"/>
        </w:tabs>
        <w:rPr>
          <w:sz w:val="22"/>
          <w:szCs w:val="20"/>
        </w:rPr>
      </w:pPr>
      <w:r w:rsidRPr="00583275">
        <w:rPr>
          <w:sz w:val="22"/>
          <w:szCs w:val="20"/>
        </w:rPr>
        <w:t xml:space="preserve">A stand-alone parent program </w:t>
      </w:r>
    </w:p>
    <w:p w:rsidR="00E118B7" w:rsidRPr="00583275" w:rsidRDefault="00E118B7" w:rsidP="00E118B7">
      <w:pPr>
        <w:numPr>
          <w:ilvl w:val="3"/>
          <w:numId w:val="120"/>
        </w:numPr>
        <w:tabs>
          <w:tab w:val="left" w:pos="1080"/>
        </w:tabs>
        <w:rPr>
          <w:sz w:val="22"/>
          <w:szCs w:val="20"/>
        </w:rPr>
      </w:pPr>
      <w:r w:rsidRPr="00583275">
        <w:rPr>
          <w:sz w:val="22"/>
          <w:szCs w:val="20"/>
        </w:rPr>
        <w:t>is less than 16 credit hours in length</w:t>
      </w:r>
    </w:p>
    <w:p w:rsidR="00E118B7" w:rsidRPr="00583275" w:rsidRDefault="00E118B7" w:rsidP="00E118B7">
      <w:pPr>
        <w:numPr>
          <w:ilvl w:val="3"/>
          <w:numId w:val="120"/>
        </w:numPr>
        <w:tabs>
          <w:tab w:val="left" w:pos="1080"/>
        </w:tabs>
        <w:rPr>
          <w:sz w:val="22"/>
          <w:szCs w:val="20"/>
        </w:rPr>
      </w:pPr>
      <w:r w:rsidRPr="00583275">
        <w:rPr>
          <w:sz w:val="22"/>
          <w:szCs w:val="20"/>
        </w:rPr>
        <w:t>is not associated with another program of 16+ credit hours</w:t>
      </w:r>
    </w:p>
    <w:p w:rsidR="00E118B7" w:rsidRPr="00583275" w:rsidRDefault="00E118B7" w:rsidP="00E118B7">
      <w:pPr>
        <w:numPr>
          <w:ilvl w:val="3"/>
          <w:numId w:val="120"/>
        </w:numPr>
        <w:tabs>
          <w:tab w:val="left" w:pos="1080"/>
        </w:tabs>
        <w:rPr>
          <w:sz w:val="22"/>
          <w:szCs w:val="20"/>
        </w:rPr>
      </w:pPr>
      <w:r w:rsidRPr="00583275">
        <w:rPr>
          <w:sz w:val="22"/>
          <w:szCs w:val="20"/>
        </w:rPr>
        <w:t>leads to an industry recognized credential, license, or certification</w:t>
      </w:r>
    </w:p>
    <w:p w:rsidR="00E118B7" w:rsidRPr="00583275" w:rsidRDefault="00E118B7" w:rsidP="00E118B7">
      <w:pPr>
        <w:numPr>
          <w:ilvl w:val="3"/>
          <w:numId w:val="120"/>
        </w:numPr>
        <w:tabs>
          <w:tab w:val="left" w:pos="1080"/>
        </w:tabs>
        <w:rPr>
          <w:sz w:val="22"/>
          <w:szCs w:val="20"/>
        </w:rPr>
      </w:pPr>
      <w:r w:rsidRPr="00583275">
        <w:rPr>
          <w:sz w:val="22"/>
          <w:szCs w:val="20"/>
        </w:rPr>
        <w:t>has been specified as a stand-alone parent program by KBOR’s Academic Affairs and CTE staff and included in the Program Inventory data system.</w:t>
      </w:r>
    </w:p>
    <w:p w:rsidR="00E118B7" w:rsidRPr="00583275" w:rsidRDefault="00E118B7" w:rsidP="00E118B7">
      <w:pPr>
        <w:tabs>
          <w:tab w:val="left" w:pos="1080"/>
        </w:tabs>
        <w:ind w:left="2232"/>
        <w:rPr>
          <w:sz w:val="22"/>
          <w:szCs w:val="20"/>
        </w:rPr>
      </w:pPr>
    </w:p>
    <w:p w:rsidR="00E118B7" w:rsidRPr="00583275" w:rsidRDefault="00E118B7" w:rsidP="00E118B7">
      <w:pPr>
        <w:numPr>
          <w:ilvl w:val="1"/>
          <w:numId w:val="120"/>
        </w:numPr>
        <w:tabs>
          <w:tab w:val="left" w:pos="1080"/>
        </w:tabs>
        <w:rPr>
          <w:b/>
          <w:bCs/>
          <w:sz w:val="22"/>
          <w:szCs w:val="20"/>
        </w:rPr>
      </w:pPr>
      <w:r w:rsidRPr="00583275">
        <w:rPr>
          <w:sz w:val="22"/>
          <w:szCs w:val="20"/>
        </w:rPr>
        <w:t>Do not include students or associated hours if the enrollment took place after the 20</w:t>
      </w:r>
      <w:r w:rsidRPr="00583275">
        <w:rPr>
          <w:sz w:val="22"/>
          <w:szCs w:val="20"/>
          <w:vertAlign w:val="superscript"/>
        </w:rPr>
        <w:t>th</w:t>
      </w:r>
      <w:r w:rsidRPr="00583275">
        <w:rPr>
          <w:sz w:val="22"/>
          <w:szCs w:val="20"/>
        </w:rPr>
        <w:t xml:space="preserve"> day </w:t>
      </w:r>
      <w:r w:rsidRPr="00583275">
        <w:rPr>
          <w:sz w:val="22"/>
          <w:szCs w:val="20"/>
          <w:u w:val="single"/>
        </w:rPr>
        <w:t>and</w:t>
      </w:r>
      <w:r w:rsidRPr="00583275">
        <w:rPr>
          <w:sz w:val="22"/>
          <w:szCs w:val="20"/>
        </w:rPr>
        <w:t xml:space="preserve"> the student dropped the course before the course actually started.</w:t>
      </w:r>
    </w:p>
    <w:p w:rsidR="00E118B7" w:rsidRPr="00583275" w:rsidRDefault="00E118B7" w:rsidP="00E118B7">
      <w:pPr>
        <w:tabs>
          <w:tab w:val="left" w:pos="2880"/>
        </w:tabs>
        <w:ind w:left="720"/>
        <w:rPr>
          <w:sz w:val="22"/>
          <w:szCs w:val="20"/>
        </w:rPr>
      </w:pPr>
    </w:p>
    <w:p w:rsidR="00E118B7" w:rsidRPr="00583275" w:rsidRDefault="00E118B7" w:rsidP="00E118B7">
      <w:pPr>
        <w:pStyle w:val="IndexHeading"/>
        <w:numPr>
          <w:ilvl w:val="1"/>
          <w:numId w:val="6"/>
        </w:numPr>
        <w:tabs>
          <w:tab w:val="clear" w:pos="2160"/>
          <w:tab w:val="num" w:pos="1080"/>
          <w:tab w:val="left" w:pos="2880"/>
        </w:tabs>
        <w:spacing w:after="60"/>
        <w:ind w:hanging="1440"/>
        <w:rPr>
          <w:sz w:val="22"/>
          <w:szCs w:val="20"/>
        </w:rPr>
      </w:pPr>
      <w:r w:rsidRPr="00583275">
        <w:rPr>
          <w:sz w:val="22"/>
          <w:szCs w:val="20"/>
        </w:rPr>
        <w:t>NUMBER OF RECORDS:</w:t>
      </w:r>
    </w:p>
    <w:p w:rsidR="00E118B7" w:rsidRPr="00583275" w:rsidRDefault="00E118B7" w:rsidP="00E118B7">
      <w:pPr>
        <w:pStyle w:val="Index1"/>
        <w:rPr>
          <w:sz w:val="22"/>
          <w:szCs w:val="20"/>
        </w:rPr>
      </w:pPr>
      <w:r w:rsidRPr="00583275">
        <w:rPr>
          <w:sz w:val="22"/>
          <w:szCs w:val="20"/>
        </w:rPr>
        <w:t>1 record per student per reporting period per tuition type.</w:t>
      </w:r>
    </w:p>
    <w:p w:rsidR="00E118B7" w:rsidRPr="00583275" w:rsidRDefault="00E118B7" w:rsidP="00E118B7">
      <w:pPr>
        <w:rPr>
          <w:sz w:val="28"/>
        </w:rPr>
      </w:pPr>
    </w:p>
    <w:p w:rsidR="00E118B7" w:rsidRPr="00583275" w:rsidRDefault="00E118B7" w:rsidP="00E118B7">
      <w:pPr>
        <w:pStyle w:val="IndexHeading"/>
        <w:numPr>
          <w:ilvl w:val="1"/>
          <w:numId w:val="6"/>
        </w:numPr>
        <w:tabs>
          <w:tab w:val="clear" w:pos="2160"/>
          <w:tab w:val="num" w:pos="1080"/>
          <w:tab w:val="left" w:pos="2880"/>
        </w:tabs>
        <w:spacing w:after="60"/>
        <w:ind w:hanging="1440"/>
        <w:rPr>
          <w:sz w:val="22"/>
          <w:szCs w:val="20"/>
        </w:rPr>
      </w:pPr>
      <w:r w:rsidRPr="00583275">
        <w:rPr>
          <w:sz w:val="22"/>
          <w:szCs w:val="20"/>
        </w:rPr>
        <w:t>SPECIAL NOTE:</w:t>
      </w:r>
    </w:p>
    <w:p w:rsidR="00E118B7" w:rsidRPr="00583275" w:rsidRDefault="00E118B7" w:rsidP="00E118B7">
      <w:pPr>
        <w:pStyle w:val="Index1"/>
        <w:rPr>
          <w:sz w:val="22"/>
          <w:szCs w:val="20"/>
        </w:rPr>
      </w:pPr>
      <w:r w:rsidRPr="00583275">
        <w:rPr>
          <w:sz w:val="22"/>
          <w:szCs w:val="20"/>
        </w:rPr>
        <w:t xml:space="preserve">Three fields contained at the end of this file relate specifically to </w:t>
      </w:r>
      <w:r w:rsidR="00DE7727">
        <w:rPr>
          <w:sz w:val="22"/>
          <w:szCs w:val="20"/>
        </w:rPr>
        <w:t xml:space="preserve">FAFSA and </w:t>
      </w:r>
      <w:r w:rsidRPr="00583275">
        <w:rPr>
          <w:sz w:val="22"/>
          <w:szCs w:val="20"/>
        </w:rPr>
        <w:t>Expected Family Contribution (EFC) from the FAFSA.</w:t>
      </w:r>
    </w:p>
    <w:p w:rsidR="00E118B7" w:rsidRPr="00583275" w:rsidRDefault="00E118B7" w:rsidP="00E118B7">
      <w:pPr>
        <w:tabs>
          <w:tab w:val="left" w:pos="2880"/>
        </w:tabs>
        <w:ind w:left="1080"/>
        <w:rPr>
          <w:sz w:val="22"/>
          <w:szCs w:val="20"/>
        </w:rPr>
      </w:pPr>
    </w:p>
    <w:p w:rsidR="00E118B7" w:rsidRPr="00583275" w:rsidRDefault="00E118B7" w:rsidP="00E118B7">
      <w:pPr>
        <w:numPr>
          <w:ilvl w:val="0"/>
          <w:numId w:val="7"/>
        </w:numPr>
        <w:tabs>
          <w:tab w:val="left" w:pos="2880"/>
        </w:tabs>
        <w:spacing w:after="60"/>
        <w:rPr>
          <w:sz w:val="22"/>
          <w:szCs w:val="20"/>
        </w:rPr>
      </w:pPr>
      <w:r w:rsidRPr="00583275">
        <w:rPr>
          <w:sz w:val="22"/>
          <w:szCs w:val="20"/>
        </w:rPr>
        <w:t>SECTOR REPORTING REQUIREMENTS:</w:t>
      </w:r>
    </w:p>
    <w:p w:rsidR="00E118B7" w:rsidRPr="001E2DEB" w:rsidRDefault="00E118B7" w:rsidP="00E118B7">
      <w:pPr>
        <w:tabs>
          <w:tab w:val="left" w:pos="2880"/>
        </w:tabs>
        <w:spacing w:after="60"/>
        <w:ind w:left="720"/>
        <w:rPr>
          <w:rFonts w:ascii="Arial" w:hAnsi="Arial" w:cs="Arial"/>
          <w:sz w:val="20"/>
          <w:szCs w:val="20"/>
        </w:rPr>
      </w:pPr>
      <w:r w:rsidRPr="00583275">
        <w:rPr>
          <w:sz w:val="22"/>
          <w:szCs w:val="20"/>
        </w:rPr>
        <w:t xml:space="preserve">                 ALL institutions will complete all fields.</w:t>
      </w:r>
      <w:r w:rsidRPr="001E2DEB">
        <w:rPr>
          <w:rFonts w:ascii="Arial" w:hAnsi="Arial" w:cs="Arial"/>
          <w:sz w:val="20"/>
          <w:szCs w:val="20"/>
        </w:rPr>
        <w:br w:type="page"/>
      </w:r>
    </w:p>
    <w:tbl>
      <w:tblPr>
        <w:tblW w:w="10243" w:type="dxa"/>
        <w:jc w:val="center"/>
        <w:tblInd w:w="57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6"/>
        <w:gridCol w:w="3860"/>
        <w:gridCol w:w="1440"/>
        <w:gridCol w:w="1724"/>
        <w:gridCol w:w="1643"/>
      </w:tblGrid>
      <w:tr w:rsidR="0078712D" w:rsidRPr="001E2DEB" w:rsidTr="003101E8">
        <w:trPr>
          <w:trHeight w:val="411"/>
          <w:tblHeader/>
          <w:jc w:val="center"/>
        </w:trPr>
        <w:tc>
          <w:tcPr>
            <w:tcW w:w="10243" w:type="dxa"/>
            <w:gridSpan w:val="5"/>
            <w:tcBorders>
              <w:top w:val="single" w:sz="4" w:space="0" w:color="auto"/>
              <w:bottom w:val="single" w:sz="4" w:space="0" w:color="auto"/>
            </w:tcBorders>
            <w:shd w:val="clear" w:color="auto" w:fill="auto"/>
          </w:tcPr>
          <w:p w:rsidR="0078712D" w:rsidRPr="00583275" w:rsidRDefault="0078712D" w:rsidP="00E118B7">
            <w:pPr>
              <w:jc w:val="center"/>
              <w:rPr>
                <w:rFonts w:ascii="Arial" w:hAnsi="Arial" w:cs="Arial"/>
                <w:b/>
              </w:rPr>
            </w:pPr>
            <w:r w:rsidRPr="00583275">
              <w:rPr>
                <w:rFonts w:ascii="Arial" w:hAnsi="Arial" w:cs="Arial"/>
                <w:b/>
              </w:rPr>
              <w:lastRenderedPageBreak/>
              <w:br w:type="page"/>
              <w:t>Students Costs File</w:t>
            </w:r>
          </w:p>
        </w:tc>
      </w:tr>
      <w:tr w:rsidR="007335B7" w:rsidRPr="001E2DEB" w:rsidTr="007335B7">
        <w:trPr>
          <w:trHeight w:val="690"/>
          <w:tblHeader/>
          <w:jc w:val="center"/>
        </w:trPr>
        <w:tc>
          <w:tcPr>
            <w:tcW w:w="1576" w:type="dxa"/>
            <w:tcBorders>
              <w:top w:val="single" w:sz="4" w:space="0" w:color="auto"/>
              <w:bottom w:val="single" w:sz="6" w:space="0" w:color="auto"/>
            </w:tcBorders>
            <w:shd w:val="clear" w:color="auto" w:fill="C0C0C0"/>
            <w:tcMar>
              <w:top w:w="15" w:type="dxa"/>
              <w:left w:w="15" w:type="dxa"/>
              <w:bottom w:w="0" w:type="dxa"/>
              <w:right w:w="15" w:type="dxa"/>
            </w:tcMar>
            <w:vAlign w:val="bottom"/>
          </w:tcPr>
          <w:p w:rsidR="007335B7" w:rsidRPr="001E2DEB" w:rsidRDefault="007335B7" w:rsidP="00E118B7">
            <w:pPr>
              <w:jc w:val="center"/>
              <w:rPr>
                <w:rFonts w:ascii="Arial" w:eastAsia="Arial Unicode MS" w:hAnsi="Arial" w:cs="Arial"/>
                <w:sz w:val="20"/>
                <w:szCs w:val="20"/>
              </w:rPr>
            </w:pPr>
            <w:r w:rsidRPr="001E2DEB">
              <w:rPr>
                <w:rFonts w:ascii="Arial" w:hAnsi="Arial" w:cs="Arial"/>
                <w:sz w:val="20"/>
                <w:szCs w:val="20"/>
              </w:rPr>
              <w:t>Field Descriptions</w:t>
            </w:r>
          </w:p>
        </w:tc>
        <w:tc>
          <w:tcPr>
            <w:tcW w:w="3860" w:type="dxa"/>
            <w:tcBorders>
              <w:top w:val="single" w:sz="4" w:space="0" w:color="auto"/>
              <w:bottom w:val="single" w:sz="6" w:space="0" w:color="auto"/>
            </w:tcBorders>
            <w:shd w:val="clear" w:color="auto" w:fill="C0C0C0"/>
            <w:tcMar>
              <w:top w:w="15" w:type="dxa"/>
              <w:left w:w="15" w:type="dxa"/>
              <w:bottom w:w="0" w:type="dxa"/>
              <w:right w:w="15" w:type="dxa"/>
            </w:tcMar>
            <w:vAlign w:val="bottom"/>
          </w:tcPr>
          <w:p w:rsidR="007335B7" w:rsidRPr="001E2DEB" w:rsidRDefault="007335B7" w:rsidP="00E118B7">
            <w:pPr>
              <w:pStyle w:val="FootnoteText"/>
              <w:jc w:val="center"/>
              <w:rPr>
                <w:rFonts w:ascii="Arial" w:eastAsia="Arial Unicode MS" w:hAnsi="Arial" w:cs="Arial"/>
              </w:rPr>
            </w:pPr>
            <w:r w:rsidRPr="001E2DEB">
              <w:rPr>
                <w:rFonts w:ascii="Arial" w:hAnsi="Arial" w:cs="Arial"/>
              </w:rPr>
              <w:t>Field Definitions and Attributes</w:t>
            </w:r>
          </w:p>
        </w:tc>
        <w:tc>
          <w:tcPr>
            <w:tcW w:w="1440" w:type="dxa"/>
            <w:tcBorders>
              <w:top w:val="single" w:sz="4" w:space="0" w:color="auto"/>
              <w:bottom w:val="single" w:sz="6" w:space="0" w:color="auto"/>
            </w:tcBorders>
            <w:shd w:val="clear" w:color="auto" w:fill="C0C0C0"/>
            <w:tcMar>
              <w:top w:w="15" w:type="dxa"/>
              <w:left w:w="15" w:type="dxa"/>
              <w:bottom w:w="0" w:type="dxa"/>
              <w:right w:w="15" w:type="dxa"/>
            </w:tcMar>
            <w:vAlign w:val="bottom"/>
          </w:tcPr>
          <w:p w:rsidR="007335B7" w:rsidRPr="001E2DEB" w:rsidRDefault="007335B7" w:rsidP="00E118B7">
            <w:pPr>
              <w:jc w:val="center"/>
              <w:rPr>
                <w:rFonts w:ascii="Arial" w:eastAsia="Arial Unicode MS" w:hAnsi="Arial" w:cs="Arial"/>
                <w:sz w:val="20"/>
                <w:szCs w:val="20"/>
              </w:rPr>
            </w:pPr>
            <w:r w:rsidRPr="001E2DEB">
              <w:rPr>
                <w:rFonts w:ascii="Arial" w:hAnsi="Arial" w:cs="Arial"/>
                <w:sz w:val="20"/>
                <w:szCs w:val="20"/>
              </w:rPr>
              <w:t>Field Name</w:t>
            </w:r>
          </w:p>
        </w:tc>
        <w:tc>
          <w:tcPr>
            <w:tcW w:w="1724" w:type="dxa"/>
            <w:tcBorders>
              <w:top w:val="single" w:sz="4" w:space="0" w:color="auto"/>
              <w:bottom w:val="single" w:sz="6" w:space="0" w:color="auto"/>
            </w:tcBorders>
            <w:shd w:val="clear" w:color="auto" w:fill="C0C0C0"/>
          </w:tcPr>
          <w:p w:rsidR="007335B7" w:rsidRPr="001E2DEB" w:rsidRDefault="007335B7" w:rsidP="00E118B7">
            <w:pPr>
              <w:jc w:val="center"/>
              <w:rPr>
                <w:rFonts w:ascii="Arial" w:hAnsi="Arial" w:cs="Arial"/>
                <w:sz w:val="20"/>
                <w:szCs w:val="20"/>
              </w:rPr>
            </w:pPr>
            <w:r w:rsidRPr="00650C48">
              <w:rPr>
                <w:rFonts w:ascii="Arial" w:hAnsi="Arial" w:cs="Arial"/>
                <w:sz w:val="20"/>
                <w:szCs w:val="20"/>
              </w:rPr>
              <w:t>Field Formats</w:t>
            </w:r>
            <w:r w:rsidRPr="00650C48">
              <w:rPr>
                <w:rFonts w:ascii="Arial" w:hAnsi="Arial" w:cs="Arial"/>
                <w:sz w:val="20"/>
                <w:szCs w:val="20"/>
              </w:rPr>
              <w:br/>
              <w:t>No Decimal</w:t>
            </w:r>
            <w:r w:rsidRPr="00650C48">
              <w:rPr>
                <w:rFonts w:ascii="Arial" w:hAnsi="Arial" w:cs="Arial"/>
                <w:sz w:val="20"/>
                <w:szCs w:val="20"/>
              </w:rPr>
              <w:br/>
              <w:t>Points</w:t>
            </w:r>
          </w:p>
        </w:tc>
        <w:tc>
          <w:tcPr>
            <w:tcW w:w="1643" w:type="dxa"/>
            <w:tcBorders>
              <w:top w:val="single" w:sz="6" w:space="0" w:color="auto"/>
              <w:bottom w:val="single" w:sz="6" w:space="0" w:color="auto"/>
            </w:tcBorders>
            <w:shd w:val="clear" w:color="auto" w:fill="C0C0C0"/>
            <w:vAlign w:val="bottom"/>
          </w:tcPr>
          <w:p w:rsidR="007335B7" w:rsidRPr="001E2DEB" w:rsidRDefault="007335B7" w:rsidP="00F46C58">
            <w:pPr>
              <w:jc w:val="center"/>
              <w:rPr>
                <w:rFonts w:ascii="Arial" w:eastAsia="Arial Unicode MS" w:hAnsi="Arial" w:cs="Arial"/>
                <w:sz w:val="20"/>
                <w:szCs w:val="20"/>
              </w:rPr>
            </w:pPr>
            <w:r w:rsidRPr="00650C48">
              <w:rPr>
                <w:rFonts w:ascii="Arial" w:hAnsi="Arial" w:cs="Arial"/>
                <w:sz w:val="20"/>
                <w:szCs w:val="20"/>
              </w:rPr>
              <w:t>Field Formats</w:t>
            </w:r>
            <w:r w:rsidRPr="00650C48">
              <w:rPr>
                <w:rFonts w:ascii="Arial" w:hAnsi="Arial" w:cs="Arial"/>
                <w:sz w:val="20"/>
                <w:szCs w:val="20"/>
              </w:rPr>
              <w:br/>
              <w:t>with Decimal</w:t>
            </w:r>
            <w:r w:rsidRPr="00650C48">
              <w:rPr>
                <w:rFonts w:ascii="Arial" w:hAnsi="Arial" w:cs="Arial"/>
                <w:sz w:val="20"/>
                <w:szCs w:val="20"/>
              </w:rPr>
              <w:br/>
              <w:t>Points</w:t>
            </w:r>
          </w:p>
        </w:tc>
      </w:tr>
      <w:tr w:rsidR="007335B7" w:rsidRPr="001E2DEB" w:rsidTr="007335B7">
        <w:trPr>
          <w:trHeight w:val="3240"/>
          <w:jc w:val="center"/>
        </w:trPr>
        <w:tc>
          <w:tcPr>
            <w:tcW w:w="1576" w:type="dxa"/>
            <w:tcBorders>
              <w:top w:val="single" w:sz="6" w:space="0" w:color="auto"/>
            </w:tcBorders>
            <w:tcMar>
              <w:top w:w="15" w:type="dxa"/>
              <w:left w:w="15" w:type="dxa"/>
              <w:bottom w:w="0" w:type="dxa"/>
              <w:right w:w="15" w:type="dxa"/>
            </w:tcMar>
          </w:tcPr>
          <w:p w:rsidR="007335B7" w:rsidRPr="001E2DEB" w:rsidRDefault="007335B7" w:rsidP="00E118B7">
            <w:pPr>
              <w:pStyle w:val="FootnoteText"/>
              <w:rPr>
                <w:rFonts w:ascii="Arial" w:eastAsia="Arial Unicode MS" w:hAnsi="Arial" w:cs="Arial"/>
              </w:rPr>
            </w:pPr>
            <w:r w:rsidRPr="001E2DEB">
              <w:rPr>
                <w:rFonts w:ascii="Arial" w:hAnsi="Arial" w:cs="Arial"/>
              </w:rPr>
              <w:t>Student Identification Number</w:t>
            </w:r>
          </w:p>
        </w:tc>
        <w:tc>
          <w:tcPr>
            <w:tcW w:w="3860" w:type="dxa"/>
            <w:tcBorders>
              <w:top w:val="single" w:sz="6" w:space="0" w:color="auto"/>
            </w:tcBorders>
            <w:tcMar>
              <w:top w:w="15" w:type="dxa"/>
              <w:left w:w="15" w:type="dxa"/>
              <w:bottom w:w="0" w:type="dxa"/>
              <w:right w:w="15" w:type="dxa"/>
            </w:tcMar>
            <w:vAlign w:val="bottom"/>
          </w:tcPr>
          <w:p w:rsidR="007335B7" w:rsidRPr="001E2DEB" w:rsidRDefault="007335B7" w:rsidP="00E118B7">
            <w:pPr>
              <w:numPr>
                <w:ilvl w:val="0"/>
                <w:numId w:val="31"/>
              </w:numPr>
              <w:ind w:right="177"/>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Enter the federally assigned Social Security Number (SSN)  if available. (This information is used to tie individuals to Department of Labor information for longitudinal data analysis. If the SSN is not provided, this information will not be available.) </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numPr>
                <w:ilvl w:val="0"/>
                <w:numId w:val="31"/>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When the student's SSN is not known, you may enter a college assigned number here if the institution recognizes the number as an SSN or you may enter the college assigned number in the student_id field and enter zeros in this field. </w:t>
            </w:r>
          </w:p>
          <w:p w:rsidR="007335B7" w:rsidRPr="001E2DEB" w:rsidRDefault="007335B7" w:rsidP="00E118B7">
            <w:pPr>
              <w:rPr>
                <w:rFonts w:ascii="Arial" w:hAnsi="Arial" w:cs="Arial"/>
                <w:color w:val="000000" w:themeColor="text1"/>
                <w:sz w:val="20"/>
                <w:szCs w:val="20"/>
              </w:rPr>
            </w:pPr>
          </w:p>
          <w:p w:rsidR="007335B7" w:rsidRPr="001E2DEB" w:rsidRDefault="007335B7" w:rsidP="00E118B7">
            <w:pPr>
              <w:numPr>
                <w:ilvl w:val="0"/>
                <w:numId w:val="31"/>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However, if there are zeros in this field there MUST be a value in the student_id field. </w:t>
            </w:r>
          </w:p>
          <w:p w:rsidR="007335B7" w:rsidRPr="001E2DEB" w:rsidRDefault="007335B7" w:rsidP="00E118B7">
            <w:pPr>
              <w:rPr>
                <w:rFonts w:ascii="Arial" w:hAnsi="Arial" w:cs="Arial"/>
                <w:color w:val="000000" w:themeColor="text1"/>
                <w:sz w:val="20"/>
                <w:szCs w:val="20"/>
              </w:rPr>
            </w:pPr>
          </w:p>
          <w:p w:rsidR="007335B7" w:rsidRPr="001E2DEB" w:rsidRDefault="007335B7" w:rsidP="00E118B7">
            <w:pPr>
              <w:numPr>
                <w:ilvl w:val="0"/>
                <w:numId w:val="31"/>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For a given student, the student identification number must be the same on all submitted files for that cycle.</w:t>
            </w:r>
            <w:r w:rsidRPr="001E2DEB">
              <w:rPr>
                <w:rFonts w:ascii="Arial" w:hAnsi="Arial" w:cs="Arial"/>
                <w:color w:val="000000" w:themeColor="text1"/>
                <w:sz w:val="20"/>
                <w:szCs w:val="20"/>
              </w:rPr>
              <w:br/>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numPr>
                <w:ilvl w:val="0"/>
                <w:numId w:val="31"/>
              </w:numPr>
              <w:rPr>
                <w:rFonts w:ascii="Arial" w:eastAsia="Arial Unicode MS" w:hAnsi="Arial" w:cs="Arial"/>
                <w:color w:val="0309FB"/>
                <w:sz w:val="20"/>
                <w:szCs w:val="20"/>
              </w:rPr>
            </w:pPr>
            <w:r w:rsidRPr="001E2DEB">
              <w:rPr>
                <w:rFonts w:ascii="Arial" w:hAnsi="Arial" w:cs="Arial"/>
                <w:color w:val="0309FB"/>
                <w:sz w:val="20"/>
                <w:szCs w:val="20"/>
              </w:rPr>
              <w:t>If the value is not known, enter 0.</w:t>
            </w:r>
            <w:r w:rsidRPr="001E2DEB">
              <w:rPr>
                <w:rFonts w:ascii="Arial" w:eastAsia="Arial Unicode MS" w:hAnsi="Arial" w:cs="Arial"/>
                <w:color w:val="0309FB"/>
                <w:sz w:val="20"/>
                <w:szCs w:val="20"/>
              </w:rPr>
              <w:t xml:space="preserve"> </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rPr>
                <w:rFonts w:ascii="Arial" w:eastAsia="Arial Unicode MS" w:hAnsi="Arial" w:cs="Arial"/>
                <w:color w:val="000000" w:themeColor="text1"/>
                <w:sz w:val="20"/>
                <w:szCs w:val="20"/>
              </w:rPr>
            </w:pPr>
          </w:p>
        </w:tc>
        <w:tc>
          <w:tcPr>
            <w:tcW w:w="1440" w:type="dxa"/>
            <w:tcBorders>
              <w:top w:val="single" w:sz="6" w:space="0" w:color="auto"/>
            </w:tcBorders>
            <w:tcMar>
              <w:top w:w="15" w:type="dxa"/>
              <w:left w:w="15" w:type="dxa"/>
              <w:bottom w:w="0" w:type="dxa"/>
              <w:right w:w="15" w:type="dxa"/>
            </w:tcMar>
          </w:tcPr>
          <w:p w:rsidR="007335B7" w:rsidRPr="001E2DEB" w:rsidRDefault="007335B7" w:rsidP="00E118B7">
            <w:pPr>
              <w:jc w:val="center"/>
              <w:rPr>
                <w:rFonts w:ascii="Arial" w:eastAsia="Arial Unicode MS" w:hAnsi="Arial" w:cs="Arial"/>
                <w:sz w:val="20"/>
                <w:szCs w:val="20"/>
              </w:rPr>
            </w:pPr>
            <w:r w:rsidRPr="001E2DEB">
              <w:rPr>
                <w:rFonts w:ascii="Arial" w:hAnsi="Arial" w:cs="Arial"/>
                <w:sz w:val="20"/>
                <w:szCs w:val="20"/>
              </w:rPr>
              <w:t>ssn</w:t>
            </w:r>
          </w:p>
        </w:tc>
        <w:tc>
          <w:tcPr>
            <w:tcW w:w="1724" w:type="dxa"/>
            <w:tcBorders>
              <w:top w:val="single" w:sz="6" w:space="0" w:color="auto"/>
            </w:tcBorders>
          </w:tcPr>
          <w:p w:rsidR="007335B7" w:rsidRPr="001E2DEB" w:rsidRDefault="007335B7" w:rsidP="003101E8">
            <w:pPr>
              <w:jc w:val="center"/>
              <w:rPr>
                <w:rFonts w:ascii="Arial" w:eastAsia="Arial Unicode MS" w:hAnsi="Arial" w:cs="Arial"/>
                <w:sz w:val="20"/>
                <w:szCs w:val="20"/>
              </w:rPr>
            </w:pPr>
            <w:r w:rsidRPr="001E2DEB">
              <w:rPr>
                <w:rFonts w:ascii="Arial" w:hAnsi="Arial" w:cs="Arial"/>
                <w:sz w:val="20"/>
                <w:szCs w:val="20"/>
              </w:rPr>
              <w:t>VARCHAR2(09)</w:t>
            </w:r>
          </w:p>
        </w:tc>
        <w:tc>
          <w:tcPr>
            <w:tcW w:w="1643" w:type="dxa"/>
            <w:tcBorders>
              <w:top w:val="single" w:sz="6" w:space="0" w:color="auto"/>
            </w:tcBorders>
          </w:tcPr>
          <w:p w:rsidR="007335B7" w:rsidRPr="001E2DEB" w:rsidRDefault="007335B7" w:rsidP="00F46C58">
            <w:pPr>
              <w:jc w:val="center"/>
              <w:rPr>
                <w:rFonts w:ascii="Arial" w:eastAsia="Arial Unicode MS" w:hAnsi="Arial" w:cs="Arial"/>
                <w:sz w:val="20"/>
                <w:szCs w:val="20"/>
              </w:rPr>
            </w:pPr>
            <w:r w:rsidRPr="001E2DEB">
              <w:rPr>
                <w:rFonts w:ascii="Arial" w:hAnsi="Arial" w:cs="Arial"/>
                <w:sz w:val="20"/>
                <w:szCs w:val="20"/>
              </w:rPr>
              <w:t>VARCHAR2(09)</w:t>
            </w:r>
          </w:p>
        </w:tc>
      </w:tr>
      <w:tr w:rsidR="007335B7" w:rsidRPr="001E2DEB" w:rsidTr="007335B7">
        <w:trPr>
          <w:jc w:val="center"/>
        </w:trPr>
        <w:tc>
          <w:tcPr>
            <w:tcW w:w="1576" w:type="dxa"/>
            <w:tcMar>
              <w:top w:w="15" w:type="dxa"/>
              <w:left w:w="15" w:type="dxa"/>
              <w:bottom w:w="0" w:type="dxa"/>
              <w:right w:w="15" w:type="dxa"/>
            </w:tcMar>
          </w:tcPr>
          <w:p w:rsidR="007335B7" w:rsidRPr="001E2DEB" w:rsidRDefault="007335B7" w:rsidP="00E118B7">
            <w:pPr>
              <w:rPr>
                <w:rFonts w:ascii="Arial" w:eastAsia="Arial Unicode MS" w:hAnsi="Arial" w:cs="Arial"/>
                <w:sz w:val="20"/>
                <w:szCs w:val="20"/>
              </w:rPr>
            </w:pPr>
            <w:r w:rsidRPr="001E2DEB">
              <w:rPr>
                <w:rFonts w:ascii="Arial" w:hAnsi="Arial" w:cs="Arial"/>
                <w:sz w:val="20"/>
                <w:szCs w:val="20"/>
              </w:rPr>
              <w:t>College Assigned Identification Number</w:t>
            </w:r>
          </w:p>
        </w:tc>
        <w:tc>
          <w:tcPr>
            <w:tcW w:w="3860" w:type="dxa"/>
            <w:tcMar>
              <w:top w:w="15" w:type="dxa"/>
              <w:left w:w="15" w:type="dxa"/>
              <w:bottom w:w="0" w:type="dxa"/>
              <w:right w:w="15" w:type="dxa"/>
            </w:tcMar>
            <w:vAlign w:val="bottom"/>
          </w:tcPr>
          <w:p w:rsidR="007335B7" w:rsidRPr="001E2DEB" w:rsidRDefault="007335B7" w:rsidP="005558DA">
            <w:pPr>
              <w:numPr>
                <w:ilvl w:val="0"/>
                <w:numId w:val="154"/>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Enter the student's unique college assigned ID number.</w:t>
            </w:r>
            <w:r w:rsidRPr="001E2DEB">
              <w:rPr>
                <w:rFonts w:ascii="Arial" w:eastAsia="Arial Unicode MS" w:hAnsi="Arial" w:cs="Arial"/>
                <w:color w:val="000000" w:themeColor="text1"/>
                <w:sz w:val="20"/>
                <w:szCs w:val="20"/>
              </w:rPr>
              <w:t xml:space="preserve"> </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5558DA">
            <w:pPr>
              <w:numPr>
                <w:ilvl w:val="0"/>
                <w:numId w:val="154"/>
              </w:numPr>
              <w:rPr>
                <w:rFonts w:ascii="Arial" w:hAnsi="Arial" w:cs="Arial"/>
                <w:color w:val="000000" w:themeColor="text1"/>
                <w:sz w:val="20"/>
                <w:szCs w:val="20"/>
              </w:rPr>
            </w:pPr>
            <w:r w:rsidRPr="001E2DEB">
              <w:rPr>
                <w:rFonts w:ascii="Arial" w:hAnsi="Arial" w:cs="Arial"/>
                <w:color w:val="000000" w:themeColor="text1"/>
                <w:sz w:val="20"/>
                <w:szCs w:val="20"/>
              </w:rPr>
              <w:t>For a given student, the college assigned identification number must be the same on all submitted files for that cycle.</w:t>
            </w:r>
          </w:p>
          <w:p w:rsidR="007335B7" w:rsidRPr="001E2DEB" w:rsidRDefault="007335B7" w:rsidP="00E118B7">
            <w:pPr>
              <w:rPr>
                <w:rFonts w:ascii="Arial" w:hAnsi="Arial" w:cs="Arial"/>
                <w:color w:val="000000" w:themeColor="text1"/>
                <w:sz w:val="20"/>
                <w:szCs w:val="20"/>
              </w:rPr>
            </w:pPr>
          </w:p>
          <w:p w:rsidR="007335B7" w:rsidRPr="001E2DEB" w:rsidRDefault="007335B7" w:rsidP="00E118B7">
            <w:pPr>
              <w:rPr>
                <w:rFonts w:ascii="Arial" w:hAnsi="Arial" w:cs="Arial"/>
                <w:color w:val="000000" w:themeColor="text1"/>
                <w:sz w:val="20"/>
                <w:szCs w:val="20"/>
              </w:rPr>
            </w:pPr>
          </w:p>
          <w:p w:rsidR="007335B7" w:rsidRPr="001E2DEB" w:rsidRDefault="007335B7" w:rsidP="005558DA">
            <w:pPr>
              <w:pStyle w:val="ListParagraph"/>
              <w:numPr>
                <w:ilvl w:val="0"/>
                <w:numId w:val="159"/>
              </w:numPr>
              <w:rPr>
                <w:rFonts w:ascii="Arial" w:hAnsi="Arial" w:cs="Arial"/>
                <w:color w:val="0309FB"/>
                <w:sz w:val="20"/>
                <w:szCs w:val="20"/>
              </w:rPr>
            </w:pPr>
            <w:r w:rsidRPr="001E2DEB">
              <w:rPr>
                <w:rFonts w:ascii="Arial" w:hAnsi="Arial" w:cs="Arial"/>
                <w:color w:val="0309FB"/>
                <w:sz w:val="20"/>
                <w:szCs w:val="20"/>
              </w:rPr>
              <w:t>This field cannot be left blank.</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ind w:left="216"/>
              <w:rPr>
                <w:rFonts w:ascii="Arial" w:eastAsia="Arial Unicode MS" w:hAnsi="Arial" w:cs="Arial"/>
                <w:color w:val="000000" w:themeColor="text1"/>
                <w:sz w:val="20"/>
                <w:szCs w:val="20"/>
              </w:rPr>
            </w:pPr>
          </w:p>
        </w:tc>
        <w:tc>
          <w:tcPr>
            <w:tcW w:w="1440" w:type="dxa"/>
            <w:tcMar>
              <w:top w:w="15" w:type="dxa"/>
              <w:left w:w="15" w:type="dxa"/>
              <w:bottom w:w="0" w:type="dxa"/>
              <w:right w:w="15" w:type="dxa"/>
            </w:tcMar>
          </w:tcPr>
          <w:p w:rsidR="007335B7" w:rsidRPr="001E2DEB" w:rsidRDefault="007335B7" w:rsidP="00E118B7">
            <w:pPr>
              <w:jc w:val="center"/>
              <w:rPr>
                <w:rFonts w:ascii="Arial" w:eastAsia="Arial Unicode MS" w:hAnsi="Arial" w:cs="Arial"/>
                <w:sz w:val="20"/>
                <w:szCs w:val="20"/>
              </w:rPr>
            </w:pPr>
            <w:r w:rsidRPr="001E2DEB">
              <w:rPr>
                <w:rFonts w:ascii="Arial" w:hAnsi="Arial" w:cs="Arial"/>
                <w:sz w:val="20"/>
                <w:szCs w:val="20"/>
              </w:rPr>
              <w:t>student_id</w:t>
            </w:r>
          </w:p>
        </w:tc>
        <w:tc>
          <w:tcPr>
            <w:tcW w:w="1724" w:type="dxa"/>
          </w:tcPr>
          <w:p w:rsidR="007335B7" w:rsidRPr="001E2DEB" w:rsidRDefault="007335B7" w:rsidP="003101E8">
            <w:pPr>
              <w:jc w:val="center"/>
              <w:rPr>
                <w:rFonts w:ascii="Arial" w:eastAsia="Arial Unicode MS" w:hAnsi="Arial" w:cs="Arial"/>
                <w:sz w:val="20"/>
                <w:szCs w:val="20"/>
              </w:rPr>
            </w:pPr>
            <w:r w:rsidRPr="001E2DEB">
              <w:rPr>
                <w:rFonts w:ascii="Arial" w:hAnsi="Arial" w:cs="Arial"/>
                <w:sz w:val="20"/>
                <w:szCs w:val="20"/>
              </w:rPr>
              <w:t>VARCHAR2(16)</w:t>
            </w:r>
          </w:p>
        </w:tc>
        <w:tc>
          <w:tcPr>
            <w:tcW w:w="1643" w:type="dxa"/>
          </w:tcPr>
          <w:p w:rsidR="007335B7" w:rsidRPr="001E2DEB" w:rsidRDefault="007335B7" w:rsidP="00F46C58">
            <w:pPr>
              <w:jc w:val="center"/>
              <w:rPr>
                <w:rFonts w:ascii="Arial" w:eastAsia="Arial Unicode MS" w:hAnsi="Arial" w:cs="Arial"/>
                <w:sz w:val="20"/>
                <w:szCs w:val="20"/>
              </w:rPr>
            </w:pPr>
            <w:r w:rsidRPr="001E2DEB">
              <w:rPr>
                <w:rFonts w:ascii="Arial" w:hAnsi="Arial" w:cs="Arial"/>
                <w:sz w:val="20"/>
                <w:szCs w:val="20"/>
              </w:rPr>
              <w:t>VARCHAR2(16)</w:t>
            </w:r>
          </w:p>
        </w:tc>
      </w:tr>
      <w:tr w:rsidR="007335B7" w:rsidRPr="001E2DEB" w:rsidTr="007335B7">
        <w:trPr>
          <w:trHeight w:val="1395"/>
          <w:jc w:val="center"/>
        </w:trPr>
        <w:tc>
          <w:tcPr>
            <w:tcW w:w="1576" w:type="dxa"/>
            <w:tcMar>
              <w:top w:w="15" w:type="dxa"/>
              <w:left w:w="15" w:type="dxa"/>
              <w:bottom w:w="0" w:type="dxa"/>
              <w:right w:w="15" w:type="dxa"/>
            </w:tcMar>
          </w:tcPr>
          <w:p w:rsidR="007335B7" w:rsidRPr="001E2DEB" w:rsidRDefault="007335B7" w:rsidP="00E118B7">
            <w:pPr>
              <w:rPr>
                <w:rFonts w:ascii="Arial" w:eastAsia="Arial Unicode MS" w:hAnsi="Arial" w:cs="Arial"/>
                <w:sz w:val="20"/>
                <w:szCs w:val="20"/>
              </w:rPr>
            </w:pPr>
            <w:r w:rsidRPr="001E2DEB">
              <w:rPr>
                <w:rFonts w:ascii="Arial" w:hAnsi="Arial" w:cs="Arial"/>
                <w:sz w:val="20"/>
                <w:szCs w:val="20"/>
              </w:rPr>
              <w:t>FICE Institution ID</w:t>
            </w:r>
          </w:p>
        </w:tc>
        <w:tc>
          <w:tcPr>
            <w:tcW w:w="3860" w:type="dxa"/>
            <w:tcMar>
              <w:top w:w="15" w:type="dxa"/>
              <w:left w:w="15" w:type="dxa"/>
              <w:bottom w:w="0" w:type="dxa"/>
              <w:right w:w="15" w:type="dxa"/>
            </w:tcMar>
            <w:vAlign w:val="bottom"/>
          </w:tcPr>
          <w:p w:rsidR="007335B7" w:rsidRPr="001E2DEB" w:rsidRDefault="007335B7" w:rsidP="00E118B7">
            <w:pPr>
              <w:numPr>
                <w:ilvl w:val="0"/>
                <w:numId w:val="32"/>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Enter your unique institutional FICE ID number. </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numPr>
                <w:ilvl w:val="0"/>
                <w:numId w:val="32"/>
              </w:numPr>
              <w:rPr>
                <w:rFonts w:ascii="Arial" w:eastAsia="Arial Unicode MS" w:hAnsi="Arial" w:cs="Arial"/>
                <w:color w:val="78A030"/>
                <w:sz w:val="20"/>
                <w:szCs w:val="20"/>
              </w:rPr>
            </w:pPr>
            <w:r w:rsidRPr="001E2DEB">
              <w:rPr>
                <w:rFonts w:ascii="Arial" w:hAnsi="Arial" w:cs="Arial"/>
                <w:color w:val="78A030"/>
                <w:sz w:val="20"/>
                <w:szCs w:val="20"/>
              </w:rPr>
              <w:t>A list of Kansas schools is provided in Appendix 1.</w:t>
            </w:r>
            <w:r w:rsidRPr="001E2DEB">
              <w:rPr>
                <w:rFonts w:ascii="Arial" w:hAnsi="Arial" w:cs="Arial"/>
                <w:color w:val="78A030"/>
                <w:sz w:val="20"/>
                <w:szCs w:val="20"/>
              </w:rPr>
              <w:br/>
            </w:r>
          </w:p>
          <w:p w:rsidR="007335B7" w:rsidRPr="001E2DEB" w:rsidRDefault="007335B7" w:rsidP="00E118B7">
            <w:pPr>
              <w:numPr>
                <w:ilvl w:val="0"/>
                <w:numId w:val="32"/>
              </w:numPr>
              <w:rPr>
                <w:rFonts w:ascii="Arial" w:eastAsia="Arial Unicode MS" w:hAnsi="Arial" w:cs="Arial"/>
                <w:color w:val="080EFC"/>
                <w:sz w:val="20"/>
                <w:szCs w:val="20"/>
              </w:rPr>
            </w:pPr>
            <w:r w:rsidRPr="001E2DEB">
              <w:rPr>
                <w:rFonts w:ascii="Arial" w:hAnsi="Arial" w:cs="Arial"/>
                <w:color w:val="080EFC"/>
                <w:sz w:val="20"/>
                <w:szCs w:val="20"/>
              </w:rPr>
              <w:t>This field cannot be left blank.</w:t>
            </w:r>
          </w:p>
          <w:p w:rsidR="007335B7" w:rsidRPr="001E2DEB" w:rsidRDefault="007335B7" w:rsidP="00E118B7">
            <w:pPr>
              <w:ind w:left="216"/>
              <w:rPr>
                <w:rFonts w:ascii="Arial" w:eastAsia="Arial Unicode MS" w:hAnsi="Arial" w:cs="Arial"/>
                <w:color w:val="080EFC"/>
                <w:sz w:val="20"/>
                <w:szCs w:val="20"/>
              </w:rPr>
            </w:pPr>
          </w:p>
        </w:tc>
        <w:tc>
          <w:tcPr>
            <w:tcW w:w="1440" w:type="dxa"/>
            <w:tcMar>
              <w:top w:w="15" w:type="dxa"/>
              <w:left w:w="15" w:type="dxa"/>
              <w:bottom w:w="0" w:type="dxa"/>
              <w:right w:w="15" w:type="dxa"/>
            </w:tcMar>
          </w:tcPr>
          <w:p w:rsidR="007335B7" w:rsidRPr="001E2DEB" w:rsidRDefault="007335B7" w:rsidP="00E118B7">
            <w:pPr>
              <w:jc w:val="center"/>
              <w:rPr>
                <w:rFonts w:ascii="Arial" w:eastAsia="Arial Unicode MS" w:hAnsi="Arial" w:cs="Arial"/>
                <w:sz w:val="20"/>
                <w:szCs w:val="20"/>
              </w:rPr>
            </w:pPr>
            <w:r w:rsidRPr="001E2DEB">
              <w:rPr>
                <w:rFonts w:ascii="Arial" w:hAnsi="Arial" w:cs="Arial"/>
                <w:sz w:val="20"/>
                <w:szCs w:val="20"/>
              </w:rPr>
              <w:t>fice_inst_id</w:t>
            </w:r>
          </w:p>
        </w:tc>
        <w:tc>
          <w:tcPr>
            <w:tcW w:w="1724" w:type="dxa"/>
          </w:tcPr>
          <w:p w:rsidR="007335B7" w:rsidRPr="001E2DEB" w:rsidRDefault="007335B7" w:rsidP="003101E8">
            <w:pPr>
              <w:jc w:val="center"/>
              <w:rPr>
                <w:rFonts w:ascii="Arial" w:eastAsia="Arial Unicode MS" w:hAnsi="Arial" w:cs="Arial"/>
                <w:sz w:val="20"/>
                <w:szCs w:val="20"/>
              </w:rPr>
            </w:pPr>
            <w:r w:rsidRPr="001E2DEB">
              <w:rPr>
                <w:rFonts w:ascii="Arial" w:hAnsi="Arial" w:cs="Arial"/>
                <w:sz w:val="20"/>
                <w:szCs w:val="20"/>
              </w:rPr>
              <w:t>VARCHAR2(06)</w:t>
            </w:r>
          </w:p>
        </w:tc>
        <w:tc>
          <w:tcPr>
            <w:tcW w:w="1643" w:type="dxa"/>
          </w:tcPr>
          <w:p w:rsidR="007335B7" w:rsidRPr="001E2DEB" w:rsidRDefault="007335B7" w:rsidP="00F46C58">
            <w:pPr>
              <w:jc w:val="center"/>
              <w:rPr>
                <w:rFonts w:ascii="Arial" w:eastAsia="Arial Unicode MS" w:hAnsi="Arial" w:cs="Arial"/>
                <w:sz w:val="20"/>
                <w:szCs w:val="20"/>
              </w:rPr>
            </w:pPr>
            <w:r w:rsidRPr="001E2DEB">
              <w:rPr>
                <w:rFonts w:ascii="Arial" w:hAnsi="Arial" w:cs="Arial"/>
                <w:sz w:val="20"/>
                <w:szCs w:val="20"/>
              </w:rPr>
              <w:t>VARCHAR2(06)</w:t>
            </w:r>
          </w:p>
        </w:tc>
      </w:tr>
      <w:tr w:rsidR="007335B7" w:rsidRPr="001E2DEB" w:rsidTr="007335B7">
        <w:trPr>
          <w:trHeight w:val="1215"/>
          <w:jc w:val="center"/>
        </w:trPr>
        <w:tc>
          <w:tcPr>
            <w:tcW w:w="1576" w:type="dxa"/>
            <w:tcMar>
              <w:top w:w="15" w:type="dxa"/>
              <w:left w:w="15" w:type="dxa"/>
              <w:bottom w:w="0" w:type="dxa"/>
              <w:right w:w="15" w:type="dxa"/>
            </w:tcMar>
          </w:tcPr>
          <w:p w:rsidR="007335B7" w:rsidRPr="001E2DEB" w:rsidRDefault="007335B7" w:rsidP="00E118B7">
            <w:pPr>
              <w:rPr>
                <w:rFonts w:ascii="Arial" w:eastAsia="Arial Unicode MS" w:hAnsi="Arial" w:cs="Arial"/>
                <w:sz w:val="20"/>
                <w:szCs w:val="20"/>
              </w:rPr>
            </w:pPr>
            <w:r w:rsidRPr="001E2DEB">
              <w:rPr>
                <w:rFonts w:ascii="Arial" w:hAnsi="Arial" w:cs="Arial"/>
                <w:sz w:val="20"/>
                <w:szCs w:val="20"/>
              </w:rPr>
              <w:lastRenderedPageBreak/>
              <w:t>Term</w:t>
            </w:r>
          </w:p>
        </w:tc>
        <w:tc>
          <w:tcPr>
            <w:tcW w:w="3860" w:type="dxa"/>
            <w:tcMar>
              <w:top w:w="15" w:type="dxa"/>
              <w:left w:w="15" w:type="dxa"/>
              <w:bottom w:w="0" w:type="dxa"/>
              <w:right w:w="15" w:type="dxa"/>
            </w:tcMar>
          </w:tcPr>
          <w:p w:rsidR="007335B7" w:rsidRPr="001E2DEB" w:rsidRDefault="007335B7" w:rsidP="00E118B7">
            <w:pPr>
              <w:numPr>
                <w:ilvl w:val="0"/>
                <w:numId w:val="33"/>
              </w:numPr>
              <w:rPr>
                <w:rFonts w:ascii="Arial" w:hAnsi="Arial" w:cs="Arial"/>
                <w:color w:val="000000" w:themeColor="text1"/>
                <w:sz w:val="20"/>
                <w:szCs w:val="20"/>
              </w:rPr>
            </w:pPr>
            <w:r w:rsidRPr="001E2DEB">
              <w:rPr>
                <w:rFonts w:ascii="Arial" w:hAnsi="Arial" w:cs="Arial"/>
                <w:color w:val="000000" w:themeColor="text1"/>
                <w:sz w:val="20"/>
                <w:szCs w:val="20"/>
              </w:rPr>
              <w:t>Enter AY for an Academic Year submission.</w:t>
            </w:r>
          </w:p>
          <w:p w:rsidR="007335B7" w:rsidRPr="001E2DEB" w:rsidRDefault="007335B7" w:rsidP="00E118B7">
            <w:pPr>
              <w:rPr>
                <w:rFonts w:ascii="Arial" w:hAnsi="Arial" w:cs="Arial"/>
                <w:color w:val="000000" w:themeColor="text1"/>
                <w:sz w:val="20"/>
                <w:szCs w:val="20"/>
              </w:rPr>
            </w:pPr>
          </w:p>
          <w:p w:rsidR="007335B7" w:rsidRPr="001E2DEB" w:rsidRDefault="007335B7" w:rsidP="00E118B7">
            <w:pPr>
              <w:rPr>
                <w:rFonts w:ascii="Arial" w:hAnsi="Arial" w:cs="Arial"/>
                <w:color w:val="000000" w:themeColor="text1"/>
                <w:sz w:val="20"/>
                <w:szCs w:val="20"/>
              </w:rPr>
            </w:pPr>
          </w:p>
          <w:p w:rsidR="007335B7" w:rsidRPr="001E2DEB" w:rsidRDefault="007335B7" w:rsidP="00E118B7">
            <w:pPr>
              <w:numPr>
                <w:ilvl w:val="0"/>
                <w:numId w:val="33"/>
              </w:numPr>
              <w:rPr>
                <w:rFonts w:ascii="Arial" w:eastAsia="Arial Unicode MS" w:hAnsi="Arial" w:cs="Arial"/>
                <w:color w:val="080EFC"/>
                <w:sz w:val="20"/>
                <w:szCs w:val="20"/>
              </w:rPr>
            </w:pPr>
            <w:r w:rsidRPr="001E2DEB">
              <w:rPr>
                <w:rFonts w:ascii="Arial" w:hAnsi="Arial" w:cs="Arial"/>
                <w:color w:val="080EFC"/>
                <w:sz w:val="20"/>
                <w:szCs w:val="20"/>
              </w:rPr>
              <w:t>This field cannot be left blank.</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rPr>
                <w:rFonts w:ascii="Arial" w:eastAsia="Arial Unicode MS" w:hAnsi="Arial" w:cs="Arial"/>
                <w:color w:val="000000" w:themeColor="text1"/>
                <w:sz w:val="20"/>
                <w:szCs w:val="20"/>
              </w:rPr>
            </w:pPr>
          </w:p>
        </w:tc>
        <w:tc>
          <w:tcPr>
            <w:tcW w:w="1440" w:type="dxa"/>
            <w:tcMar>
              <w:top w:w="15" w:type="dxa"/>
              <w:left w:w="15" w:type="dxa"/>
              <w:bottom w:w="0" w:type="dxa"/>
              <w:right w:w="15" w:type="dxa"/>
            </w:tcMar>
          </w:tcPr>
          <w:p w:rsidR="007335B7" w:rsidRPr="001E2DEB" w:rsidRDefault="007335B7" w:rsidP="00E118B7">
            <w:pPr>
              <w:jc w:val="center"/>
              <w:rPr>
                <w:rFonts w:ascii="Arial" w:eastAsia="Arial Unicode MS" w:hAnsi="Arial" w:cs="Arial"/>
                <w:sz w:val="20"/>
                <w:szCs w:val="20"/>
              </w:rPr>
            </w:pPr>
            <w:r w:rsidRPr="001E2DEB">
              <w:rPr>
                <w:rFonts w:ascii="Arial" w:hAnsi="Arial" w:cs="Arial"/>
                <w:sz w:val="20"/>
                <w:szCs w:val="20"/>
              </w:rPr>
              <w:t>term</w:t>
            </w:r>
          </w:p>
        </w:tc>
        <w:tc>
          <w:tcPr>
            <w:tcW w:w="1724" w:type="dxa"/>
          </w:tcPr>
          <w:p w:rsidR="007335B7" w:rsidRPr="001E2DEB" w:rsidRDefault="007335B7" w:rsidP="003101E8">
            <w:pPr>
              <w:jc w:val="center"/>
              <w:rPr>
                <w:rFonts w:ascii="Arial" w:eastAsia="Arial Unicode MS" w:hAnsi="Arial" w:cs="Arial"/>
                <w:sz w:val="20"/>
                <w:szCs w:val="20"/>
              </w:rPr>
            </w:pPr>
            <w:r w:rsidRPr="001E2DEB">
              <w:rPr>
                <w:rFonts w:ascii="Arial" w:hAnsi="Arial" w:cs="Arial"/>
                <w:sz w:val="20"/>
                <w:szCs w:val="20"/>
              </w:rPr>
              <w:t>VARCHAR2(02)</w:t>
            </w:r>
          </w:p>
        </w:tc>
        <w:tc>
          <w:tcPr>
            <w:tcW w:w="1643" w:type="dxa"/>
          </w:tcPr>
          <w:p w:rsidR="007335B7" w:rsidRPr="001E2DEB" w:rsidRDefault="007335B7" w:rsidP="00F46C58">
            <w:pPr>
              <w:jc w:val="center"/>
              <w:rPr>
                <w:rFonts w:ascii="Arial" w:eastAsia="Arial Unicode MS" w:hAnsi="Arial" w:cs="Arial"/>
                <w:sz w:val="20"/>
                <w:szCs w:val="20"/>
              </w:rPr>
            </w:pPr>
            <w:r w:rsidRPr="001E2DEB">
              <w:rPr>
                <w:rFonts w:ascii="Arial" w:hAnsi="Arial" w:cs="Arial"/>
                <w:sz w:val="20"/>
                <w:szCs w:val="20"/>
              </w:rPr>
              <w:t>VARCHAR2(02)</w:t>
            </w:r>
          </w:p>
        </w:tc>
      </w:tr>
      <w:tr w:rsidR="007335B7" w:rsidRPr="001E2DEB" w:rsidTr="007335B7">
        <w:trPr>
          <w:trHeight w:val="2370"/>
          <w:jc w:val="center"/>
        </w:trPr>
        <w:tc>
          <w:tcPr>
            <w:tcW w:w="1576" w:type="dxa"/>
            <w:tcMar>
              <w:top w:w="15" w:type="dxa"/>
              <w:left w:w="15" w:type="dxa"/>
              <w:bottom w:w="0" w:type="dxa"/>
              <w:right w:w="15" w:type="dxa"/>
            </w:tcMar>
          </w:tcPr>
          <w:p w:rsidR="007335B7" w:rsidRPr="001E2DEB" w:rsidRDefault="007335B7" w:rsidP="00E118B7">
            <w:pPr>
              <w:rPr>
                <w:rFonts w:ascii="Arial" w:eastAsia="Arial Unicode MS" w:hAnsi="Arial" w:cs="Arial"/>
                <w:sz w:val="20"/>
                <w:szCs w:val="20"/>
              </w:rPr>
            </w:pPr>
            <w:r w:rsidRPr="001E2DEB">
              <w:rPr>
                <w:rFonts w:ascii="Arial" w:hAnsi="Arial" w:cs="Arial"/>
                <w:sz w:val="20"/>
                <w:szCs w:val="20"/>
              </w:rPr>
              <w:t>Term Year</w:t>
            </w:r>
          </w:p>
        </w:tc>
        <w:tc>
          <w:tcPr>
            <w:tcW w:w="3860" w:type="dxa"/>
            <w:tcMar>
              <w:top w:w="15" w:type="dxa"/>
              <w:left w:w="15" w:type="dxa"/>
              <w:bottom w:w="0" w:type="dxa"/>
              <w:right w:w="15" w:type="dxa"/>
            </w:tcMar>
          </w:tcPr>
          <w:p w:rsidR="007335B7" w:rsidRPr="001E2DEB" w:rsidRDefault="007335B7" w:rsidP="00E118B7">
            <w:pPr>
              <w:numPr>
                <w:ilvl w:val="0"/>
                <w:numId w:val="34"/>
              </w:numPr>
              <w:rPr>
                <w:rFonts w:ascii="Arial" w:hAnsi="Arial" w:cs="Arial"/>
                <w:color w:val="000000" w:themeColor="text1"/>
                <w:sz w:val="20"/>
                <w:szCs w:val="20"/>
              </w:rPr>
            </w:pPr>
            <w:r w:rsidRPr="001E2DEB">
              <w:rPr>
                <w:rFonts w:ascii="Arial" w:hAnsi="Arial" w:cs="Arial"/>
                <w:color w:val="000000" w:themeColor="text1"/>
                <w:sz w:val="20"/>
                <w:szCs w:val="20"/>
              </w:rPr>
              <w:t xml:space="preserve">Enter the calendar year of the close of the academic year. </w:t>
            </w:r>
          </w:p>
          <w:p w:rsidR="007335B7" w:rsidRPr="001E2DEB" w:rsidRDefault="007335B7" w:rsidP="00E118B7">
            <w:pPr>
              <w:rPr>
                <w:rFonts w:ascii="Arial" w:hAnsi="Arial" w:cs="Arial"/>
                <w:color w:val="000000" w:themeColor="text1"/>
                <w:sz w:val="20"/>
                <w:szCs w:val="20"/>
              </w:rPr>
            </w:pPr>
          </w:p>
          <w:p w:rsidR="007335B7" w:rsidRPr="001E2DEB" w:rsidRDefault="007335B7" w:rsidP="00E118B7">
            <w:pPr>
              <w:numPr>
                <w:ilvl w:val="0"/>
                <w:numId w:val="34"/>
              </w:numPr>
              <w:rPr>
                <w:rFonts w:ascii="Arial" w:hAnsi="Arial" w:cs="Arial"/>
                <w:color w:val="000000" w:themeColor="text1"/>
                <w:sz w:val="20"/>
                <w:szCs w:val="20"/>
              </w:rPr>
            </w:pPr>
            <w:r w:rsidRPr="001E2DEB">
              <w:rPr>
                <w:rFonts w:ascii="Arial" w:hAnsi="Arial" w:cs="Arial"/>
                <w:color w:val="000000" w:themeColor="text1"/>
                <w:sz w:val="20"/>
                <w:szCs w:val="20"/>
              </w:rPr>
              <w:t>Example:</w:t>
            </w:r>
          </w:p>
          <w:p w:rsidR="007335B7" w:rsidRPr="001E2DEB" w:rsidRDefault="007335B7" w:rsidP="00E118B7">
            <w:pPr>
              <w:numPr>
                <w:ilvl w:val="1"/>
                <w:numId w:val="34"/>
              </w:numPr>
              <w:rPr>
                <w:rFonts w:ascii="Arial" w:hAnsi="Arial" w:cs="Arial"/>
                <w:color w:val="000000" w:themeColor="text1"/>
                <w:sz w:val="20"/>
                <w:szCs w:val="20"/>
              </w:rPr>
            </w:pPr>
            <w:r w:rsidRPr="001E2DEB">
              <w:rPr>
                <w:rFonts w:ascii="Arial" w:hAnsi="Arial" w:cs="Arial"/>
                <w:color w:val="000000" w:themeColor="text1"/>
                <w:sz w:val="20"/>
                <w:szCs w:val="20"/>
              </w:rPr>
              <w:t>If the enrollment is for the 2012-2013 academic year, report AY in the Term field and 2013 in the Term Year field.</w:t>
            </w:r>
          </w:p>
          <w:p w:rsidR="007335B7" w:rsidRPr="001E2DEB" w:rsidRDefault="007335B7" w:rsidP="00E118B7">
            <w:pPr>
              <w:rPr>
                <w:rFonts w:ascii="Arial" w:hAnsi="Arial" w:cs="Arial"/>
                <w:color w:val="000000" w:themeColor="text1"/>
                <w:sz w:val="20"/>
                <w:szCs w:val="20"/>
              </w:rPr>
            </w:pPr>
          </w:p>
          <w:p w:rsidR="007335B7" w:rsidRPr="001E2DEB" w:rsidRDefault="007335B7" w:rsidP="00E118B7">
            <w:pPr>
              <w:rPr>
                <w:rFonts w:ascii="Arial" w:hAnsi="Arial" w:cs="Arial"/>
                <w:color w:val="080EFC"/>
                <w:sz w:val="20"/>
                <w:szCs w:val="20"/>
              </w:rPr>
            </w:pPr>
          </w:p>
          <w:p w:rsidR="007335B7" w:rsidRPr="001E2DEB" w:rsidRDefault="007335B7" w:rsidP="00E118B7">
            <w:pPr>
              <w:numPr>
                <w:ilvl w:val="0"/>
                <w:numId w:val="34"/>
              </w:numPr>
              <w:rPr>
                <w:rFonts w:ascii="Arial" w:hAnsi="Arial" w:cs="Arial"/>
                <w:color w:val="080EFC"/>
                <w:sz w:val="20"/>
                <w:szCs w:val="20"/>
              </w:rPr>
            </w:pPr>
            <w:r w:rsidRPr="001E2DEB">
              <w:rPr>
                <w:rFonts w:ascii="Arial" w:hAnsi="Arial" w:cs="Arial"/>
                <w:color w:val="080EFC"/>
                <w:sz w:val="20"/>
                <w:szCs w:val="20"/>
              </w:rPr>
              <w:t>This field cannot be left blank.</w:t>
            </w:r>
          </w:p>
          <w:p w:rsidR="007335B7" w:rsidRPr="001E2DEB" w:rsidRDefault="007335B7" w:rsidP="00E118B7">
            <w:pPr>
              <w:rPr>
                <w:rFonts w:ascii="Arial" w:eastAsia="Arial Unicode MS" w:hAnsi="Arial" w:cs="Arial"/>
                <w:color w:val="000000" w:themeColor="text1"/>
                <w:sz w:val="20"/>
                <w:szCs w:val="20"/>
              </w:rPr>
            </w:pPr>
          </w:p>
        </w:tc>
        <w:tc>
          <w:tcPr>
            <w:tcW w:w="1440" w:type="dxa"/>
            <w:tcMar>
              <w:top w:w="15" w:type="dxa"/>
              <w:left w:w="15" w:type="dxa"/>
              <w:bottom w:w="0" w:type="dxa"/>
              <w:right w:w="15" w:type="dxa"/>
            </w:tcMar>
          </w:tcPr>
          <w:p w:rsidR="007335B7" w:rsidRPr="001E2DEB" w:rsidRDefault="007335B7" w:rsidP="00E118B7">
            <w:pPr>
              <w:jc w:val="center"/>
              <w:rPr>
                <w:rFonts w:ascii="Arial" w:eastAsia="Arial Unicode MS" w:hAnsi="Arial" w:cs="Arial"/>
                <w:sz w:val="20"/>
                <w:szCs w:val="20"/>
              </w:rPr>
            </w:pPr>
            <w:r w:rsidRPr="001E2DEB">
              <w:rPr>
                <w:rFonts w:ascii="Arial" w:hAnsi="Arial" w:cs="Arial"/>
                <w:sz w:val="20"/>
                <w:szCs w:val="20"/>
              </w:rPr>
              <w:t>term_year</w:t>
            </w:r>
          </w:p>
        </w:tc>
        <w:tc>
          <w:tcPr>
            <w:tcW w:w="1724" w:type="dxa"/>
          </w:tcPr>
          <w:p w:rsidR="007335B7" w:rsidRPr="001E2DEB" w:rsidRDefault="007335B7" w:rsidP="003101E8">
            <w:pPr>
              <w:jc w:val="center"/>
              <w:rPr>
                <w:rFonts w:ascii="Arial" w:eastAsia="Arial Unicode MS" w:hAnsi="Arial" w:cs="Arial"/>
                <w:sz w:val="20"/>
                <w:szCs w:val="20"/>
              </w:rPr>
            </w:pPr>
            <w:r w:rsidRPr="001E2DEB">
              <w:rPr>
                <w:rFonts w:ascii="Arial" w:hAnsi="Arial" w:cs="Arial"/>
                <w:sz w:val="20"/>
                <w:szCs w:val="20"/>
              </w:rPr>
              <w:t>VARCHAR2(04)</w:t>
            </w:r>
          </w:p>
        </w:tc>
        <w:tc>
          <w:tcPr>
            <w:tcW w:w="1643" w:type="dxa"/>
          </w:tcPr>
          <w:p w:rsidR="007335B7" w:rsidRPr="001E2DEB" w:rsidRDefault="007335B7" w:rsidP="00F46C58">
            <w:pPr>
              <w:jc w:val="center"/>
              <w:rPr>
                <w:rFonts w:ascii="Arial" w:eastAsia="Arial Unicode MS" w:hAnsi="Arial" w:cs="Arial"/>
                <w:sz w:val="20"/>
                <w:szCs w:val="20"/>
              </w:rPr>
            </w:pPr>
            <w:r w:rsidRPr="001E2DEB">
              <w:rPr>
                <w:rFonts w:ascii="Arial" w:hAnsi="Arial" w:cs="Arial"/>
                <w:sz w:val="20"/>
                <w:szCs w:val="20"/>
              </w:rPr>
              <w:t>VARCHAR2(04)</w:t>
            </w:r>
          </w:p>
        </w:tc>
      </w:tr>
      <w:tr w:rsidR="007335B7" w:rsidRPr="001E2DEB" w:rsidTr="007335B7">
        <w:trPr>
          <w:trHeight w:val="2970"/>
          <w:jc w:val="center"/>
        </w:trPr>
        <w:tc>
          <w:tcPr>
            <w:tcW w:w="1576" w:type="dxa"/>
            <w:tcMar>
              <w:top w:w="15" w:type="dxa"/>
              <w:left w:w="15" w:type="dxa"/>
              <w:bottom w:w="0" w:type="dxa"/>
              <w:right w:w="15" w:type="dxa"/>
            </w:tcMar>
          </w:tcPr>
          <w:p w:rsidR="007335B7" w:rsidRPr="001E2DEB" w:rsidRDefault="007335B7" w:rsidP="00E118B7">
            <w:pPr>
              <w:rPr>
                <w:rFonts w:ascii="Arial" w:eastAsia="Arial Unicode MS" w:hAnsi="Arial" w:cs="Arial"/>
                <w:sz w:val="20"/>
                <w:szCs w:val="20"/>
              </w:rPr>
            </w:pPr>
            <w:r w:rsidRPr="001E2DEB">
              <w:rPr>
                <w:rFonts w:ascii="Arial" w:eastAsia="Arial Unicode MS" w:hAnsi="Arial" w:cs="Arial"/>
                <w:sz w:val="20"/>
                <w:szCs w:val="20"/>
              </w:rPr>
              <w:t>Reporting Period</w:t>
            </w:r>
          </w:p>
        </w:tc>
        <w:tc>
          <w:tcPr>
            <w:tcW w:w="3860" w:type="dxa"/>
            <w:tcMar>
              <w:top w:w="15" w:type="dxa"/>
              <w:left w:w="15" w:type="dxa"/>
              <w:bottom w:w="0" w:type="dxa"/>
              <w:right w:w="15" w:type="dxa"/>
            </w:tcMar>
            <w:vAlign w:val="bottom"/>
          </w:tcPr>
          <w:p w:rsidR="007335B7" w:rsidRPr="001E2DEB" w:rsidRDefault="007335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Enter the reporting period for the student’s record. </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Each student should have 1 record for each reporting period in which enrolled.</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Acceptable Values are:</w:t>
            </w:r>
          </w:p>
          <w:p w:rsidR="007335B7" w:rsidRPr="001E2DEB" w:rsidRDefault="007335B7" w:rsidP="00E118B7">
            <w:pPr>
              <w:numPr>
                <w:ilvl w:val="1"/>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SU = Summer</w:t>
            </w:r>
          </w:p>
          <w:p w:rsidR="007335B7" w:rsidRPr="001E2DEB" w:rsidRDefault="007335B7" w:rsidP="00E118B7">
            <w:pPr>
              <w:numPr>
                <w:ilvl w:val="1"/>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FA = Fall</w:t>
            </w:r>
          </w:p>
          <w:p w:rsidR="007335B7" w:rsidRPr="001E2DEB" w:rsidRDefault="007335B7" w:rsidP="00E118B7">
            <w:pPr>
              <w:numPr>
                <w:ilvl w:val="1"/>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SP = Spring</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ind w:left="216"/>
              <w:rPr>
                <w:rFonts w:ascii="Arial" w:eastAsia="Arial Unicode MS" w:hAnsi="Arial" w:cs="Arial"/>
                <w:color w:val="000000" w:themeColor="text1"/>
                <w:sz w:val="20"/>
                <w:szCs w:val="20"/>
              </w:rPr>
            </w:pPr>
          </w:p>
          <w:p w:rsidR="007335B7" w:rsidRPr="001E2DEB" w:rsidRDefault="007335B7" w:rsidP="00E118B7">
            <w:pPr>
              <w:numPr>
                <w:ilvl w:val="0"/>
                <w:numId w:val="35"/>
              </w:numPr>
              <w:rPr>
                <w:rFonts w:ascii="Arial" w:eastAsia="Arial Unicode MS" w:hAnsi="Arial" w:cs="Arial"/>
                <w:color w:val="080EFC"/>
                <w:sz w:val="20"/>
                <w:szCs w:val="20"/>
              </w:rPr>
            </w:pPr>
            <w:r w:rsidRPr="001E2DEB">
              <w:rPr>
                <w:rFonts w:ascii="Arial" w:eastAsia="Arial Unicode MS" w:hAnsi="Arial" w:cs="Arial"/>
                <w:color w:val="080EFC"/>
                <w:sz w:val="20"/>
                <w:szCs w:val="20"/>
              </w:rPr>
              <w:t>This field cannot be left blank.</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tabs>
                <w:tab w:val="left" w:pos="345"/>
              </w:tabs>
              <w:ind w:left="-15"/>
              <w:rPr>
                <w:rFonts w:ascii="Arial" w:eastAsia="Arial Unicode MS" w:hAnsi="Arial" w:cs="Arial"/>
                <w:color w:val="000000" w:themeColor="text1"/>
                <w:sz w:val="20"/>
                <w:szCs w:val="20"/>
              </w:rPr>
            </w:pPr>
          </w:p>
        </w:tc>
        <w:tc>
          <w:tcPr>
            <w:tcW w:w="1440" w:type="dxa"/>
            <w:tcMar>
              <w:top w:w="15" w:type="dxa"/>
              <w:left w:w="15" w:type="dxa"/>
              <w:bottom w:w="0" w:type="dxa"/>
              <w:right w:w="15" w:type="dxa"/>
            </w:tcMar>
          </w:tcPr>
          <w:p w:rsidR="007335B7" w:rsidRPr="001E2DEB" w:rsidRDefault="007335B7" w:rsidP="00E118B7">
            <w:pPr>
              <w:jc w:val="center"/>
              <w:rPr>
                <w:rFonts w:ascii="Arial" w:eastAsia="Arial Unicode MS" w:hAnsi="Arial" w:cs="Arial"/>
                <w:sz w:val="20"/>
                <w:szCs w:val="20"/>
              </w:rPr>
            </w:pPr>
            <w:r w:rsidRPr="001E2DEB">
              <w:rPr>
                <w:rFonts w:ascii="Arial" w:eastAsia="Arial Unicode MS" w:hAnsi="Arial" w:cs="Arial"/>
                <w:sz w:val="20"/>
                <w:szCs w:val="20"/>
              </w:rPr>
              <w:t>reporting</w:t>
            </w:r>
          </w:p>
          <w:p w:rsidR="007335B7" w:rsidRPr="001E2DEB" w:rsidRDefault="007335B7" w:rsidP="00E118B7">
            <w:pPr>
              <w:jc w:val="center"/>
              <w:rPr>
                <w:rFonts w:ascii="Arial" w:eastAsia="Arial Unicode MS" w:hAnsi="Arial" w:cs="Arial"/>
                <w:sz w:val="20"/>
                <w:szCs w:val="20"/>
              </w:rPr>
            </w:pPr>
            <w:r w:rsidRPr="001E2DEB">
              <w:rPr>
                <w:rFonts w:ascii="Arial" w:eastAsia="Arial Unicode MS" w:hAnsi="Arial" w:cs="Arial"/>
                <w:sz w:val="20"/>
                <w:szCs w:val="20"/>
              </w:rPr>
              <w:t>_term</w:t>
            </w:r>
          </w:p>
        </w:tc>
        <w:tc>
          <w:tcPr>
            <w:tcW w:w="1724" w:type="dxa"/>
          </w:tcPr>
          <w:p w:rsidR="007335B7" w:rsidRPr="001E2DEB" w:rsidRDefault="007335B7" w:rsidP="003101E8">
            <w:pPr>
              <w:jc w:val="center"/>
              <w:rPr>
                <w:rFonts w:ascii="Arial" w:eastAsia="Arial Unicode MS" w:hAnsi="Arial" w:cs="Arial"/>
                <w:sz w:val="20"/>
                <w:szCs w:val="20"/>
              </w:rPr>
            </w:pPr>
            <w:r w:rsidRPr="001E2DEB">
              <w:rPr>
                <w:rFonts w:ascii="Arial" w:eastAsia="Arial Unicode MS" w:hAnsi="Arial" w:cs="Arial"/>
                <w:sz w:val="20"/>
                <w:szCs w:val="20"/>
              </w:rPr>
              <w:t>VARCHAR2(02)</w:t>
            </w:r>
          </w:p>
        </w:tc>
        <w:tc>
          <w:tcPr>
            <w:tcW w:w="1643" w:type="dxa"/>
          </w:tcPr>
          <w:p w:rsidR="007335B7" w:rsidRPr="001E2DEB" w:rsidRDefault="007335B7" w:rsidP="00F46C58">
            <w:pPr>
              <w:jc w:val="center"/>
              <w:rPr>
                <w:rFonts w:ascii="Arial" w:eastAsia="Arial Unicode MS" w:hAnsi="Arial" w:cs="Arial"/>
                <w:sz w:val="20"/>
                <w:szCs w:val="20"/>
              </w:rPr>
            </w:pPr>
            <w:r w:rsidRPr="001E2DEB">
              <w:rPr>
                <w:rFonts w:ascii="Arial" w:eastAsia="Arial Unicode MS" w:hAnsi="Arial" w:cs="Arial"/>
                <w:sz w:val="20"/>
                <w:szCs w:val="20"/>
              </w:rPr>
              <w:t>VARCHAR2(02)</w:t>
            </w:r>
          </w:p>
        </w:tc>
      </w:tr>
      <w:tr w:rsidR="007335B7" w:rsidRPr="001E2DEB" w:rsidTr="007335B7">
        <w:trPr>
          <w:trHeight w:val="969"/>
          <w:jc w:val="center"/>
        </w:trPr>
        <w:tc>
          <w:tcPr>
            <w:tcW w:w="1576" w:type="dxa"/>
            <w:tcMar>
              <w:top w:w="15" w:type="dxa"/>
              <w:left w:w="15" w:type="dxa"/>
              <w:bottom w:w="0" w:type="dxa"/>
              <w:right w:w="15" w:type="dxa"/>
            </w:tcMar>
          </w:tcPr>
          <w:p w:rsidR="007335B7" w:rsidRPr="005B5EB9" w:rsidRDefault="007335B7" w:rsidP="00E118B7">
            <w:pPr>
              <w:rPr>
                <w:rFonts w:ascii="Arial" w:eastAsia="Arial Unicode MS" w:hAnsi="Arial" w:cs="Arial"/>
                <w:sz w:val="20"/>
                <w:szCs w:val="20"/>
              </w:rPr>
            </w:pPr>
            <w:r w:rsidRPr="005B5EB9">
              <w:rPr>
                <w:rFonts w:ascii="Arial" w:eastAsia="Arial Unicode MS" w:hAnsi="Arial" w:cs="Arial"/>
                <w:sz w:val="20"/>
                <w:szCs w:val="20"/>
              </w:rPr>
              <w:t>Primary Flag</w:t>
            </w:r>
          </w:p>
          <w:p w:rsidR="007335B7" w:rsidRPr="001E2DEB" w:rsidRDefault="007335B7" w:rsidP="00E118B7">
            <w:pPr>
              <w:rPr>
                <w:rFonts w:ascii="Arial" w:eastAsia="Arial Unicode MS" w:hAnsi="Arial" w:cs="Arial"/>
                <w:i/>
                <w:color w:val="943634" w:themeColor="accent2" w:themeShade="BF"/>
                <w:sz w:val="20"/>
                <w:szCs w:val="20"/>
              </w:rPr>
            </w:pPr>
          </w:p>
          <w:p w:rsidR="007335B7" w:rsidRPr="001E2DEB" w:rsidRDefault="007335B7" w:rsidP="00E118B7">
            <w:pPr>
              <w:rPr>
                <w:rFonts w:ascii="Arial" w:eastAsia="Arial Unicode MS" w:hAnsi="Arial" w:cs="Arial"/>
                <w:color w:val="000000" w:themeColor="text1"/>
                <w:sz w:val="20"/>
                <w:szCs w:val="20"/>
              </w:rPr>
            </w:pPr>
          </w:p>
        </w:tc>
        <w:tc>
          <w:tcPr>
            <w:tcW w:w="3860" w:type="dxa"/>
            <w:tcMar>
              <w:top w:w="15" w:type="dxa"/>
              <w:left w:w="15" w:type="dxa"/>
              <w:bottom w:w="0" w:type="dxa"/>
              <w:right w:w="15" w:type="dxa"/>
            </w:tcMar>
          </w:tcPr>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For this student, in this reporting period, is the first (“primary”) student cost record?  Every student will have at least one Student Costs record per reporting period </w:t>
            </w:r>
            <w:r w:rsidRPr="001E2DEB">
              <w:rPr>
                <w:rFonts w:ascii="Arial" w:eastAsia="Arial Unicode MS" w:hAnsi="Arial" w:cs="Arial"/>
                <w:i/>
                <w:color w:val="000000" w:themeColor="text1"/>
                <w:sz w:val="20"/>
                <w:szCs w:val="20"/>
              </w:rPr>
              <w:t>and that record will be identified as “Primary”</w:t>
            </w:r>
            <w:r w:rsidRPr="001E2DEB">
              <w:rPr>
                <w:rFonts w:ascii="Arial" w:eastAsia="Arial Unicode MS" w:hAnsi="Arial" w:cs="Arial"/>
                <w:color w:val="000000" w:themeColor="text1"/>
                <w:sz w:val="20"/>
                <w:szCs w:val="20"/>
              </w:rPr>
              <w:t xml:space="preserve">.  </w:t>
            </w:r>
          </w:p>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In some instances, a student may be charged multiple tuition rates for various courses within a single reporting period. An example of this type of occurrence would be for the resident student who takes some classes on campus at tuition rate #1 and is taking other classes via distance ed at a different tuition rate. </w:t>
            </w:r>
          </w:p>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Which record is entered as “Primary” and which is “Subsequent” makes little </w:t>
            </w:r>
            <w:r w:rsidRPr="001E2DEB">
              <w:rPr>
                <w:rFonts w:ascii="Arial" w:eastAsia="Arial Unicode MS" w:hAnsi="Arial" w:cs="Arial"/>
                <w:color w:val="000000" w:themeColor="text1"/>
                <w:sz w:val="20"/>
                <w:szCs w:val="20"/>
              </w:rPr>
              <w:lastRenderedPageBreak/>
              <w:t>difference.  Suggested guidance is to record the tuition associated with the largest number of credit hours as primary.</w:t>
            </w:r>
          </w:p>
          <w:p w:rsidR="007335B7" w:rsidRPr="001E2DEB" w:rsidRDefault="007335B7" w:rsidP="00E118B7">
            <w:pPr>
              <w:ind w:left="216"/>
              <w:rPr>
                <w:rFonts w:ascii="Arial" w:eastAsia="Arial Unicode MS" w:hAnsi="Arial" w:cs="Arial"/>
                <w:color w:val="000000" w:themeColor="text1"/>
                <w:sz w:val="20"/>
                <w:szCs w:val="20"/>
              </w:rPr>
            </w:pPr>
          </w:p>
          <w:p w:rsidR="007335B7" w:rsidRPr="001E2DEB" w:rsidRDefault="007335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Acceptable Values are:</w:t>
            </w:r>
          </w:p>
          <w:p w:rsidR="007335B7" w:rsidRPr="001E2DEB" w:rsidRDefault="007335B7" w:rsidP="00E118B7">
            <w:pPr>
              <w:numPr>
                <w:ilvl w:val="1"/>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P = Primary Student Costs Record</w:t>
            </w:r>
          </w:p>
          <w:p w:rsidR="007335B7" w:rsidRPr="001E2DEB" w:rsidRDefault="007335B7" w:rsidP="00E118B7">
            <w:pPr>
              <w:numPr>
                <w:ilvl w:val="2"/>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Every Student within the Reporting Period must have a Primary Student Costs Record</w:t>
            </w:r>
          </w:p>
          <w:p w:rsidR="007335B7" w:rsidRPr="001E2DEB" w:rsidRDefault="007335B7" w:rsidP="00E118B7">
            <w:pPr>
              <w:numPr>
                <w:ilvl w:val="1"/>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S = Subsequent Student Costs Record</w:t>
            </w:r>
          </w:p>
          <w:p w:rsidR="007335B7" w:rsidRPr="001E2DEB" w:rsidRDefault="007335B7" w:rsidP="00E118B7">
            <w:pPr>
              <w:numPr>
                <w:ilvl w:val="2"/>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Some students may have a secondary Student Costs Record.  The number of students with a secondary record is anticipated to be small. </w:t>
            </w:r>
          </w:p>
          <w:p w:rsidR="007335B7" w:rsidRPr="001E2DEB" w:rsidRDefault="007335B7" w:rsidP="00E118B7">
            <w:pPr>
              <w:spacing w:after="60"/>
              <w:rPr>
                <w:rFonts w:ascii="Arial" w:eastAsia="Arial Unicode MS" w:hAnsi="Arial" w:cs="Arial"/>
                <w:color w:val="000000" w:themeColor="text1"/>
                <w:sz w:val="20"/>
                <w:szCs w:val="20"/>
              </w:rPr>
            </w:pPr>
          </w:p>
          <w:p w:rsidR="007335B7" w:rsidRPr="001E2DEB" w:rsidRDefault="007335B7" w:rsidP="005558DA">
            <w:pPr>
              <w:pStyle w:val="ListParagraph"/>
              <w:numPr>
                <w:ilvl w:val="0"/>
                <w:numId w:val="159"/>
              </w:numPr>
              <w:spacing w:after="60"/>
              <w:rPr>
                <w:rFonts w:ascii="Arial" w:hAnsi="Arial" w:cs="Arial"/>
                <w:color w:val="080EFC"/>
                <w:sz w:val="20"/>
                <w:szCs w:val="20"/>
              </w:rPr>
            </w:pPr>
            <w:r w:rsidRPr="001E2DEB">
              <w:rPr>
                <w:rFonts w:ascii="Arial" w:hAnsi="Arial" w:cs="Arial"/>
                <w:color w:val="080EFC"/>
                <w:sz w:val="20"/>
                <w:szCs w:val="20"/>
              </w:rPr>
              <w:t xml:space="preserve">Each student per reporting period </w:t>
            </w:r>
            <w:r w:rsidRPr="001E2DEB">
              <w:rPr>
                <w:rFonts w:ascii="Arial" w:hAnsi="Arial" w:cs="Arial"/>
                <w:i/>
                <w:color w:val="080EFC"/>
                <w:sz w:val="20"/>
                <w:szCs w:val="20"/>
                <w:u w:val="single"/>
              </w:rPr>
              <w:t>must</w:t>
            </w:r>
            <w:r w:rsidRPr="001E2DEB">
              <w:rPr>
                <w:rFonts w:ascii="Arial" w:hAnsi="Arial" w:cs="Arial"/>
                <w:color w:val="080EFC"/>
                <w:sz w:val="20"/>
                <w:szCs w:val="20"/>
              </w:rPr>
              <w:t xml:space="preserve"> have a Primary Flag=P record.</w:t>
            </w:r>
          </w:p>
          <w:p w:rsidR="007335B7" w:rsidRPr="001E2DEB" w:rsidRDefault="007335B7" w:rsidP="005558DA">
            <w:pPr>
              <w:pStyle w:val="ListParagraph"/>
              <w:numPr>
                <w:ilvl w:val="0"/>
                <w:numId w:val="159"/>
              </w:numPr>
              <w:spacing w:after="60"/>
              <w:rPr>
                <w:rFonts w:ascii="Arial" w:hAnsi="Arial" w:cs="Arial"/>
                <w:color w:val="080EFC"/>
                <w:sz w:val="20"/>
                <w:szCs w:val="20"/>
              </w:rPr>
            </w:pPr>
            <w:r w:rsidRPr="001E2DEB">
              <w:rPr>
                <w:rFonts w:ascii="Arial" w:hAnsi="Arial" w:cs="Arial"/>
                <w:color w:val="080EFC"/>
                <w:sz w:val="20"/>
                <w:szCs w:val="20"/>
              </w:rPr>
              <w:t xml:space="preserve">A student within a reporting period </w:t>
            </w:r>
            <w:r w:rsidRPr="001E2DEB">
              <w:rPr>
                <w:rFonts w:ascii="Arial" w:hAnsi="Arial" w:cs="Arial"/>
                <w:i/>
                <w:color w:val="080EFC"/>
                <w:sz w:val="20"/>
                <w:szCs w:val="20"/>
                <w:u w:val="single"/>
              </w:rPr>
              <w:t>may</w:t>
            </w:r>
            <w:r w:rsidRPr="001E2DEB">
              <w:rPr>
                <w:rFonts w:ascii="Arial" w:hAnsi="Arial" w:cs="Arial"/>
                <w:color w:val="080EFC"/>
                <w:sz w:val="20"/>
                <w:szCs w:val="20"/>
              </w:rPr>
              <w:t xml:space="preserve"> </w:t>
            </w:r>
            <w:r w:rsidRPr="00E118B7">
              <w:rPr>
                <w:rFonts w:ascii="Arial" w:hAnsi="Arial" w:cs="Arial"/>
                <w:color w:val="080EFC"/>
                <w:sz w:val="20"/>
                <w:szCs w:val="20"/>
              </w:rPr>
              <w:t>have one or more subsequent (i.e., Primary Flag=S) record(s) if that student is charged more than one rate of tuition in the</w:t>
            </w:r>
            <w:r w:rsidRPr="001E2DEB">
              <w:rPr>
                <w:rFonts w:ascii="Arial" w:hAnsi="Arial" w:cs="Arial"/>
                <w:color w:val="080EFC"/>
                <w:sz w:val="20"/>
                <w:szCs w:val="20"/>
              </w:rPr>
              <w:t xml:space="preserve"> reporting period.</w:t>
            </w:r>
          </w:p>
          <w:p w:rsidR="007335B7" w:rsidRDefault="007335B7" w:rsidP="005558DA">
            <w:pPr>
              <w:pStyle w:val="ListParagraph"/>
              <w:numPr>
                <w:ilvl w:val="1"/>
                <w:numId w:val="159"/>
              </w:numPr>
              <w:spacing w:after="60"/>
              <w:rPr>
                <w:rFonts w:ascii="Arial" w:hAnsi="Arial" w:cs="Arial"/>
                <w:color w:val="080EFC"/>
                <w:sz w:val="20"/>
                <w:szCs w:val="20"/>
              </w:rPr>
            </w:pPr>
            <w:r w:rsidRPr="001E2DEB">
              <w:rPr>
                <w:rFonts w:ascii="Arial" w:hAnsi="Arial" w:cs="Arial"/>
                <w:color w:val="080EFC"/>
                <w:sz w:val="20"/>
                <w:szCs w:val="20"/>
              </w:rPr>
              <w:t>Each tuition rate reported must have a corresponding Tuition Type</w:t>
            </w:r>
          </w:p>
          <w:p w:rsidR="007335B7" w:rsidRDefault="007335B7" w:rsidP="00E118B7">
            <w:pPr>
              <w:pStyle w:val="ListParagraph"/>
              <w:spacing w:after="60"/>
              <w:ind w:left="1080"/>
              <w:rPr>
                <w:rFonts w:ascii="Arial" w:hAnsi="Arial" w:cs="Arial"/>
                <w:color w:val="080EFC"/>
                <w:sz w:val="20"/>
                <w:szCs w:val="20"/>
              </w:rPr>
            </w:pPr>
          </w:p>
          <w:p w:rsidR="007335B7" w:rsidRPr="001E2DEB" w:rsidRDefault="007335B7" w:rsidP="00E118B7">
            <w:pPr>
              <w:numPr>
                <w:ilvl w:val="0"/>
                <w:numId w:val="35"/>
              </w:numPr>
              <w:rPr>
                <w:rFonts w:ascii="Arial" w:eastAsia="Arial Unicode MS" w:hAnsi="Arial" w:cs="Arial"/>
                <w:color w:val="080EFC"/>
                <w:sz w:val="20"/>
                <w:szCs w:val="20"/>
              </w:rPr>
            </w:pPr>
            <w:r w:rsidRPr="001E2DEB">
              <w:rPr>
                <w:rFonts w:ascii="Arial" w:eastAsia="Arial Unicode MS" w:hAnsi="Arial" w:cs="Arial"/>
                <w:color w:val="080EFC"/>
                <w:sz w:val="20"/>
                <w:szCs w:val="20"/>
              </w:rPr>
              <w:t>This field cannot be left blank.</w:t>
            </w:r>
          </w:p>
          <w:p w:rsidR="007335B7" w:rsidRPr="001E2DEB" w:rsidRDefault="007335B7" w:rsidP="00E118B7">
            <w:pPr>
              <w:spacing w:after="60"/>
              <w:ind w:left="216"/>
              <w:rPr>
                <w:rFonts w:ascii="Arial" w:eastAsia="Arial Unicode MS" w:hAnsi="Arial" w:cs="Arial"/>
                <w:color w:val="000000" w:themeColor="text1"/>
                <w:sz w:val="20"/>
                <w:szCs w:val="20"/>
              </w:rPr>
            </w:pPr>
          </w:p>
        </w:tc>
        <w:tc>
          <w:tcPr>
            <w:tcW w:w="1440" w:type="dxa"/>
            <w:tcMar>
              <w:top w:w="15" w:type="dxa"/>
              <w:left w:w="15" w:type="dxa"/>
              <w:bottom w:w="0" w:type="dxa"/>
              <w:right w:w="15" w:type="dxa"/>
            </w:tcMar>
          </w:tcPr>
          <w:p w:rsidR="007335B7" w:rsidRPr="001E2DEB" w:rsidRDefault="007335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primary_flag</w:t>
            </w:r>
          </w:p>
        </w:tc>
        <w:tc>
          <w:tcPr>
            <w:tcW w:w="1724" w:type="dxa"/>
          </w:tcPr>
          <w:p w:rsidR="007335B7" w:rsidRPr="001E2DEB" w:rsidRDefault="007335B7"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VARCHAR2(01)</w:t>
            </w:r>
          </w:p>
        </w:tc>
        <w:tc>
          <w:tcPr>
            <w:tcW w:w="1643" w:type="dxa"/>
          </w:tcPr>
          <w:p w:rsidR="007335B7" w:rsidRPr="001E2DEB" w:rsidRDefault="007335B7" w:rsidP="00F46C5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VARCHAR2(01)</w:t>
            </w:r>
          </w:p>
        </w:tc>
      </w:tr>
      <w:tr w:rsidR="007335B7" w:rsidRPr="001E2DEB" w:rsidTr="007335B7">
        <w:trPr>
          <w:trHeight w:val="1698"/>
          <w:jc w:val="center"/>
        </w:trPr>
        <w:tc>
          <w:tcPr>
            <w:tcW w:w="1576" w:type="dxa"/>
            <w:tcBorders>
              <w:top w:val="single" w:sz="6" w:space="0" w:color="auto"/>
              <w:bottom w:val="single" w:sz="6" w:space="0" w:color="auto"/>
            </w:tcBorders>
            <w:shd w:val="clear" w:color="auto" w:fill="auto"/>
            <w:tcMar>
              <w:top w:w="15" w:type="dxa"/>
              <w:left w:w="15" w:type="dxa"/>
              <w:bottom w:w="0" w:type="dxa"/>
              <w:right w:w="15" w:type="dxa"/>
            </w:tcMar>
          </w:tcPr>
          <w:p w:rsidR="007335B7" w:rsidRPr="001E2DEB" w:rsidRDefault="007335B7" w:rsidP="00E118B7">
            <w:pPr>
              <w:rPr>
                <w:rFonts w:ascii="Arial" w:hAnsi="Arial" w:cs="Arial"/>
                <w:color w:val="000000" w:themeColor="text1"/>
                <w:sz w:val="20"/>
                <w:szCs w:val="20"/>
              </w:rPr>
            </w:pPr>
            <w:r w:rsidRPr="001E2DEB">
              <w:rPr>
                <w:rFonts w:ascii="Arial" w:hAnsi="Arial" w:cs="Arial"/>
                <w:color w:val="000000" w:themeColor="text1"/>
                <w:sz w:val="20"/>
                <w:szCs w:val="20"/>
              </w:rPr>
              <w:lastRenderedPageBreak/>
              <w:t>Campus Residency</w:t>
            </w:r>
          </w:p>
        </w:tc>
        <w:tc>
          <w:tcPr>
            <w:tcW w:w="3860" w:type="dxa"/>
            <w:tcBorders>
              <w:top w:val="single" w:sz="6" w:space="0" w:color="auto"/>
              <w:bottom w:val="single" w:sz="6" w:space="0" w:color="auto"/>
            </w:tcBorders>
            <w:shd w:val="clear" w:color="auto" w:fill="auto"/>
            <w:tcMar>
              <w:top w:w="15" w:type="dxa"/>
              <w:left w:w="15" w:type="dxa"/>
              <w:bottom w:w="0" w:type="dxa"/>
              <w:right w:w="15" w:type="dxa"/>
            </w:tcMar>
          </w:tcPr>
          <w:p w:rsidR="007335B7" w:rsidRPr="001E2DEB" w:rsidRDefault="007335B7"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Indicate the student’s living location while attending classes in this reporting period</w:t>
            </w:r>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ON =</w:t>
            </w:r>
            <w:r w:rsidRPr="001E2DEB">
              <w:rPr>
                <w:rFonts w:ascii="Arial" w:eastAsia="Arial Unicode MS" w:hAnsi="Arial" w:cs="Arial"/>
                <w:color w:val="000000" w:themeColor="text1"/>
                <w:sz w:val="20"/>
                <w:szCs w:val="20"/>
              </w:rPr>
              <w:t xml:space="preserve"> On campus</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Any residence hall or housing facility owned or controlled by an institution within the same reasonably contiguous geographic area and used by the institution in direct support of or in a manner related to, the institution's educational purposes</w:t>
            </w:r>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 xml:space="preserve">OF </w:t>
            </w:r>
            <w:r w:rsidRPr="001E2DEB">
              <w:rPr>
                <w:rFonts w:ascii="Arial" w:eastAsia="Arial Unicode MS" w:hAnsi="Arial" w:cs="Arial"/>
                <w:color w:val="000000" w:themeColor="text1"/>
                <w:sz w:val="20"/>
                <w:szCs w:val="20"/>
              </w:rPr>
              <w:t xml:space="preserve">= Off Campus </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A living arrangement in which a student lives in any housing facility that is not owned or controlled by the educational </w:t>
            </w:r>
            <w:r w:rsidRPr="001E2DEB">
              <w:rPr>
                <w:rFonts w:ascii="Arial" w:hAnsi="Arial" w:cs="Arial"/>
                <w:color w:val="000000" w:themeColor="text1"/>
                <w:sz w:val="20"/>
                <w:szCs w:val="20"/>
              </w:rPr>
              <w:lastRenderedPageBreak/>
              <w:t>institution</w:t>
            </w:r>
          </w:p>
          <w:p w:rsidR="007335B7" w:rsidRPr="001E2DEB" w:rsidRDefault="007335B7" w:rsidP="00E118B7">
            <w:pPr>
              <w:ind w:left="864"/>
              <w:rPr>
                <w:rFonts w:ascii="Arial" w:eastAsia="Arial Unicode MS" w:hAnsi="Arial" w:cs="Arial"/>
                <w:color w:val="000000" w:themeColor="text1"/>
                <w:sz w:val="20"/>
                <w:szCs w:val="20"/>
              </w:rPr>
            </w:pPr>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If a student is residing in a Fraternity or Sorority House:</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If that House is under the control of the Institution </w:t>
            </w:r>
            <w:r w:rsidRPr="001E2DEB">
              <w:rPr>
                <w:rFonts w:ascii="Arial" w:eastAsia="Arial Unicode MS" w:hAnsi="Arial" w:cs="Arial"/>
                <w:i/>
                <w:color w:val="000000" w:themeColor="text1"/>
                <w:sz w:val="20"/>
                <w:szCs w:val="20"/>
                <w:u w:val="single"/>
              </w:rPr>
              <w:t>and</w:t>
            </w:r>
            <w:r w:rsidRPr="001E2DEB">
              <w:rPr>
                <w:rFonts w:ascii="Arial" w:eastAsia="Arial Unicode MS" w:hAnsi="Arial" w:cs="Arial"/>
                <w:color w:val="000000" w:themeColor="text1"/>
                <w:sz w:val="20"/>
                <w:szCs w:val="20"/>
              </w:rPr>
              <w:t xml:space="preserve"> is located on Institution-owned property</w:t>
            </w:r>
          </w:p>
          <w:p w:rsidR="007335B7" w:rsidRPr="001E2DEB" w:rsidRDefault="007335B7" w:rsidP="00E118B7">
            <w:pPr>
              <w:numPr>
                <w:ilvl w:val="2"/>
                <w:numId w:val="20"/>
              </w:numPr>
              <w:tabs>
                <w:tab w:val="clear" w:pos="864"/>
                <w:tab w:val="num" w:pos="1352"/>
              </w:tabs>
              <w:ind w:firstLine="398"/>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Enter Value </w:t>
            </w:r>
            <w:r w:rsidRPr="001E2DEB">
              <w:rPr>
                <w:rFonts w:ascii="Arial" w:eastAsia="Arial Unicode MS" w:hAnsi="Arial" w:cs="Arial"/>
                <w:b/>
                <w:color w:val="000000" w:themeColor="text1"/>
                <w:sz w:val="20"/>
                <w:szCs w:val="20"/>
              </w:rPr>
              <w:t>ON</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If these </w:t>
            </w:r>
            <w:r w:rsidRPr="001E2DEB">
              <w:rPr>
                <w:rFonts w:ascii="Arial" w:eastAsia="Arial Unicode MS" w:hAnsi="Arial" w:cs="Arial"/>
                <w:i/>
                <w:color w:val="000000" w:themeColor="text1"/>
                <w:sz w:val="20"/>
                <w:szCs w:val="20"/>
                <w:u w:val="single"/>
              </w:rPr>
              <w:t>two conditions</w:t>
            </w:r>
            <w:r w:rsidRPr="001E2DEB">
              <w:rPr>
                <w:rFonts w:ascii="Arial" w:eastAsia="Arial Unicode MS" w:hAnsi="Arial" w:cs="Arial"/>
                <w:color w:val="000000" w:themeColor="text1"/>
                <w:sz w:val="20"/>
                <w:szCs w:val="20"/>
              </w:rPr>
              <w:t xml:space="preserve"> are not met, enter value </w:t>
            </w:r>
            <w:r w:rsidRPr="001E2DEB">
              <w:rPr>
                <w:rFonts w:ascii="Arial" w:eastAsia="Arial Unicode MS" w:hAnsi="Arial" w:cs="Arial"/>
                <w:b/>
                <w:color w:val="000000" w:themeColor="text1"/>
                <w:sz w:val="20"/>
                <w:szCs w:val="20"/>
              </w:rPr>
              <w:t>OF</w:t>
            </w:r>
            <w:r w:rsidRPr="001E2DEB">
              <w:rPr>
                <w:rFonts w:ascii="Arial" w:eastAsia="Arial Unicode MS" w:hAnsi="Arial" w:cs="Arial"/>
                <w:color w:val="000000" w:themeColor="text1"/>
                <w:sz w:val="20"/>
                <w:szCs w:val="20"/>
              </w:rPr>
              <w:t xml:space="preserve"> to characterize Fraternity/Sorority residence.</w:t>
            </w:r>
          </w:p>
          <w:p w:rsidR="007335B7" w:rsidRPr="001E2DEB" w:rsidRDefault="007335B7" w:rsidP="00E118B7">
            <w:pPr>
              <w:ind w:left="864"/>
              <w:rPr>
                <w:rFonts w:ascii="Arial" w:eastAsia="Arial Unicode MS" w:hAnsi="Arial" w:cs="Arial"/>
                <w:color w:val="000000" w:themeColor="text1"/>
                <w:sz w:val="20"/>
                <w:szCs w:val="20"/>
              </w:rPr>
            </w:pPr>
          </w:p>
          <w:p w:rsidR="007335B7" w:rsidRPr="006B472F" w:rsidRDefault="007335B7" w:rsidP="00E118B7">
            <w:pPr>
              <w:numPr>
                <w:ilvl w:val="0"/>
                <w:numId w:val="20"/>
              </w:numPr>
              <w:rPr>
                <w:rFonts w:ascii="Arial" w:eastAsia="Arial Unicode MS" w:hAnsi="Arial" w:cs="Arial"/>
                <w:color w:val="080EFC"/>
                <w:sz w:val="20"/>
                <w:szCs w:val="20"/>
              </w:rPr>
            </w:pPr>
            <w:r w:rsidRPr="006B472F">
              <w:rPr>
                <w:rFonts w:ascii="Arial" w:eastAsia="Arial Unicode MS" w:hAnsi="Arial" w:cs="Arial"/>
                <w:color w:val="080EFC"/>
                <w:sz w:val="20"/>
                <w:szCs w:val="20"/>
              </w:rPr>
              <w:t>If Primary Student Costs Record (i.e., Primary Flag=P)</w:t>
            </w:r>
          </w:p>
          <w:p w:rsidR="007335B7" w:rsidRPr="006B472F" w:rsidRDefault="007335B7" w:rsidP="00E118B7">
            <w:pPr>
              <w:numPr>
                <w:ilvl w:val="1"/>
                <w:numId w:val="20"/>
              </w:numPr>
              <w:rPr>
                <w:rFonts w:ascii="Arial" w:eastAsia="Arial Unicode MS" w:hAnsi="Arial" w:cs="Arial"/>
                <w:color w:val="080EFC"/>
                <w:sz w:val="20"/>
                <w:szCs w:val="20"/>
              </w:rPr>
            </w:pPr>
            <w:r w:rsidRPr="006B472F">
              <w:rPr>
                <w:rFonts w:ascii="Arial" w:eastAsia="Arial Unicode MS" w:hAnsi="Arial" w:cs="Arial"/>
                <w:color w:val="080EFC"/>
                <w:sz w:val="20"/>
                <w:szCs w:val="20"/>
              </w:rPr>
              <w:t>This field cannot be left blank.</w:t>
            </w:r>
          </w:p>
          <w:p w:rsidR="007335B7" w:rsidRPr="006B472F" w:rsidRDefault="007335B7" w:rsidP="00E118B7">
            <w:pPr>
              <w:ind w:left="216"/>
              <w:rPr>
                <w:rFonts w:ascii="Arial" w:eastAsia="Arial Unicode MS" w:hAnsi="Arial" w:cs="Arial"/>
                <w:color w:val="080EFC"/>
                <w:sz w:val="20"/>
                <w:szCs w:val="20"/>
              </w:rPr>
            </w:pPr>
          </w:p>
          <w:p w:rsidR="007335B7" w:rsidRPr="006B472F" w:rsidRDefault="007335B7" w:rsidP="00E118B7">
            <w:pPr>
              <w:numPr>
                <w:ilvl w:val="0"/>
                <w:numId w:val="20"/>
              </w:numPr>
              <w:rPr>
                <w:rFonts w:ascii="Arial" w:eastAsia="Arial Unicode MS" w:hAnsi="Arial" w:cs="Arial"/>
                <w:color w:val="080EFC"/>
                <w:sz w:val="20"/>
                <w:szCs w:val="20"/>
              </w:rPr>
            </w:pPr>
            <w:r w:rsidRPr="006B472F">
              <w:rPr>
                <w:rFonts w:ascii="Arial" w:eastAsia="Arial Unicode MS" w:hAnsi="Arial" w:cs="Arial"/>
                <w:color w:val="080EFC"/>
                <w:sz w:val="20"/>
                <w:szCs w:val="20"/>
              </w:rPr>
              <w:t>If Subsequent Student Costs Record (i.e., Primary Flag=S)</w:t>
            </w:r>
          </w:p>
          <w:p w:rsidR="007335B7" w:rsidRPr="006B472F" w:rsidRDefault="007335B7" w:rsidP="00E118B7">
            <w:pPr>
              <w:numPr>
                <w:ilvl w:val="1"/>
                <w:numId w:val="20"/>
              </w:numPr>
              <w:rPr>
                <w:rFonts w:ascii="Arial" w:eastAsia="Arial Unicode MS" w:hAnsi="Arial" w:cs="Arial"/>
                <w:color w:val="080EFC"/>
                <w:sz w:val="20"/>
                <w:szCs w:val="20"/>
              </w:rPr>
            </w:pPr>
            <w:r w:rsidRPr="006B472F">
              <w:rPr>
                <w:rFonts w:ascii="Arial" w:eastAsia="Arial Unicode MS" w:hAnsi="Arial" w:cs="Arial"/>
                <w:color w:val="080EFC"/>
                <w:sz w:val="20"/>
                <w:szCs w:val="20"/>
              </w:rPr>
              <w:t xml:space="preserve">  This field must be left blank. </w:t>
            </w:r>
          </w:p>
          <w:p w:rsidR="007335B7" w:rsidRPr="001E2DEB" w:rsidRDefault="007335B7" w:rsidP="00E118B7">
            <w:pPr>
              <w:ind w:left="216"/>
              <w:rPr>
                <w:rFonts w:ascii="Arial" w:hAnsi="Arial" w:cs="Arial"/>
                <w:color w:val="000000" w:themeColor="text1"/>
                <w:sz w:val="20"/>
                <w:szCs w:val="20"/>
              </w:rPr>
            </w:pPr>
          </w:p>
        </w:tc>
        <w:tc>
          <w:tcPr>
            <w:tcW w:w="1440" w:type="dxa"/>
            <w:tcBorders>
              <w:top w:val="single" w:sz="6" w:space="0" w:color="auto"/>
              <w:bottom w:val="single" w:sz="6" w:space="0" w:color="auto"/>
            </w:tcBorders>
            <w:shd w:val="clear" w:color="auto" w:fill="auto"/>
            <w:tcMar>
              <w:top w:w="15" w:type="dxa"/>
              <w:left w:w="15" w:type="dxa"/>
              <w:bottom w:w="0" w:type="dxa"/>
              <w:right w:w="15" w:type="dxa"/>
            </w:tcMar>
          </w:tcPr>
          <w:p w:rsidR="007335B7" w:rsidRPr="001E2DEB" w:rsidRDefault="007335B7" w:rsidP="00E118B7">
            <w:pPr>
              <w:jc w:val="center"/>
              <w:rPr>
                <w:rFonts w:ascii="Arial" w:hAnsi="Arial" w:cs="Arial"/>
                <w:color w:val="000000" w:themeColor="text1"/>
                <w:sz w:val="20"/>
                <w:szCs w:val="20"/>
              </w:rPr>
            </w:pPr>
            <w:r w:rsidRPr="001E2DEB">
              <w:rPr>
                <w:rFonts w:ascii="Arial" w:hAnsi="Arial" w:cs="Arial"/>
                <w:color w:val="000000" w:themeColor="text1"/>
                <w:sz w:val="20"/>
                <w:szCs w:val="20"/>
              </w:rPr>
              <w:lastRenderedPageBreak/>
              <w:t>camp_res</w:t>
            </w:r>
          </w:p>
        </w:tc>
        <w:tc>
          <w:tcPr>
            <w:tcW w:w="1724" w:type="dxa"/>
            <w:tcBorders>
              <w:top w:val="single" w:sz="6" w:space="0" w:color="auto"/>
              <w:bottom w:val="single" w:sz="6" w:space="0" w:color="auto"/>
            </w:tcBorders>
          </w:tcPr>
          <w:p w:rsidR="007335B7" w:rsidRPr="001E2DEB" w:rsidRDefault="007335B7" w:rsidP="003101E8">
            <w:pPr>
              <w:jc w:val="center"/>
              <w:rPr>
                <w:rFonts w:ascii="Arial" w:hAnsi="Arial" w:cs="Arial"/>
                <w:color w:val="000000" w:themeColor="text1"/>
                <w:sz w:val="20"/>
                <w:szCs w:val="20"/>
              </w:rPr>
            </w:pPr>
            <w:r w:rsidRPr="001E2DEB">
              <w:rPr>
                <w:rFonts w:ascii="Arial" w:hAnsi="Arial" w:cs="Arial"/>
                <w:color w:val="000000" w:themeColor="text1"/>
                <w:sz w:val="20"/>
                <w:szCs w:val="20"/>
              </w:rPr>
              <w:t>VARCHAR2(02)</w:t>
            </w:r>
          </w:p>
          <w:p w:rsidR="007335B7" w:rsidRPr="001E2DEB" w:rsidRDefault="007335B7" w:rsidP="003101E8">
            <w:pPr>
              <w:jc w:val="center"/>
              <w:rPr>
                <w:rFonts w:ascii="Arial" w:hAnsi="Arial" w:cs="Arial"/>
                <w:color w:val="000000" w:themeColor="text1"/>
                <w:sz w:val="20"/>
                <w:szCs w:val="20"/>
              </w:rPr>
            </w:pPr>
          </w:p>
        </w:tc>
        <w:tc>
          <w:tcPr>
            <w:tcW w:w="1643" w:type="dxa"/>
            <w:tcBorders>
              <w:top w:val="single" w:sz="6" w:space="0" w:color="auto"/>
              <w:bottom w:val="single" w:sz="6" w:space="0" w:color="auto"/>
            </w:tcBorders>
          </w:tcPr>
          <w:p w:rsidR="007335B7" w:rsidRPr="001E2DEB" w:rsidRDefault="007335B7" w:rsidP="00F46C58">
            <w:pPr>
              <w:jc w:val="center"/>
              <w:rPr>
                <w:rFonts w:ascii="Arial" w:hAnsi="Arial" w:cs="Arial"/>
                <w:color w:val="000000" w:themeColor="text1"/>
                <w:sz w:val="20"/>
                <w:szCs w:val="20"/>
              </w:rPr>
            </w:pPr>
            <w:r w:rsidRPr="001E2DEB">
              <w:rPr>
                <w:rFonts w:ascii="Arial" w:hAnsi="Arial" w:cs="Arial"/>
                <w:color w:val="000000" w:themeColor="text1"/>
                <w:sz w:val="20"/>
                <w:szCs w:val="20"/>
              </w:rPr>
              <w:t>VARCHAR2(02)</w:t>
            </w:r>
          </w:p>
          <w:p w:rsidR="007335B7" w:rsidRPr="001E2DEB" w:rsidRDefault="007335B7" w:rsidP="00F46C58">
            <w:pPr>
              <w:jc w:val="center"/>
              <w:rPr>
                <w:rFonts w:ascii="Arial" w:hAnsi="Arial" w:cs="Arial"/>
                <w:color w:val="000000" w:themeColor="text1"/>
                <w:sz w:val="20"/>
                <w:szCs w:val="20"/>
              </w:rPr>
            </w:pPr>
          </w:p>
        </w:tc>
      </w:tr>
      <w:tr w:rsidR="007335B7" w:rsidRPr="001E2DEB" w:rsidTr="007335B7">
        <w:trPr>
          <w:trHeight w:val="1698"/>
          <w:jc w:val="center"/>
        </w:trPr>
        <w:tc>
          <w:tcPr>
            <w:tcW w:w="1576" w:type="dxa"/>
            <w:tcBorders>
              <w:top w:val="single" w:sz="6" w:space="0" w:color="auto"/>
              <w:bottom w:val="single" w:sz="6" w:space="0" w:color="auto"/>
            </w:tcBorders>
            <w:shd w:val="clear" w:color="auto" w:fill="auto"/>
            <w:tcMar>
              <w:top w:w="15" w:type="dxa"/>
              <w:left w:w="15" w:type="dxa"/>
              <w:bottom w:w="0" w:type="dxa"/>
              <w:right w:w="15" w:type="dxa"/>
            </w:tcMar>
          </w:tcPr>
          <w:p w:rsidR="007335B7" w:rsidRPr="001E2DEB" w:rsidRDefault="007335B7" w:rsidP="00E118B7">
            <w:pPr>
              <w:rPr>
                <w:rFonts w:ascii="Arial" w:eastAsia="Arial Unicode MS" w:hAnsi="Arial" w:cs="Arial"/>
                <w:color w:val="000000" w:themeColor="text1"/>
                <w:sz w:val="20"/>
                <w:szCs w:val="20"/>
              </w:rPr>
            </w:pPr>
            <w:r w:rsidRPr="001E2DEB">
              <w:rPr>
                <w:rFonts w:ascii="Arial" w:hAnsi="Arial" w:cs="Arial"/>
                <w:color w:val="000000" w:themeColor="text1"/>
                <w:sz w:val="20"/>
                <w:szCs w:val="20"/>
              </w:rPr>
              <w:lastRenderedPageBreak/>
              <w:t>Dependency Status</w:t>
            </w:r>
          </w:p>
        </w:tc>
        <w:tc>
          <w:tcPr>
            <w:tcW w:w="3860" w:type="dxa"/>
            <w:tcBorders>
              <w:top w:val="single" w:sz="6" w:space="0" w:color="auto"/>
              <w:bottom w:val="single" w:sz="6" w:space="0" w:color="auto"/>
            </w:tcBorders>
            <w:shd w:val="clear" w:color="auto" w:fill="auto"/>
            <w:tcMar>
              <w:top w:w="15" w:type="dxa"/>
              <w:left w:w="15" w:type="dxa"/>
              <w:bottom w:w="0" w:type="dxa"/>
              <w:right w:w="15" w:type="dxa"/>
            </w:tcMar>
          </w:tcPr>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Enter the student's dependency status per the FAFSA</w:t>
            </w:r>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I =</w:t>
            </w:r>
            <w:r w:rsidRPr="001E2DEB">
              <w:rPr>
                <w:rFonts w:ascii="Arial" w:eastAsia="Arial Unicode MS" w:hAnsi="Arial" w:cs="Arial"/>
                <w:color w:val="000000" w:themeColor="text1"/>
                <w:sz w:val="20"/>
                <w:szCs w:val="20"/>
              </w:rPr>
              <w:t xml:space="preserve"> Independent Student</w:t>
            </w:r>
          </w:p>
          <w:p w:rsidR="007335B7" w:rsidRPr="001E2DEB" w:rsidRDefault="007335B7" w:rsidP="00E118B7">
            <w:pPr>
              <w:numPr>
                <w:ilvl w:val="2"/>
                <w:numId w:val="20"/>
              </w:numPr>
              <w:rPr>
                <w:rFonts w:ascii="Arial" w:eastAsia="Arial Unicode MS" w:hAnsi="Arial" w:cs="Arial"/>
                <w:color w:val="000000" w:themeColor="text1"/>
                <w:sz w:val="20"/>
                <w:szCs w:val="20"/>
              </w:rPr>
            </w:pPr>
            <w:bookmarkStart w:id="2" w:name="promissorynote"/>
            <w:r w:rsidRPr="001E2DEB">
              <w:rPr>
                <w:rFonts w:ascii="Arial" w:hAnsi="Arial" w:cs="Arial"/>
                <w:color w:val="000000" w:themeColor="text1"/>
                <w:sz w:val="20"/>
                <w:szCs w:val="20"/>
              </w:rPr>
              <w:t>An independent student is one of the following: at least 24 years old, married, a graduate or professional student, a veteran, a member of the armed forces, an orphan, a ward of the court, or someone with legal dependents other than a spouse.</w:t>
            </w:r>
            <w:bookmarkEnd w:id="2"/>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 xml:space="preserve">D </w:t>
            </w:r>
            <w:r w:rsidRPr="001E2DEB">
              <w:rPr>
                <w:rFonts w:ascii="Arial" w:eastAsia="Arial Unicode MS" w:hAnsi="Arial" w:cs="Arial"/>
                <w:color w:val="000000" w:themeColor="text1"/>
                <w:sz w:val="20"/>
                <w:szCs w:val="20"/>
              </w:rPr>
              <w:t>= Dependent Student</w:t>
            </w:r>
          </w:p>
          <w:p w:rsidR="007335B7" w:rsidRPr="001E2DEB" w:rsidRDefault="007335B7" w:rsidP="00E118B7">
            <w:pPr>
              <w:numPr>
                <w:ilvl w:val="2"/>
                <w:numId w:val="20"/>
              </w:numPr>
              <w:rPr>
                <w:rFonts w:ascii="Arial" w:eastAsia="Arial Unicode MS" w:hAnsi="Arial" w:cs="Arial"/>
                <w:b/>
                <w:color w:val="000000" w:themeColor="text1"/>
                <w:sz w:val="20"/>
                <w:szCs w:val="20"/>
              </w:rPr>
            </w:pPr>
            <w:r w:rsidRPr="001E2DEB">
              <w:rPr>
                <w:rFonts w:ascii="Arial" w:hAnsi="Arial" w:cs="Arial"/>
                <w:color w:val="000000" w:themeColor="text1"/>
                <w:sz w:val="20"/>
                <w:szCs w:val="20"/>
              </w:rPr>
              <w:t>A student who does not meet any of the criteria for an independent student.</w:t>
            </w:r>
          </w:p>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For those students who have no FAFSA dependency status value follows this logic:</w:t>
            </w:r>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I =</w:t>
            </w:r>
            <w:r w:rsidRPr="001E2DEB">
              <w:rPr>
                <w:rFonts w:ascii="Arial" w:eastAsia="Arial Unicode MS" w:hAnsi="Arial" w:cs="Arial"/>
                <w:color w:val="000000" w:themeColor="text1"/>
                <w:sz w:val="20"/>
                <w:szCs w:val="20"/>
              </w:rPr>
              <w:t xml:space="preserve"> Independent Student </w:t>
            </w:r>
          </w:p>
          <w:p w:rsidR="007335B7" w:rsidRPr="001E2DEB" w:rsidRDefault="007335B7" w:rsidP="00E118B7">
            <w:pPr>
              <w:ind w:left="432"/>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IF ANY of the following are true:</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Student age is 24 years or more,</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Student is known to be married</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Student holds a bachelor degree</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Student is known to be a veteran (e.g., receives veteran benefits)</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Student is known to be a member of the armed forces</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Student is known to have legal dependents other than a spouse (can look to see if Child Care </w:t>
            </w:r>
            <w:r w:rsidRPr="001E2DEB">
              <w:rPr>
                <w:rFonts w:ascii="Arial" w:hAnsi="Arial" w:cs="Arial"/>
                <w:color w:val="000000" w:themeColor="text1"/>
                <w:sz w:val="20"/>
                <w:szCs w:val="20"/>
              </w:rPr>
              <w:lastRenderedPageBreak/>
              <w:t>facilities are used/if student accrues charges from child care facility on campus)</w:t>
            </w:r>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U =</w:t>
            </w:r>
            <w:r w:rsidRPr="001E2DEB">
              <w:rPr>
                <w:rFonts w:ascii="Arial" w:eastAsia="Arial Unicode MS" w:hAnsi="Arial" w:cs="Arial"/>
                <w:color w:val="000000" w:themeColor="text1"/>
                <w:sz w:val="20"/>
                <w:szCs w:val="20"/>
              </w:rPr>
              <w:t xml:space="preserve"> Unknown Dependency Status</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Student has no FAFSA and does not meet </w:t>
            </w:r>
            <w:r w:rsidRPr="001E2DEB">
              <w:rPr>
                <w:rFonts w:ascii="Arial" w:eastAsia="Arial Unicode MS" w:hAnsi="Arial" w:cs="Arial"/>
                <w:i/>
                <w:color w:val="000000" w:themeColor="text1"/>
                <w:sz w:val="20"/>
                <w:szCs w:val="20"/>
              </w:rPr>
              <w:t>any</w:t>
            </w:r>
            <w:r w:rsidRPr="001E2DEB">
              <w:rPr>
                <w:rFonts w:ascii="Arial" w:eastAsia="Arial Unicode MS" w:hAnsi="Arial" w:cs="Arial"/>
                <w:color w:val="000000" w:themeColor="text1"/>
                <w:sz w:val="20"/>
                <w:szCs w:val="20"/>
              </w:rPr>
              <w:t xml:space="preserve"> of the characteristics which define  Independent.</w:t>
            </w:r>
          </w:p>
          <w:p w:rsidR="007335B7" w:rsidRPr="006B472F" w:rsidRDefault="007335B7" w:rsidP="00E118B7">
            <w:pPr>
              <w:numPr>
                <w:ilvl w:val="0"/>
                <w:numId w:val="20"/>
              </w:numPr>
              <w:rPr>
                <w:rFonts w:ascii="Arial" w:eastAsia="Arial Unicode MS" w:hAnsi="Arial" w:cs="Arial"/>
                <w:color w:val="080EFC"/>
                <w:sz w:val="20"/>
                <w:szCs w:val="20"/>
              </w:rPr>
            </w:pPr>
            <w:r w:rsidRPr="006B472F">
              <w:rPr>
                <w:rFonts w:ascii="Arial" w:eastAsia="Arial Unicode MS" w:hAnsi="Arial" w:cs="Arial"/>
                <w:color w:val="080EFC"/>
                <w:sz w:val="20"/>
                <w:szCs w:val="20"/>
              </w:rPr>
              <w:t>If Primary Student Costs Record (i.e., Primary Flag=P)</w:t>
            </w:r>
          </w:p>
          <w:p w:rsidR="007335B7" w:rsidRPr="006B472F" w:rsidRDefault="007335B7" w:rsidP="00E118B7">
            <w:pPr>
              <w:numPr>
                <w:ilvl w:val="1"/>
                <w:numId w:val="20"/>
              </w:numPr>
              <w:rPr>
                <w:rFonts w:ascii="Arial" w:eastAsia="Arial Unicode MS" w:hAnsi="Arial" w:cs="Arial"/>
                <w:color w:val="080EFC"/>
                <w:sz w:val="20"/>
                <w:szCs w:val="20"/>
              </w:rPr>
            </w:pPr>
            <w:r w:rsidRPr="006B472F">
              <w:rPr>
                <w:rFonts w:ascii="Arial" w:eastAsia="Arial Unicode MS" w:hAnsi="Arial" w:cs="Arial"/>
                <w:color w:val="080EFC"/>
                <w:sz w:val="20"/>
                <w:szCs w:val="20"/>
              </w:rPr>
              <w:t>This field cannot be left blank.</w:t>
            </w:r>
          </w:p>
          <w:p w:rsidR="007335B7" w:rsidRPr="006B472F" w:rsidRDefault="007335B7" w:rsidP="00E118B7">
            <w:pPr>
              <w:ind w:left="216"/>
              <w:rPr>
                <w:rFonts w:ascii="Arial" w:eastAsia="Arial Unicode MS" w:hAnsi="Arial" w:cs="Arial"/>
                <w:color w:val="080EFC"/>
                <w:sz w:val="20"/>
                <w:szCs w:val="20"/>
              </w:rPr>
            </w:pPr>
          </w:p>
          <w:p w:rsidR="007335B7" w:rsidRPr="006B472F" w:rsidRDefault="007335B7" w:rsidP="00E118B7">
            <w:pPr>
              <w:numPr>
                <w:ilvl w:val="0"/>
                <w:numId w:val="20"/>
              </w:numPr>
              <w:rPr>
                <w:rFonts w:ascii="Arial" w:eastAsia="Arial Unicode MS" w:hAnsi="Arial" w:cs="Arial"/>
                <w:color w:val="080EFC"/>
                <w:sz w:val="20"/>
                <w:szCs w:val="20"/>
              </w:rPr>
            </w:pPr>
            <w:r w:rsidRPr="006B472F">
              <w:rPr>
                <w:rFonts w:ascii="Arial" w:eastAsia="Arial Unicode MS" w:hAnsi="Arial" w:cs="Arial"/>
                <w:color w:val="080EFC"/>
                <w:sz w:val="20"/>
                <w:szCs w:val="20"/>
              </w:rPr>
              <w:t>If Subsequent Student Costs Record (i.e., Primary Flag=S)</w:t>
            </w:r>
          </w:p>
          <w:p w:rsidR="007335B7" w:rsidRPr="006B472F" w:rsidRDefault="007335B7" w:rsidP="00E118B7">
            <w:pPr>
              <w:numPr>
                <w:ilvl w:val="1"/>
                <w:numId w:val="20"/>
              </w:numPr>
              <w:rPr>
                <w:rFonts w:ascii="Arial" w:eastAsia="Arial Unicode MS" w:hAnsi="Arial" w:cs="Arial"/>
                <w:color w:val="080EFC"/>
                <w:sz w:val="20"/>
                <w:szCs w:val="20"/>
              </w:rPr>
            </w:pPr>
            <w:r w:rsidRPr="006B472F">
              <w:rPr>
                <w:rFonts w:ascii="Arial" w:eastAsia="Arial Unicode MS" w:hAnsi="Arial" w:cs="Arial"/>
                <w:color w:val="080EFC"/>
                <w:sz w:val="20"/>
                <w:szCs w:val="20"/>
              </w:rPr>
              <w:t xml:space="preserve">  This field must be left blank. </w:t>
            </w:r>
          </w:p>
          <w:p w:rsidR="007335B7" w:rsidRPr="004B0067" w:rsidRDefault="007335B7" w:rsidP="00E118B7">
            <w:pPr>
              <w:rPr>
                <w:rFonts w:ascii="Arial" w:hAnsi="Arial" w:cs="Arial"/>
                <w:strike/>
                <w:color w:val="080EFC"/>
                <w:sz w:val="20"/>
                <w:szCs w:val="20"/>
              </w:rPr>
            </w:pPr>
          </w:p>
        </w:tc>
        <w:tc>
          <w:tcPr>
            <w:tcW w:w="1440" w:type="dxa"/>
            <w:tcBorders>
              <w:top w:val="single" w:sz="6" w:space="0" w:color="auto"/>
              <w:bottom w:val="single" w:sz="6" w:space="0" w:color="auto"/>
            </w:tcBorders>
            <w:shd w:val="clear" w:color="auto" w:fill="auto"/>
            <w:tcMar>
              <w:top w:w="15" w:type="dxa"/>
              <w:left w:w="15" w:type="dxa"/>
              <w:bottom w:w="0" w:type="dxa"/>
              <w:right w:w="15" w:type="dxa"/>
            </w:tcMar>
          </w:tcPr>
          <w:p w:rsidR="007335B7" w:rsidRPr="001E2DEB" w:rsidRDefault="007335B7" w:rsidP="00E118B7">
            <w:pPr>
              <w:jc w:val="center"/>
              <w:rPr>
                <w:rFonts w:ascii="Arial" w:hAnsi="Arial" w:cs="Arial"/>
                <w:color w:val="000000" w:themeColor="text1"/>
                <w:sz w:val="20"/>
                <w:szCs w:val="20"/>
              </w:rPr>
            </w:pPr>
            <w:r w:rsidRPr="001E2DEB">
              <w:rPr>
                <w:rFonts w:ascii="Arial" w:hAnsi="Arial" w:cs="Arial"/>
                <w:color w:val="000000" w:themeColor="text1"/>
                <w:sz w:val="20"/>
                <w:szCs w:val="20"/>
              </w:rPr>
              <w:lastRenderedPageBreak/>
              <w:t>dep_stat</w:t>
            </w:r>
          </w:p>
          <w:p w:rsidR="007335B7" w:rsidRPr="001E2DEB" w:rsidRDefault="007335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 </w:t>
            </w:r>
          </w:p>
        </w:tc>
        <w:tc>
          <w:tcPr>
            <w:tcW w:w="1724" w:type="dxa"/>
            <w:tcBorders>
              <w:top w:val="single" w:sz="6" w:space="0" w:color="auto"/>
              <w:bottom w:val="single" w:sz="6" w:space="0" w:color="auto"/>
            </w:tcBorders>
          </w:tcPr>
          <w:p w:rsidR="007335B7" w:rsidRPr="001E2DEB" w:rsidRDefault="007335B7" w:rsidP="003101E8">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VARCHAR2(01) </w:t>
            </w:r>
          </w:p>
        </w:tc>
        <w:tc>
          <w:tcPr>
            <w:tcW w:w="1643" w:type="dxa"/>
            <w:tcBorders>
              <w:top w:val="single" w:sz="6" w:space="0" w:color="auto"/>
              <w:bottom w:val="single" w:sz="6" w:space="0" w:color="auto"/>
            </w:tcBorders>
          </w:tcPr>
          <w:p w:rsidR="007335B7" w:rsidRPr="001E2DEB" w:rsidRDefault="007335B7" w:rsidP="00F46C58">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VARCHAR2(01) </w:t>
            </w:r>
          </w:p>
        </w:tc>
      </w:tr>
      <w:tr w:rsidR="007335B7" w:rsidRPr="001E2DEB" w:rsidTr="007335B7">
        <w:trPr>
          <w:trHeight w:val="969"/>
          <w:jc w:val="center"/>
        </w:trPr>
        <w:tc>
          <w:tcPr>
            <w:tcW w:w="1576" w:type="dxa"/>
            <w:tcMar>
              <w:top w:w="15" w:type="dxa"/>
              <w:left w:w="15" w:type="dxa"/>
              <w:bottom w:w="0" w:type="dxa"/>
              <w:right w:w="15" w:type="dxa"/>
            </w:tcMar>
          </w:tcPr>
          <w:p w:rsidR="007335B7" w:rsidRPr="001E2DEB" w:rsidRDefault="007335B7"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Tuition Charges Assessed  Before Adjustments</w:t>
            </w:r>
          </w:p>
        </w:tc>
        <w:tc>
          <w:tcPr>
            <w:tcW w:w="3860" w:type="dxa"/>
            <w:tcMar>
              <w:top w:w="15" w:type="dxa"/>
              <w:left w:w="15" w:type="dxa"/>
              <w:bottom w:w="0" w:type="dxa"/>
              <w:right w:w="15" w:type="dxa"/>
            </w:tcMar>
          </w:tcPr>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Tuition Charges Assessed Before Adjustments is the dollar value of tuition charged to a particular student within this reporting period for the type of tuition identified by the Tuition Type Flag (</w:t>
            </w:r>
            <w:r w:rsidRPr="001E2DEB">
              <w:rPr>
                <w:rFonts w:ascii="Arial" w:eastAsia="Arial Unicode MS" w:hAnsi="Arial" w:cs="Arial"/>
                <w:i/>
                <w:color w:val="000000" w:themeColor="text1"/>
                <w:sz w:val="20"/>
                <w:szCs w:val="20"/>
              </w:rPr>
              <w:t>see next variable</w:t>
            </w:r>
            <w:r w:rsidRPr="001E2DEB">
              <w:rPr>
                <w:rFonts w:ascii="Arial" w:eastAsia="Arial Unicode MS" w:hAnsi="Arial" w:cs="Arial"/>
                <w:color w:val="000000" w:themeColor="text1"/>
                <w:sz w:val="20"/>
                <w:szCs w:val="20"/>
              </w:rPr>
              <w:t xml:space="preserve">).  </w:t>
            </w:r>
          </w:p>
          <w:p w:rsidR="007335B7" w:rsidRPr="001E2DEB" w:rsidRDefault="007335B7" w:rsidP="00E118B7">
            <w:pPr>
              <w:ind w:left="216"/>
              <w:rPr>
                <w:rFonts w:ascii="Arial" w:eastAsia="Arial Unicode MS" w:hAnsi="Arial" w:cs="Arial"/>
                <w:color w:val="000000" w:themeColor="text1"/>
                <w:sz w:val="20"/>
                <w:szCs w:val="20"/>
              </w:rPr>
            </w:pPr>
          </w:p>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Typically, this amount is before any aid, adjustments, waivers, or other adjustments, discounts or allowances (except those made due to changes in courses/credit load levels in accord with institutional policy) are made.</w:t>
            </w:r>
          </w:p>
          <w:p w:rsidR="007335B7" w:rsidRPr="001E2DEB" w:rsidRDefault="007335B7" w:rsidP="00E118B7">
            <w:pPr>
              <w:pStyle w:val="ListParagraph"/>
              <w:rPr>
                <w:rFonts w:ascii="Arial" w:eastAsia="Arial Unicode MS" w:hAnsi="Arial" w:cs="Arial"/>
                <w:color w:val="000000" w:themeColor="text1"/>
                <w:sz w:val="20"/>
                <w:szCs w:val="20"/>
              </w:rPr>
            </w:pPr>
          </w:p>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Note that the type of and dollar value of waivers, adjustments, discounts, allowances, or other offsets to tuition charges assessed to a student are recorded in the Student Financing File.</w:t>
            </w:r>
          </w:p>
          <w:p w:rsidR="007335B7" w:rsidRPr="001E2DEB" w:rsidRDefault="007335B7" w:rsidP="00E118B7">
            <w:pPr>
              <w:ind w:left="432"/>
              <w:rPr>
                <w:rFonts w:ascii="Arial" w:eastAsia="Arial Unicode MS" w:hAnsi="Arial" w:cs="Arial"/>
                <w:color w:val="000000" w:themeColor="text1"/>
                <w:sz w:val="20"/>
                <w:szCs w:val="20"/>
              </w:rPr>
            </w:pPr>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Tuition Charges Assessed Before Adjustment should</w:t>
            </w:r>
            <w:r w:rsidRPr="001E2DEB">
              <w:rPr>
                <w:rFonts w:ascii="Arial" w:eastAsia="Arial Unicode MS" w:hAnsi="Arial" w:cs="Arial"/>
                <w:b/>
                <w:color w:val="000000" w:themeColor="text1"/>
                <w:sz w:val="20"/>
                <w:szCs w:val="20"/>
              </w:rPr>
              <w:t xml:space="preserve"> </w:t>
            </w:r>
            <w:r w:rsidRPr="001E2DEB">
              <w:rPr>
                <w:rFonts w:ascii="Arial" w:eastAsia="Arial Unicode MS" w:hAnsi="Arial" w:cs="Arial"/>
                <w:color w:val="000000" w:themeColor="text1"/>
                <w:sz w:val="20"/>
                <w:szCs w:val="20"/>
              </w:rPr>
              <w:t xml:space="preserve">reflect any tuition charge adjustments resulting from adding/dropping courses, according to the institution’s policies.  </w:t>
            </w:r>
          </w:p>
          <w:p w:rsidR="007335B7" w:rsidRPr="001E2DEB" w:rsidRDefault="007335B7" w:rsidP="00E118B7">
            <w:pPr>
              <w:ind w:left="216"/>
              <w:rPr>
                <w:rFonts w:ascii="Arial" w:eastAsia="Arial Unicode MS" w:hAnsi="Arial" w:cs="Arial"/>
                <w:color w:val="000000" w:themeColor="text1"/>
                <w:sz w:val="20"/>
                <w:szCs w:val="20"/>
              </w:rPr>
            </w:pPr>
          </w:p>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Tuition Charges should reflect only one type of tuition (i.e., one “tuition type flag” as captured in the next variable)</w:t>
            </w:r>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For most students within the reporting period, “Tuition Charges Assessed Before Adjustments” will be the total tuition bill for the student for the reporting period.</w:t>
            </w:r>
          </w:p>
          <w:p w:rsidR="007335B7" w:rsidRPr="001E2DEB" w:rsidRDefault="007335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A small number of students may be </w:t>
            </w:r>
            <w:r w:rsidRPr="001E2DEB">
              <w:rPr>
                <w:rFonts w:ascii="Arial" w:eastAsia="Arial Unicode MS" w:hAnsi="Arial" w:cs="Arial"/>
                <w:color w:val="000000" w:themeColor="text1"/>
                <w:sz w:val="20"/>
                <w:szCs w:val="20"/>
              </w:rPr>
              <w:lastRenderedPageBreak/>
              <w:t>charged differing rates of tuition within a single reporting period.  Students with more than one type of tuition assessed will have a Student Costs record corresponding with each of the types of tuition rates charged.</w:t>
            </w:r>
          </w:p>
          <w:p w:rsidR="007335B7" w:rsidRPr="001E2DEB" w:rsidRDefault="007335B7" w:rsidP="00E118B7">
            <w:pPr>
              <w:numPr>
                <w:ilvl w:val="2"/>
                <w:numId w:val="20"/>
              </w:numPr>
              <w:rPr>
                <w:rFonts w:ascii="Arial" w:eastAsia="Arial Unicode MS" w:hAnsi="Arial" w:cs="Arial"/>
                <w:color w:val="000000" w:themeColor="text1"/>
                <w:sz w:val="20"/>
                <w:szCs w:val="20"/>
              </w:rPr>
            </w:pPr>
            <w:r w:rsidRPr="001E2DEB">
              <w:rPr>
                <w:rFonts w:ascii="Arial" w:eastAsia="Arial Unicode MS" w:hAnsi="Arial" w:cs="Arial"/>
                <w:i/>
                <w:color w:val="000000" w:themeColor="text1"/>
                <w:sz w:val="20"/>
                <w:szCs w:val="20"/>
                <w:u w:val="single"/>
              </w:rPr>
              <w:t>It is imperative</w:t>
            </w:r>
            <w:r w:rsidRPr="001E2DEB">
              <w:rPr>
                <w:rFonts w:ascii="Arial" w:eastAsia="Arial Unicode MS" w:hAnsi="Arial" w:cs="Arial"/>
                <w:color w:val="000000" w:themeColor="text1"/>
                <w:sz w:val="20"/>
                <w:szCs w:val="20"/>
              </w:rPr>
              <w:t xml:space="preserve"> that the amount reported in “Tuition Charges Assessed Before Adjustments” corresponds to the “Tuition Type Flag.” </w:t>
            </w:r>
          </w:p>
          <w:p w:rsidR="007335B7" w:rsidRPr="001E2DEB" w:rsidRDefault="007335B7" w:rsidP="00E118B7">
            <w:pPr>
              <w:numPr>
                <w:ilvl w:val="2"/>
                <w:numId w:val="20"/>
              </w:numPr>
              <w:tabs>
                <w:tab w:val="clear" w:pos="864"/>
                <w:tab w:val="num" w:pos="1160"/>
              </w:tabs>
              <w:ind w:left="1160" w:hanging="270"/>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For students with multiple tuition rates, which record is entered as “Primary” and which is “Subsequent” makes little difference.  Suggested guidance is to record the tuition associated with the largest number of credit hours as primary.</w:t>
            </w:r>
          </w:p>
          <w:p w:rsidR="007335B7" w:rsidRPr="001E2DEB" w:rsidRDefault="007335B7"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This figure may come from the Bursar’s/Finance office.</w:t>
            </w:r>
          </w:p>
          <w:p w:rsidR="007335B7" w:rsidRPr="001E2DEB" w:rsidRDefault="007335B7" w:rsidP="00E118B7">
            <w:pPr>
              <w:ind w:left="216"/>
              <w:rPr>
                <w:rFonts w:ascii="Arial" w:eastAsia="Arial Unicode MS" w:hAnsi="Arial" w:cs="Arial"/>
                <w:color w:val="000000" w:themeColor="text1"/>
                <w:sz w:val="20"/>
                <w:szCs w:val="20"/>
              </w:rPr>
            </w:pPr>
          </w:p>
          <w:p w:rsidR="007335B7" w:rsidRPr="001E2DEB" w:rsidRDefault="007335B7"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7335B7" w:rsidRPr="001E2DEB" w:rsidRDefault="007335B7" w:rsidP="00E118B7">
            <w:pPr>
              <w:rPr>
                <w:rFonts w:ascii="Arial" w:eastAsia="Arial Unicode MS" w:hAnsi="Arial" w:cs="Arial"/>
                <w:color w:val="000000" w:themeColor="text1"/>
                <w:sz w:val="20"/>
                <w:szCs w:val="20"/>
              </w:rPr>
            </w:pPr>
          </w:p>
          <w:p w:rsidR="007335B7" w:rsidRPr="001E2DEB" w:rsidRDefault="007335B7" w:rsidP="00E118B7">
            <w:pPr>
              <w:numPr>
                <w:ilvl w:val="0"/>
                <w:numId w:val="20"/>
              </w:numPr>
              <w:rPr>
                <w:rFonts w:ascii="Arial" w:eastAsia="Arial Unicode MS" w:hAnsi="Arial" w:cs="Arial"/>
                <w:color w:val="080EFC"/>
                <w:sz w:val="20"/>
                <w:szCs w:val="20"/>
              </w:rPr>
            </w:pPr>
            <w:r w:rsidRPr="001E2DEB">
              <w:rPr>
                <w:rFonts w:ascii="Arial" w:hAnsi="Arial" w:cs="Arial"/>
                <w:color w:val="080EFC"/>
                <w:sz w:val="20"/>
                <w:szCs w:val="20"/>
              </w:rPr>
              <w:t>This field cannot be left blank.</w:t>
            </w:r>
          </w:p>
        </w:tc>
        <w:tc>
          <w:tcPr>
            <w:tcW w:w="1440" w:type="dxa"/>
            <w:tcMar>
              <w:top w:w="15" w:type="dxa"/>
              <w:left w:w="15" w:type="dxa"/>
              <w:bottom w:w="0" w:type="dxa"/>
              <w:right w:w="15" w:type="dxa"/>
            </w:tcMar>
          </w:tcPr>
          <w:p w:rsidR="007335B7" w:rsidRPr="001E2DEB" w:rsidRDefault="007335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tuition</w:t>
            </w:r>
          </w:p>
        </w:tc>
        <w:tc>
          <w:tcPr>
            <w:tcW w:w="1724" w:type="dxa"/>
          </w:tcPr>
          <w:p w:rsidR="007335B7" w:rsidRPr="001E2DEB" w:rsidRDefault="007335B7"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c>
          <w:tcPr>
            <w:tcW w:w="1643" w:type="dxa"/>
          </w:tcPr>
          <w:p w:rsidR="007335B7" w:rsidRPr="001E2DEB" w:rsidRDefault="007335B7" w:rsidP="00F46C5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r>
      <w:tr w:rsidR="007335B7" w:rsidRPr="001E2DEB" w:rsidTr="007335B7">
        <w:trPr>
          <w:trHeight w:val="1149"/>
          <w:jc w:val="center"/>
        </w:trPr>
        <w:tc>
          <w:tcPr>
            <w:tcW w:w="1576" w:type="dxa"/>
            <w:tcMar>
              <w:top w:w="15" w:type="dxa"/>
              <w:left w:w="15" w:type="dxa"/>
              <w:bottom w:w="0" w:type="dxa"/>
              <w:right w:w="15" w:type="dxa"/>
            </w:tcMar>
          </w:tcPr>
          <w:p w:rsidR="007335B7" w:rsidRPr="001E2DEB" w:rsidRDefault="007335B7" w:rsidP="00E118B7">
            <w:pPr>
              <w:rPr>
                <w:rFonts w:ascii="Arial" w:eastAsia="Arial Unicode MS" w:hAnsi="Arial" w:cs="Arial"/>
                <w:sz w:val="20"/>
                <w:szCs w:val="20"/>
              </w:rPr>
            </w:pPr>
            <w:r w:rsidRPr="001E2DEB">
              <w:rPr>
                <w:rFonts w:ascii="Arial" w:eastAsia="Arial Unicode MS" w:hAnsi="Arial" w:cs="Arial"/>
                <w:sz w:val="20"/>
                <w:szCs w:val="20"/>
              </w:rPr>
              <w:lastRenderedPageBreak/>
              <w:t>Tuition Type Flag</w:t>
            </w:r>
          </w:p>
        </w:tc>
        <w:tc>
          <w:tcPr>
            <w:tcW w:w="3860" w:type="dxa"/>
            <w:tcMar>
              <w:top w:w="15" w:type="dxa"/>
              <w:left w:w="15" w:type="dxa"/>
              <w:bottom w:w="0" w:type="dxa"/>
              <w:right w:w="15" w:type="dxa"/>
            </w:tcMar>
          </w:tcPr>
          <w:p w:rsidR="007335B7" w:rsidRPr="001E2DEB" w:rsidRDefault="007335B7" w:rsidP="00E118B7">
            <w:pPr>
              <w:numPr>
                <w:ilvl w:val="0"/>
                <w:numId w:val="20"/>
              </w:numPr>
              <w:rPr>
                <w:rFonts w:ascii="Arial" w:eastAsia="Arial Unicode MS" w:hAnsi="Arial" w:cs="Arial"/>
                <w:sz w:val="20"/>
                <w:szCs w:val="20"/>
              </w:rPr>
            </w:pPr>
            <w:r w:rsidRPr="001E2DEB">
              <w:rPr>
                <w:rFonts w:ascii="Arial" w:eastAsia="Arial Unicode MS" w:hAnsi="Arial" w:cs="Arial"/>
                <w:sz w:val="20"/>
                <w:szCs w:val="20"/>
              </w:rPr>
              <w:t xml:space="preserve">Tuition Type Flag indicates the type of tuition charge assessed to this student in this reporting period and measured in this record.  </w:t>
            </w:r>
          </w:p>
          <w:p w:rsidR="007335B7" w:rsidRPr="001E2DEB" w:rsidRDefault="007335B7" w:rsidP="00E118B7">
            <w:pPr>
              <w:numPr>
                <w:ilvl w:val="1"/>
                <w:numId w:val="20"/>
              </w:numPr>
              <w:rPr>
                <w:rFonts w:ascii="Arial" w:eastAsia="Arial Unicode MS" w:hAnsi="Arial" w:cs="Arial"/>
                <w:sz w:val="20"/>
                <w:szCs w:val="20"/>
                <w:u w:val="single"/>
              </w:rPr>
            </w:pPr>
            <w:r w:rsidRPr="001E2DEB">
              <w:rPr>
                <w:rFonts w:ascii="Arial" w:eastAsia="Arial Unicode MS" w:hAnsi="Arial" w:cs="Arial"/>
                <w:sz w:val="20"/>
                <w:szCs w:val="20"/>
              </w:rPr>
              <w:t>If student is charged multiple rates of tuition within this reporting period, the student will have multiple records in the Student Costs File-one record for each distinct tuition rate type charged.</w:t>
            </w:r>
          </w:p>
          <w:p w:rsidR="007335B7" w:rsidRPr="001E2DEB" w:rsidRDefault="007335B7" w:rsidP="00E118B7">
            <w:pPr>
              <w:numPr>
                <w:ilvl w:val="1"/>
                <w:numId w:val="20"/>
              </w:numPr>
              <w:rPr>
                <w:rFonts w:ascii="Arial" w:eastAsia="Arial Unicode MS" w:hAnsi="Arial" w:cs="Arial"/>
                <w:sz w:val="20"/>
                <w:szCs w:val="20"/>
                <w:u w:val="single"/>
              </w:rPr>
            </w:pPr>
            <w:r w:rsidRPr="001E2DEB">
              <w:rPr>
                <w:rFonts w:ascii="Arial" w:eastAsia="Arial Unicode MS" w:hAnsi="Arial" w:cs="Arial"/>
                <w:sz w:val="20"/>
                <w:szCs w:val="20"/>
              </w:rPr>
              <w:t>If the student has multiple rates of tuition, and thus multiple records in this file, any tuition cost may be selected as “primary.”</w:t>
            </w:r>
          </w:p>
          <w:p w:rsidR="007335B7" w:rsidRPr="001E2DEB" w:rsidRDefault="007335B7" w:rsidP="00E118B7">
            <w:pPr>
              <w:rPr>
                <w:rFonts w:ascii="Arial" w:eastAsia="Arial Unicode MS" w:hAnsi="Arial" w:cs="Arial"/>
                <w:sz w:val="20"/>
                <w:szCs w:val="20"/>
                <w:u w:val="single"/>
              </w:rPr>
            </w:pPr>
            <w:r w:rsidRPr="001E2DEB">
              <w:rPr>
                <w:rFonts w:ascii="Arial" w:eastAsia="Arial Unicode MS" w:hAnsi="Arial" w:cs="Arial"/>
                <w:sz w:val="20"/>
                <w:szCs w:val="20"/>
                <w:u w:val="single"/>
              </w:rPr>
              <w:t xml:space="preserve"> Standard Tuition Rate Assessed:</w:t>
            </w:r>
          </w:p>
          <w:p w:rsidR="007335B7" w:rsidRPr="001E2DEB" w:rsidRDefault="007335B7" w:rsidP="00E118B7">
            <w:pPr>
              <w:ind w:left="432"/>
              <w:rPr>
                <w:rFonts w:ascii="Arial" w:eastAsia="Arial Unicode MS" w:hAnsi="Arial" w:cs="Arial"/>
                <w:sz w:val="20"/>
                <w:szCs w:val="20"/>
              </w:rPr>
            </w:pPr>
            <w:r w:rsidRPr="001E2DEB">
              <w:rPr>
                <w:rFonts w:ascii="Arial" w:eastAsia="Arial Unicode MS" w:hAnsi="Arial" w:cs="Arial"/>
                <w:sz w:val="20"/>
                <w:szCs w:val="20"/>
              </w:rPr>
              <w:t>(standard tuition rate assessments are:</w:t>
            </w:r>
          </w:p>
          <w:p w:rsidR="007335B7" w:rsidRPr="001E2DEB" w:rsidRDefault="007335B7" w:rsidP="005558DA">
            <w:pPr>
              <w:pStyle w:val="ListParagraph"/>
              <w:numPr>
                <w:ilvl w:val="2"/>
                <w:numId w:val="158"/>
              </w:numPr>
              <w:rPr>
                <w:rFonts w:ascii="Arial" w:eastAsia="Arial Unicode MS" w:hAnsi="Arial" w:cs="Arial"/>
                <w:sz w:val="20"/>
                <w:szCs w:val="20"/>
              </w:rPr>
            </w:pPr>
            <w:r w:rsidRPr="001E2DEB">
              <w:rPr>
                <w:rFonts w:ascii="Arial" w:eastAsia="Arial Unicode MS" w:hAnsi="Arial" w:cs="Arial"/>
                <w:sz w:val="20"/>
                <w:szCs w:val="20"/>
              </w:rPr>
              <w:t>for State Universities:  those tuition rates identified in the Comprehensive Fee Schedule</w:t>
            </w:r>
          </w:p>
          <w:p w:rsidR="007335B7" w:rsidRPr="001E2DEB" w:rsidRDefault="007335B7" w:rsidP="005558DA">
            <w:pPr>
              <w:pStyle w:val="ListParagraph"/>
              <w:numPr>
                <w:ilvl w:val="2"/>
                <w:numId w:val="158"/>
              </w:numPr>
              <w:rPr>
                <w:rFonts w:ascii="Arial" w:eastAsia="Arial Unicode MS" w:hAnsi="Arial" w:cs="Arial"/>
                <w:sz w:val="20"/>
                <w:szCs w:val="20"/>
              </w:rPr>
            </w:pPr>
            <w:r w:rsidRPr="001E2DEB">
              <w:rPr>
                <w:rFonts w:ascii="Arial" w:eastAsia="Arial Unicode MS" w:hAnsi="Arial" w:cs="Arial"/>
                <w:sz w:val="20"/>
                <w:szCs w:val="20"/>
              </w:rPr>
              <w:t>for Community Colleges, Technical Colleges, Washburn University and WIT:  those tuition rates identified in the Tuition and Fees Report )</w:t>
            </w:r>
          </w:p>
          <w:p w:rsidR="007335B7" w:rsidRDefault="007335B7" w:rsidP="005558DA">
            <w:pPr>
              <w:numPr>
                <w:ilvl w:val="1"/>
                <w:numId w:val="158"/>
              </w:numPr>
              <w:rPr>
                <w:rFonts w:ascii="Arial" w:eastAsia="Arial Unicode MS" w:hAnsi="Arial" w:cs="Arial"/>
                <w:sz w:val="20"/>
                <w:szCs w:val="20"/>
              </w:rPr>
            </w:pPr>
            <w:r>
              <w:rPr>
                <w:rFonts w:ascii="Arial" w:eastAsia="Arial Unicode MS" w:hAnsi="Arial" w:cs="Arial"/>
                <w:sz w:val="20"/>
                <w:szCs w:val="20"/>
              </w:rPr>
              <w:lastRenderedPageBreak/>
              <w:t>ID=In District Tuition Rate</w:t>
            </w:r>
          </w:p>
          <w:p w:rsidR="007335B7" w:rsidRPr="001E2DEB" w:rsidRDefault="007335B7" w:rsidP="005558DA">
            <w:pPr>
              <w:numPr>
                <w:ilvl w:val="1"/>
                <w:numId w:val="158"/>
              </w:numPr>
              <w:rPr>
                <w:rFonts w:ascii="Arial" w:eastAsia="Arial Unicode MS" w:hAnsi="Arial" w:cs="Arial"/>
                <w:sz w:val="20"/>
                <w:szCs w:val="20"/>
              </w:rPr>
            </w:pPr>
            <w:r w:rsidRPr="001E2DEB">
              <w:rPr>
                <w:rFonts w:ascii="Arial" w:eastAsia="Arial Unicode MS" w:hAnsi="Arial" w:cs="Arial"/>
                <w:sz w:val="20"/>
                <w:szCs w:val="20"/>
              </w:rPr>
              <w:t xml:space="preserve">IN=In State Tuition </w:t>
            </w:r>
            <w:r>
              <w:rPr>
                <w:rFonts w:ascii="Arial" w:eastAsia="Arial Unicode MS" w:hAnsi="Arial" w:cs="Arial"/>
                <w:sz w:val="20"/>
                <w:szCs w:val="20"/>
              </w:rPr>
              <w:t>Rate</w:t>
            </w:r>
          </w:p>
          <w:p w:rsidR="007335B7" w:rsidRDefault="007335B7" w:rsidP="005558DA">
            <w:pPr>
              <w:numPr>
                <w:ilvl w:val="1"/>
                <w:numId w:val="158"/>
              </w:numPr>
              <w:rPr>
                <w:rFonts w:ascii="Arial" w:eastAsia="Arial Unicode MS" w:hAnsi="Arial" w:cs="Arial"/>
                <w:sz w:val="20"/>
                <w:szCs w:val="20"/>
              </w:rPr>
            </w:pPr>
            <w:r w:rsidRPr="001E2DEB">
              <w:rPr>
                <w:rFonts w:ascii="Arial" w:eastAsia="Arial Unicode MS" w:hAnsi="Arial" w:cs="Arial"/>
                <w:sz w:val="20"/>
                <w:szCs w:val="20"/>
              </w:rPr>
              <w:t>OT=Out of State</w:t>
            </w:r>
            <w:r>
              <w:rPr>
                <w:rFonts w:ascii="Arial" w:eastAsia="Arial Unicode MS" w:hAnsi="Arial" w:cs="Arial"/>
                <w:sz w:val="20"/>
                <w:szCs w:val="20"/>
              </w:rPr>
              <w:t xml:space="preserve"> Tuition Rate (you may use OT for all non-residents </w:t>
            </w:r>
            <w:r w:rsidRPr="008F2737">
              <w:rPr>
                <w:rFonts w:ascii="Arial" w:eastAsia="Arial Unicode MS" w:hAnsi="Arial" w:cs="Arial"/>
                <w:b/>
                <w:i/>
                <w:sz w:val="20"/>
                <w:szCs w:val="20"/>
                <w:u w:val="single"/>
              </w:rPr>
              <w:t>if</w:t>
            </w:r>
            <w:r>
              <w:rPr>
                <w:rFonts w:ascii="Arial" w:eastAsia="Arial Unicode MS" w:hAnsi="Arial" w:cs="Arial"/>
                <w:sz w:val="20"/>
                <w:szCs w:val="20"/>
              </w:rPr>
              <w:t xml:space="preserve"> thre is no differentiation in your “Non-Resident” tuition)</w:t>
            </w:r>
          </w:p>
          <w:p w:rsidR="007335B7" w:rsidRPr="001E2DEB" w:rsidRDefault="007335B7" w:rsidP="005558DA">
            <w:pPr>
              <w:numPr>
                <w:ilvl w:val="1"/>
                <w:numId w:val="158"/>
              </w:numPr>
              <w:rPr>
                <w:rFonts w:ascii="Arial" w:eastAsia="Arial Unicode MS" w:hAnsi="Arial" w:cs="Arial"/>
                <w:sz w:val="20"/>
                <w:szCs w:val="20"/>
              </w:rPr>
            </w:pPr>
            <w:r>
              <w:rPr>
                <w:rFonts w:ascii="Arial" w:eastAsia="Arial Unicode MS" w:hAnsi="Arial" w:cs="Arial"/>
                <w:sz w:val="20"/>
                <w:szCs w:val="20"/>
              </w:rPr>
              <w:t>IT=International Tuition Rate</w:t>
            </w:r>
          </w:p>
          <w:p w:rsidR="007335B7" w:rsidRPr="001E2DEB" w:rsidRDefault="007335B7" w:rsidP="00E118B7">
            <w:pPr>
              <w:ind w:left="432"/>
              <w:rPr>
                <w:rFonts w:ascii="Arial" w:eastAsia="Arial Unicode MS" w:hAnsi="Arial" w:cs="Arial"/>
                <w:sz w:val="20"/>
                <w:szCs w:val="20"/>
                <w:u w:val="single"/>
              </w:rPr>
            </w:pPr>
          </w:p>
          <w:p w:rsidR="007335B7" w:rsidRPr="001E2DEB" w:rsidRDefault="007335B7" w:rsidP="00E118B7">
            <w:pPr>
              <w:rPr>
                <w:rFonts w:ascii="Arial" w:eastAsia="Arial Unicode MS" w:hAnsi="Arial" w:cs="Arial"/>
                <w:sz w:val="20"/>
                <w:szCs w:val="20"/>
                <w:u w:val="single"/>
              </w:rPr>
            </w:pPr>
            <w:r w:rsidRPr="001E2DEB">
              <w:rPr>
                <w:rFonts w:ascii="Arial" w:eastAsia="Arial Unicode MS" w:hAnsi="Arial" w:cs="Arial"/>
                <w:sz w:val="20"/>
                <w:szCs w:val="20"/>
                <w:u w:val="single"/>
              </w:rPr>
              <w:t>Special Tuition Rate Assessed:</w:t>
            </w:r>
          </w:p>
          <w:p w:rsidR="007335B7" w:rsidRDefault="007335B7" w:rsidP="00E118B7">
            <w:pPr>
              <w:ind w:left="432"/>
              <w:rPr>
                <w:rFonts w:ascii="Arial" w:eastAsia="Arial Unicode MS" w:hAnsi="Arial" w:cs="Arial"/>
                <w:sz w:val="20"/>
                <w:szCs w:val="20"/>
              </w:rPr>
            </w:pPr>
            <w:r w:rsidRPr="001E2DEB">
              <w:rPr>
                <w:rFonts w:ascii="Arial" w:eastAsia="Arial Unicode MS" w:hAnsi="Arial" w:cs="Arial"/>
                <w:sz w:val="20"/>
                <w:szCs w:val="20"/>
              </w:rPr>
              <w:t xml:space="preserve">(Special Tuition Rate assessments are those tuition rates which </w:t>
            </w:r>
            <w:r>
              <w:rPr>
                <w:rFonts w:ascii="Arial" w:eastAsia="Arial Unicode MS" w:hAnsi="Arial" w:cs="Arial"/>
                <w:sz w:val="20"/>
                <w:szCs w:val="20"/>
              </w:rPr>
              <w:t>differ from</w:t>
            </w:r>
            <w:r w:rsidRPr="001E2DEB">
              <w:rPr>
                <w:rFonts w:ascii="Arial" w:eastAsia="Arial Unicode MS" w:hAnsi="Arial" w:cs="Arial"/>
                <w:sz w:val="20"/>
                <w:szCs w:val="20"/>
              </w:rPr>
              <w:t xml:space="preserve"> the “standard tuition rate” as identified in the Comprehensive Fee Schedule</w:t>
            </w:r>
            <w:r>
              <w:rPr>
                <w:rFonts w:ascii="Arial" w:eastAsia="Arial Unicode MS" w:hAnsi="Arial" w:cs="Arial"/>
                <w:sz w:val="20"/>
                <w:szCs w:val="20"/>
              </w:rPr>
              <w:t xml:space="preserve"> or the Tuition and Fees Report</w:t>
            </w:r>
            <w:r w:rsidRPr="001E2DEB">
              <w:rPr>
                <w:rFonts w:ascii="Arial" w:eastAsia="Arial Unicode MS" w:hAnsi="Arial" w:cs="Arial"/>
                <w:sz w:val="20"/>
                <w:szCs w:val="20"/>
              </w:rPr>
              <w:t>)</w:t>
            </w:r>
          </w:p>
          <w:p w:rsidR="007335B7" w:rsidRPr="001E2DEB" w:rsidRDefault="007335B7" w:rsidP="005558DA">
            <w:pPr>
              <w:pStyle w:val="ListParagraph"/>
              <w:numPr>
                <w:ilvl w:val="0"/>
                <w:numId w:val="157"/>
              </w:numPr>
              <w:rPr>
                <w:rFonts w:ascii="Arial" w:eastAsia="Arial Unicode MS" w:hAnsi="Arial" w:cs="Arial"/>
                <w:sz w:val="20"/>
                <w:szCs w:val="20"/>
              </w:rPr>
            </w:pPr>
            <w:r w:rsidRPr="001E2DEB">
              <w:rPr>
                <w:rFonts w:ascii="Arial" w:eastAsia="Arial Unicode MS" w:hAnsi="Arial" w:cs="Arial"/>
                <w:sz w:val="20"/>
                <w:szCs w:val="20"/>
              </w:rPr>
              <w:t>CN=Compact In-State Tuition (KU)</w:t>
            </w:r>
          </w:p>
          <w:p w:rsidR="007335B7" w:rsidRPr="001E2DEB" w:rsidRDefault="007335B7" w:rsidP="005558DA">
            <w:pPr>
              <w:pStyle w:val="ListParagraph"/>
              <w:numPr>
                <w:ilvl w:val="0"/>
                <w:numId w:val="157"/>
              </w:numPr>
              <w:rPr>
                <w:rFonts w:ascii="Arial" w:eastAsia="Arial Unicode MS" w:hAnsi="Arial" w:cs="Arial"/>
                <w:sz w:val="20"/>
                <w:szCs w:val="20"/>
              </w:rPr>
            </w:pPr>
            <w:r w:rsidRPr="001E2DEB">
              <w:rPr>
                <w:rFonts w:ascii="Arial" w:eastAsia="Arial Unicode MS" w:hAnsi="Arial" w:cs="Arial"/>
                <w:sz w:val="20"/>
                <w:szCs w:val="20"/>
              </w:rPr>
              <w:t>CT=Compact Out-of-State Tuition (KU)</w:t>
            </w:r>
          </w:p>
          <w:p w:rsidR="007335B7" w:rsidRDefault="007335B7" w:rsidP="005558DA">
            <w:pPr>
              <w:pStyle w:val="ListParagraph"/>
              <w:numPr>
                <w:ilvl w:val="0"/>
                <w:numId w:val="157"/>
              </w:numPr>
              <w:rPr>
                <w:rFonts w:ascii="Arial" w:eastAsia="Arial Unicode MS" w:hAnsi="Arial" w:cs="Arial"/>
                <w:sz w:val="20"/>
                <w:szCs w:val="20"/>
              </w:rPr>
            </w:pPr>
            <w:r w:rsidRPr="001E2DEB">
              <w:rPr>
                <w:rFonts w:ascii="Arial" w:eastAsia="Arial Unicode MS" w:hAnsi="Arial" w:cs="Arial"/>
                <w:sz w:val="20"/>
                <w:szCs w:val="20"/>
              </w:rPr>
              <w:t>ED=KU Edwards Campus Metro KC</w:t>
            </w:r>
          </w:p>
          <w:p w:rsidR="007335B7" w:rsidRDefault="007335B7" w:rsidP="005558DA">
            <w:pPr>
              <w:pStyle w:val="ListParagraph"/>
              <w:numPr>
                <w:ilvl w:val="0"/>
                <w:numId w:val="157"/>
              </w:numPr>
              <w:rPr>
                <w:rFonts w:ascii="Arial" w:eastAsia="Arial Unicode MS" w:hAnsi="Arial" w:cs="Arial"/>
                <w:sz w:val="20"/>
                <w:szCs w:val="20"/>
              </w:rPr>
            </w:pPr>
            <w:r>
              <w:rPr>
                <w:rFonts w:ascii="Arial" w:eastAsia="Arial Unicode MS" w:hAnsi="Arial" w:cs="Arial"/>
                <w:sz w:val="20"/>
                <w:szCs w:val="20"/>
              </w:rPr>
              <w:t>EK=EduKan</w:t>
            </w:r>
          </w:p>
          <w:p w:rsidR="007335B7" w:rsidRPr="001E2DEB" w:rsidRDefault="007335B7" w:rsidP="005558DA">
            <w:pPr>
              <w:numPr>
                <w:ilvl w:val="0"/>
                <w:numId w:val="157"/>
              </w:numPr>
              <w:rPr>
                <w:rFonts w:ascii="Arial" w:eastAsia="Arial Unicode MS" w:hAnsi="Arial" w:cs="Arial"/>
                <w:sz w:val="20"/>
                <w:szCs w:val="20"/>
              </w:rPr>
            </w:pPr>
            <w:r w:rsidRPr="001E2DEB">
              <w:rPr>
                <w:rFonts w:ascii="Arial" w:eastAsia="Arial Unicode MS" w:hAnsi="Arial" w:cs="Arial"/>
                <w:sz w:val="20"/>
                <w:szCs w:val="20"/>
              </w:rPr>
              <w:t>GA=PSU Gorilla Advantage</w:t>
            </w:r>
          </w:p>
          <w:p w:rsidR="007335B7" w:rsidRPr="001E2DEB" w:rsidRDefault="007335B7" w:rsidP="005558DA">
            <w:pPr>
              <w:numPr>
                <w:ilvl w:val="0"/>
                <w:numId w:val="157"/>
              </w:numPr>
              <w:rPr>
                <w:rFonts w:ascii="Arial" w:eastAsia="Arial Unicode MS" w:hAnsi="Arial" w:cs="Arial"/>
                <w:sz w:val="20"/>
                <w:szCs w:val="20"/>
              </w:rPr>
            </w:pPr>
            <w:r w:rsidRPr="001E2DEB">
              <w:rPr>
                <w:rFonts w:ascii="Arial" w:eastAsia="Arial Unicode MS" w:hAnsi="Arial" w:cs="Arial"/>
                <w:sz w:val="20"/>
                <w:szCs w:val="20"/>
              </w:rPr>
              <w:t>GE=PSU Gorilla Edge</w:t>
            </w:r>
          </w:p>
          <w:p w:rsidR="007335B7" w:rsidRDefault="007335B7" w:rsidP="005558DA">
            <w:pPr>
              <w:numPr>
                <w:ilvl w:val="0"/>
                <w:numId w:val="157"/>
              </w:numPr>
              <w:rPr>
                <w:rFonts w:ascii="Arial" w:eastAsia="Arial Unicode MS" w:hAnsi="Arial" w:cs="Arial"/>
                <w:sz w:val="20"/>
                <w:szCs w:val="20"/>
              </w:rPr>
            </w:pPr>
            <w:r w:rsidRPr="001E2DEB">
              <w:rPr>
                <w:rFonts w:ascii="Arial" w:eastAsia="Arial Unicode MS" w:hAnsi="Arial" w:cs="Arial"/>
                <w:sz w:val="20"/>
                <w:szCs w:val="20"/>
              </w:rPr>
              <w:t>CP=ESU Corky Plus</w:t>
            </w:r>
          </w:p>
          <w:p w:rsidR="007335B7" w:rsidRPr="001E2DEB" w:rsidRDefault="007335B7" w:rsidP="005558DA">
            <w:pPr>
              <w:numPr>
                <w:ilvl w:val="0"/>
                <w:numId w:val="157"/>
              </w:numPr>
              <w:rPr>
                <w:rFonts w:ascii="Arial" w:eastAsia="Arial Unicode MS" w:hAnsi="Arial" w:cs="Arial"/>
                <w:sz w:val="20"/>
                <w:szCs w:val="20"/>
              </w:rPr>
            </w:pPr>
            <w:r>
              <w:rPr>
                <w:rFonts w:ascii="Arial" w:eastAsia="Arial Unicode MS" w:hAnsi="Arial" w:cs="Arial"/>
                <w:sz w:val="20"/>
                <w:szCs w:val="20"/>
              </w:rPr>
              <w:t>LG=Legacy Program Tuition</w:t>
            </w:r>
          </w:p>
          <w:p w:rsidR="007335B7" w:rsidRPr="001E2DEB" w:rsidRDefault="007335B7" w:rsidP="005558DA">
            <w:pPr>
              <w:numPr>
                <w:ilvl w:val="0"/>
                <w:numId w:val="157"/>
              </w:numPr>
              <w:rPr>
                <w:rFonts w:ascii="Arial" w:eastAsia="Arial Unicode MS" w:hAnsi="Arial" w:cs="Arial"/>
                <w:sz w:val="20"/>
                <w:szCs w:val="20"/>
              </w:rPr>
            </w:pPr>
            <w:r w:rsidRPr="001E2DEB">
              <w:rPr>
                <w:rFonts w:ascii="Arial" w:eastAsia="Arial Unicode MS" w:hAnsi="Arial" w:cs="Arial"/>
                <w:sz w:val="20"/>
                <w:szCs w:val="20"/>
              </w:rPr>
              <w:t>MW=MSEP, “Midwest Student Exchange Program”</w:t>
            </w:r>
          </w:p>
          <w:p w:rsidR="007335B7" w:rsidRPr="001E2DEB" w:rsidRDefault="007335B7" w:rsidP="005558DA">
            <w:pPr>
              <w:numPr>
                <w:ilvl w:val="0"/>
                <w:numId w:val="157"/>
              </w:numPr>
              <w:rPr>
                <w:rFonts w:ascii="Arial" w:eastAsia="Arial Unicode MS" w:hAnsi="Arial" w:cs="Arial"/>
                <w:sz w:val="20"/>
                <w:szCs w:val="20"/>
              </w:rPr>
            </w:pPr>
            <w:r w:rsidRPr="001E2DEB">
              <w:rPr>
                <w:rFonts w:ascii="Arial" w:eastAsia="Arial Unicode MS" w:hAnsi="Arial" w:cs="Arial"/>
                <w:sz w:val="20"/>
                <w:szCs w:val="20"/>
              </w:rPr>
              <w:t xml:space="preserve">NR=NEARR, “Neighbors in Education and Recruitment and Retention” </w:t>
            </w:r>
            <w:r>
              <w:rPr>
                <w:rFonts w:ascii="Arial" w:eastAsia="Arial Unicode MS" w:hAnsi="Arial" w:cs="Arial"/>
                <w:sz w:val="20"/>
                <w:szCs w:val="20"/>
              </w:rPr>
              <w:t xml:space="preserve"> or International Partnership Program</w:t>
            </w:r>
          </w:p>
          <w:p w:rsidR="007335B7" w:rsidRPr="001E2DEB" w:rsidRDefault="007335B7" w:rsidP="005558DA">
            <w:pPr>
              <w:numPr>
                <w:ilvl w:val="0"/>
                <w:numId w:val="157"/>
              </w:numPr>
              <w:rPr>
                <w:rFonts w:ascii="Arial" w:eastAsia="Arial Unicode MS" w:hAnsi="Arial" w:cs="Arial"/>
                <w:sz w:val="20"/>
                <w:szCs w:val="20"/>
              </w:rPr>
            </w:pPr>
            <w:r>
              <w:rPr>
                <w:rFonts w:ascii="Arial" w:eastAsia="Arial Unicode MS" w:hAnsi="Arial" w:cs="Arial"/>
                <w:sz w:val="20"/>
                <w:szCs w:val="20"/>
              </w:rPr>
              <w:t>OL</w:t>
            </w:r>
            <w:r w:rsidRPr="001E2DEB">
              <w:rPr>
                <w:rFonts w:ascii="Arial" w:eastAsia="Arial Unicode MS" w:hAnsi="Arial" w:cs="Arial"/>
                <w:sz w:val="20"/>
                <w:szCs w:val="20"/>
              </w:rPr>
              <w:t>=</w:t>
            </w:r>
            <w:r>
              <w:rPr>
                <w:rFonts w:ascii="Arial" w:eastAsia="Arial Unicode MS" w:hAnsi="Arial" w:cs="Arial"/>
                <w:sz w:val="20"/>
                <w:szCs w:val="20"/>
              </w:rPr>
              <w:t xml:space="preserve">On-Line Tuition Rate (examples include but are not limited to: </w:t>
            </w:r>
            <w:r w:rsidRPr="001E2DEB">
              <w:rPr>
                <w:rFonts w:ascii="Arial" w:eastAsia="Arial Unicode MS" w:hAnsi="Arial" w:cs="Arial"/>
                <w:sz w:val="20"/>
                <w:szCs w:val="20"/>
              </w:rPr>
              <w:t>FHSU Virtual College Tuition</w:t>
            </w:r>
            <w:r>
              <w:rPr>
                <w:rFonts w:ascii="Arial" w:eastAsia="Arial Unicode MS" w:hAnsi="Arial" w:cs="Arial"/>
                <w:sz w:val="20"/>
                <w:szCs w:val="20"/>
              </w:rPr>
              <w:t>, PSU’s CONED, Bartonline)</w:t>
            </w:r>
            <w:r w:rsidRPr="001E2DEB">
              <w:rPr>
                <w:rFonts w:ascii="Arial" w:eastAsia="Arial Unicode MS" w:hAnsi="Arial" w:cs="Arial"/>
                <w:sz w:val="20"/>
                <w:szCs w:val="20"/>
              </w:rPr>
              <w:t xml:space="preserve"> </w:t>
            </w:r>
          </w:p>
          <w:p w:rsidR="007335B7" w:rsidRPr="001E2DEB" w:rsidRDefault="007335B7" w:rsidP="005558DA">
            <w:pPr>
              <w:numPr>
                <w:ilvl w:val="0"/>
                <w:numId w:val="157"/>
              </w:numPr>
              <w:rPr>
                <w:rFonts w:ascii="Arial" w:eastAsia="Arial Unicode MS" w:hAnsi="Arial" w:cs="Arial"/>
                <w:sz w:val="20"/>
                <w:szCs w:val="20"/>
              </w:rPr>
            </w:pPr>
            <w:r w:rsidRPr="001E2DEB">
              <w:rPr>
                <w:rFonts w:ascii="Arial" w:eastAsia="Arial Unicode MS" w:hAnsi="Arial" w:cs="Arial"/>
                <w:sz w:val="20"/>
                <w:szCs w:val="20"/>
              </w:rPr>
              <w:t>VI=FHSU Virtual College International</w:t>
            </w:r>
          </w:p>
          <w:p w:rsidR="007335B7" w:rsidRPr="001E2DEB" w:rsidRDefault="007335B7" w:rsidP="005558DA">
            <w:pPr>
              <w:numPr>
                <w:ilvl w:val="0"/>
                <w:numId w:val="157"/>
              </w:numPr>
              <w:rPr>
                <w:rFonts w:ascii="Arial" w:eastAsia="Arial Unicode MS" w:hAnsi="Arial" w:cs="Arial"/>
                <w:sz w:val="20"/>
                <w:szCs w:val="20"/>
              </w:rPr>
            </w:pPr>
            <w:r w:rsidRPr="001E2DEB">
              <w:rPr>
                <w:rFonts w:ascii="Arial" w:eastAsia="Arial Unicode MS" w:hAnsi="Arial" w:cs="Arial"/>
                <w:sz w:val="20"/>
                <w:szCs w:val="20"/>
              </w:rPr>
              <w:t>VM=FHSU Virtual College MBA</w:t>
            </w:r>
          </w:p>
          <w:p w:rsidR="007335B7" w:rsidRPr="001E2DEB" w:rsidRDefault="007335B7" w:rsidP="005558DA">
            <w:pPr>
              <w:numPr>
                <w:ilvl w:val="0"/>
                <w:numId w:val="157"/>
              </w:numPr>
              <w:rPr>
                <w:rFonts w:ascii="Arial" w:eastAsia="Arial Unicode MS" w:hAnsi="Arial" w:cs="Arial"/>
                <w:sz w:val="20"/>
                <w:szCs w:val="20"/>
              </w:rPr>
            </w:pPr>
            <w:r w:rsidRPr="001E2DEB">
              <w:rPr>
                <w:rFonts w:ascii="Arial" w:eastAsia="Arial Unicode MS" w:hAnsi="Arial" w:cs="Arial"/>
                <w:sz w:val="20"/>
                <w:szCs w:val="20"/>
              </w:rPr>
              <w:t>CS=FHSU Contiguous State Resident Tuition</w:t>
            </w:r>
          </w:p>
          <w:p w:rsidR="007335B7" w:rsidRDefault="007335B7" w:rsidP="005558DA">
            <w:pPr>
              <w:numPr>
                <w:ilvl w:val="0"/>
                <w:numId w:val="157"/>
              </w:numPr>
              <w:rPr>
                <w:rFonts w:ascii="Arial" w:eastAsia="Arial Unicode MS" w:hAnsi="Arial" w:cs="Arial"/>
                <w:sz w:val="20"/>
                <w:szCs w:val="20"/>
              </w:rPr>
            </w:pPr>
            <w:r w:rsidRPr="001E2DEB">
              <w:rPr>
                <w:rFonts w:ascii="Arial" w:eastAsia="Arial Unicode MS" w:hAnsi="Arial" w:cs="Arial"/>
                <w:sz w:val="20"/>
                <w:szCs w:val="20"/>
              </w:rPr>
              <w:t>PC=Pre-College Tuition Rate Assessed</w:t>
            </w:r>
          </w:p>
          <w:p w:rsidR="007335B7" w:rsidRDefault="007335B7" w:rsidP="005558DA">
            <w:pPr>
              <w:numPr>
                <w:ilvl w:val="0"/>
                <w:numId w:val="157"/>
              </w:numPr>
              <w:rPr>
                <w:rFonts w:ascii="Arial" w:eastAsia="Arial Unicode MS" w:hAnsi="Arial" w:cs="Arial"/>
                <w:sz w:val="20"/>
                <w:szCs w:val="20"/>
              </w:rPr>
            </w:pPr>
            <w:r>
              <w:rPr>
                <w:rFonts w:ascii="Arial" w:eastAsia="Arial Unicode MS" w:hAnsi="Arial" w:cs="Arial"/>
                <w:sz w:val="20"/>
                <w:szCs w:val="20"/>
              </w:rPr>
              <w:t>HK=Attended Haskell and enrolled as Native American (on tribal membership roll maintained by US Dept of Interior/BIA)</w:t>
            </w:r>
          </w:p>
          <w:p w:rsidR="007335B7" w:rsidRDefault="007335B7" w:rsidP="005558DA">
            <w:pPr>
              <w:numPr>
                <w:ilvl w:val="0"/>
                <w:numId w:val="157"/>
              </w:numPr>
              <w:rPr>
                <w:rFonts w:ascii="Arial" w:eastAsia="Arial Unicode MS" w:hAnsi="Arial" w:cs="Arial"/>
                <w:sz w:val="20"/>
                <w:szCs w:val="20"/>
              </w:rPr>
            </w:pPr>
            <w:r>
              <w:rPr>
                <w:rFonts w:ascii="Arial" w:eastAsia="Arial Unicode MS" w:hAnsi="Arial" w:cs="Arial"/>
                <w:sz w:val="20"/>
                <w:szCs w:val="20"/>
              </w:rPr>
              <w:t>BS = Border State Tuition</w:t>
            </w:r>
          </w:p>
          <w:p w:rsidR="007335B7" w:rsidRDefault="007335B7" w:rsidP="005558DA">
            <w:pPr>
              <w:numPr>
                <w:ilvl w:val="0"/>
                <w:numId w:val="157"/>
              </w:numPr>
              <w:rPr>
                <w:rFonts w:ascii="Arial" w:eastAsia="Arial Unicode MS" w:hAnsi="Arial" w:cs="Arial"/>
                <w:sz w:val="20"/>
                <w:szCs w:val="20"/>
              </w:rPr>
            </w:pPr>
            <w:r>
              <w:rPr>
                <w:rFonts w:ascii="Arial" w:eastAsia="Arial Unicode MS" w:hAnsi="Arial" w:cs="Arial"/>
                <w:sz w:val="20"/>
                <w:szCs w:val="20"/>
              </w:rPr>
              <w:t>IE = Intensive English Tution Rate</w:t>
            </w:r>
          </w:p>
          <w:p w:rsidR="007335B7" w:rsidRPr="001E2DEB" w:rsidRDefault="007335B7" w:rsidP="005558DA">
            <w:pPr>
              <w:numPr>
                <w:ilvl w:val="0"/>
                <w:numId w:val="157"/>
              </w:numPr>
              <w:rPr>
                <w:rFonts w:ascii="Arial" w:eastAsia="Arial Unicode MS" w:hAnsi="Arial" w:cs="Arial"/>
                <w:sz w:val="20"/>
                <w:szCs w:val="20"/>
              </w:rPr>
            </w:pPr>
            <w:r>
              <w:rPr>
                <w:rFonts w:ascii="Arial" w:eastAsia="Arial Unicode MS" w:hAnsi="Arial" w:cs="Arial"/>
                <w:sz w:val="20"/>
                <w:szCs w:val="20"/>
              </w:rPr>
              <w:t>S5 = SB 155 (tuition shall be $0)</w:t>
            </w:r>
          </w:p>
          <w:p w:rsidR="007335B7" w:rsidRPr="001E2DEB" w:rsidRDefault="007335B7" w:rsidP="00E118B7">
            <w:pPr>
              <w:ind w:left="216"/>
              <w:rPr>
                <w:rFonts w:ascii="Arial" w:eastAsia="Arial Unicode MS" w:hAnsi="Arial" w:cs="Arial"/>
                <w:sz w:val="20"/>
                <w:szCs w:val="20"/>
              </w:rPr>
            </w:pPr>
            <w:r w:rsidRPr="001E2DEB">
              <w:rPr>
                <w:rFonts w:ascii="Arial" w:eastAsia="Arial Unicode MS" w:hAnsi="Arial" w:cs="Arial"/>
                <w:b/>
                <w:sz w:val="20"/>
                <w:szCs w:val="20"/>
              </w:rPr>
              <w:t>NOTE:  If you have a Special Tuition Rate that is not included here</w:t>
            </w:r>
            <w:r w:rsidRPr="001E2DEB">
              <w:rPr>
                <w:rFonts w:ascii="Arial" w:eastAsia="Arial Unicode MS" w:hAnsi="Arial" w:cs="Arial"/>
                <w:sz w:val="20"/>
                <w:szCs w:val="20"/>
              </w:rPr>
              <w:t xml:space="preserve">, please </w:t>
            </w:r>
            <w:r w:rsidRPr="001E2DEB">
              <w:rPr>
                <w:rFonts w:ascii="Arial" w:eastAsia="Arial Unicode MS" w:hAnsi="Arial" w:cs="Arial"/>
                <w:sz w:val="20"/>
                <w:szCs w:val="20"/>
              </w:rPr>
              <w:lastRenderedPageBreak/>
              <w:t xml:space="preserve">email </w:t>
            </w:r>
            <w:hyperlink r:id="rId12" w:history="1">
              <w:r w:rsidRPr="001E2DEB">
                <w:rPr>
                  <w:rStyle w:val="Hyperlink"/>
                  <w:rFonts w:ascii="Arial" w:eastAsia="Arial Unicode MS" w:hAnsi="Arial" w:cs="Arial"/>
                  <w:sz w:val="20"/>
                  <w:szCs w:val="20"/>
                </w:rPr>
                <w:t>IRHelp@ksbor.org</w:t>
              </w:r>
            </w:hyperlink>
            <w:r w:rsidRPr="001E2DEB">
              <w:rPr>
                <w:rFonts w:ascii="Arial" w:eastAsia="Arial Unicode MS" w:hAnsi="Arial" w:cs="Arial"/>
                <w:sz w:val="20"/>
                <w:szCs w:val="20"/>
              </w:rPr>
              <w:t xml:space="preserve"> with the name of that Special Tuition Rate so it can be added to the list.</w:t>
            </w:r>
          </w:p>
          <w:p w:rsidR="007335B7" w:rsidRPr="001E2DEB" w:rsidRDefault="007335B7" w:rsidP="00E118B7">
            <w:pPr>
              <w:ind w:left="216"/>
              <w:rPr>
                <w:rFonts w:ascii="Arial" w:eastAsia="Arial Unicode MS" w:hAnsi="Arial" w:cs="Arial"/>
                <w:sz w:val="20"/>
                <w:szCs w:val="20"/>
              </w:rPr>
            </w:pPr>
          </w:p>
          <w:p w:rsidR="007335B7" w:rsidRPr="001E2DEB" w:rsidRDefault="007335B7" w:rsidP="005558DA">
            <w:pPr>
              <w:pStyle w:val="ListParagraph"/>
              <w:numPr>
                <w:ilvl w:val="0"/>
                <w:numId w:val="157"/>
              </w:numPr>
              <w:rPr>
                <w:rFonts w:ascii="Arial" w:eastAsia="Arial Unicode MS" w:hAnsi="Arial" w:cs="Arial"/>
                <w:color w:val="080EFC"/>
                <w:sz w:val="20"/>
                <w:szCs w:val="20"/>
              </w:rPr>
            </w:pPr>
            <w:r w:rsidRPr="001E2DEB">
              <w:rPr>
                <w:rFonts w:ascii="Arial" w:eastAsia="Arial Unicode MS" w:hAnsi="Arial" w:cs="Arial"/>
                <w:color w:val="080EFC"/>
                <w:sz w:val="20"/>
                <w:szCs w:val="20"/>
              </w:rPr>
              <w:t>This field cannot be left blank.</w:t>
            </w:r>
          </w:p>
        </w:tc>
        <w:tc>
          <w:tcPr>
            <w:tcW w:w="1440" w:type="dxa"/>
            <w:tcMar>
              <w:top w:w="15" w:type="dxa"/>
              <w:left w:w="15" w:type="dxa"/>
              <w:bottom w:w="0" w:type="dxa"/>
              <w:right w:w="15" w:type="dxa"/>
            </w:tcMar>
          </w:tcPr>
          <w:p w:rsidR="007335B7" w:rsidRPr="001E2DEB" w:rsidRDefault="007335B7" w:rsidP="00E118B7">
            <w:pPr>
              <w:jc w:val="center"/>
              <w:rPr>
                <w:rFonts w:ascii="Arial" w:eastAsia="Arial Unicode MS" w:hAnsi="Arial" w:cs="Arial"/>
                <w:sz w:val="20"/>
                <w:szCs w:val="20"/>
              </w:rPr>
            </w:pPr>
            <w:r w:rsidRPr="001E2DEB">
              <w:rPr>
                <w:rFonts w:ascii="Arial" w:eastAsia="Arial Unicode MS" w:hAnsi="Arial" w:cs="Arial"/>
                <w:sz w:val="20"/>
                <w:szCs w:val="20"/>
              </w:rPr>
              <w:lastRenderedPageBreak/>
              <w:t>tuition_flag</w:t>
            </w:r>
          </w:p>
        </w:tc>
        <w:tc>
          <w:tcPr>
            <w:tcW w:w="1724" w:type="dxa"/>
          </w:tcPr>
          <w:p w:rsidR="007335B7" w:rsidRPr="001E2DEB" w:rsidRDefault="007335B7" w:rsidP="003101E8">
            <w:pPr>
              <w:jc w:val="center"/>
              <w:rPr>
                <w:rFonts w:ascii="Arial" w:eastAsia="Arial Unicode MS" w:hAnsi="Arial" w:cs="Arial"/>
                <w:sz w:val="20"/>
                <w:szCs w:val="20"/>
              </w:rPr>
            </w:pPr>
            <w:r w:rsidRPr="001E2DEB">
              <w:rPr>
                <w:rFonts w:ascii="Arial" w:eastAsia="Arial Unicode MS" w:hAnsi="Arial" w:cs="Arial"/>
                <w:sz w:val="20"/>
                <w:szCs w:val="20"/>
              </w:rPr>
              <w:t>VARCHAR2(02)</w:t>
            </w:r>
          </w:p>
        </w:tc>
        <w:tc>
          <w:tcPr>
            <w:tcW w:w="1643" w:type="dxa"/>
          </w:tcPr>
          <w:p w:rsidR="007335B7" w:rsidRPr="001E2DEB" w:rsidRDefault="007335B7" w:rsidP="003101E8">
            <w:pPr>
              <w:jc w:val="center"/>
              <w:rPr>
                <w:rFonts w:ascii="Arial" w:eastAsia="Arial Unicode MS" w:hAnsi="Arial" w:cs="Arial"/>
                <w:sz w:val="20"/>
                <w:szCs w:val="20"/>
              </w:rPr>
            </w:pPr>
            <w:r w:rsidRPr="001E2DEB">
              <w:rPr>
                <w:rFonts w:ascii="Arial" w:eastAsia="Arial Unicode MS" w:hAnsi="Arial" w:cs="Arial"/>
                <w:sz w:val="20"/>
                <w:szCs w:val="20"/>
              </w:rPr>
              <w:t>VARCHAR2(02)</w:t>
            </w:r>
          </w:p>
        </w:tc>
      </w:tr>
      <w:tr w:rsidR="00B92103" w:rsidRPr="001E2DEB" w:rsidTr="007335B7">
        <w:trPr>
          <w:trHeight w:val="1788"/>
          <w:jc w:val="center"/>
        </w:trPr>
        <w:tc>
          <w:tcPr>
            <w:tcW w:w="1576" w:type="dxa"/>
            <w:tcMar>
              <w:top w:w="15" w:type="dxa"/>
              <w:left w:w="15" w:type="dxa"/>
              <w:bottom w:w="0" w:type="dxa"/>
              <w:right w:w="15" w:type="dxa"/>
            </w:tcMar>
          </w:tcPr>
          <w:p w:rsidR="00B92103" w:rsidRPr="001E2DEB" w:rsidRDefault="00B92103" w:rsidP="00E118B7">
            <w:pPr>
              <w:rPr>
                <w:rFonts w:ascii="Arial" w:eastAsia="Arial Unicode MS" w:hAnsi="Arial" w:cs="Arial"/>
                <w:sz w:val="20"/>
                <w:szCs w:val="20"/>
              </w:rPr>
            </w:pPr>
            <w:r w:rsidRPr="001E2DEB">
              <w:rPr>
                <w:rFonts w:ascii="Arial" w:eastAsia="Arial Unicode MS" w:hAnsi="Arial" w:cs="Arial"/>
                <w:sz w:val="20"/>
                <w:szCs w:val="20"/>
              </w:rPr>
              <w:lastRenderedPageBreak/>
              <w:t>Instructional Fees</w:t>
            </w:r>
          </w:p>
        </w:tc>
        <w:tc>
          <w:tcPr>
            <w:tcW w:w="3860" w:type="dxa"/>
            <w:tcMar>
              <w:top w:w="15" w:type="dxa"/>
              <w:left w:w="15" w:type="dxa"/>
              <w:bottom w:w="0" w:type="dxa"/>
              <w:right w:w="15" w:type="dxa"/>
            </w:tcMar>
          </w:tcPr>
          <w:p w:rsidR="00B92103" w:rsidRPr="001E2DEB" w:rsidRDefault="00B92103" w:rsidP="00E118B7">
            <w:pPr>
              <w:numPr>
                <w:ilvl w:val="0"/>
                <w:numId w:val="20"/>
              </w:numPr>
              <w:rPr>
                <w:rFonts w:ascii="Arial" w:eastAsia="Arial Unicode MS" w:hAnsi="Arial" w:cs="Arial"/>
                <w:sz w:val="20"/>
                <w:szCs w:val="20"/>
              </w:rPr>
            </w:pPr>
            <w:r w:rsidRPr="001E2DEB">
              <w:rPr>
                <w:rFonts w:ascii="Arial" w:eastAsia="Arial Unicode MS" w:hAnsi="Arial" w:cs="Arial"/>
                <w:sz w:val="20"/>
                <w:szCs w:val="20"/>
              </w:rPr>
              <w:t xml:space="preserve">Sum of fees charged to a student for the set of courses or the program in which s/he is enrolled during this reporting period or based upon the particular program, college or school of study in which the student is enrolled.  </w:t>
            </w:r>
          </w:p>
          <w:p w:rsidR="00B92103" w:rsidRPr="001E2DEB" w:rsidRDefault="00B92103" w:rsidP="00E118B7">
            <w:pPr>
              <w:ind w:left="216"/>
              <w:rPr>
                <w:rFonts w:ascii="Arial" w:eastAsia="Arial Unicode MS" w:hAnsi="Arial" w:cs="Arial"/>
                <w:sz w:val="20"/>
                <w:szCs w:val="20"/>
              </w:rPr>
            </w:pPr>
          </w:p>
          <w:p w:rsidR="00B92103" w:rsidRPr="001E2DEB" w:rsidRDefault="00B92103" w:rsidP="00E118B7">
            <w:pPr>
              <w:numPr>
                <w:ilvl w:val="0"/>
                <w:numId w:val="20"/>
              </w:numPr>
              <w:rPr>
                <w:rFonts w:ascii="Arial" w:eastAsia="Arial Unicode MS" w:hAnsi="Arial" w:cs="Arial"/>
                <w:sz w:val="20"/>
                <w:szCs w:val="20"/>
              </w:rPr>
            </w:pPr>
            <w:r w:rsidRPr="001E2DEB">
              <w:rPr>
                <w:rFonts w:ascii="Arial" w:eastAsia="Arial Unicode MS" w:hAnsi="Arial" w:cs="Arial"/>
                <w:sz w:val="20"/>
                <w:szCs w:val="20"/>
              </w:rPr>
              <w:t>Instructional Fees are over and above tuition.</w:t>
            </w:r>
          </w:p>
          <w:p w:rsidR="00B92103" w:rsidRPr="001E2DEB" w:rsidRDefault="00B92103" w:rsidP="00E118B7">
            <w:pPr>
              <w:ind w:left="216"/>
              <w:rPr>
                <w:rFonts w:ascii="Arial" w:eastAsia="Arial Unicode MS" w:hAnsi="Arial" w:cs="Arial"/>
                <w:sz w:val="20"/>
                <w:szCs w:val="20"/>
              </w:rPr>
            </w:pPr>
          </w:p>
          <w:p w:rsidR="00B92103" w:rsidRPr="001E2DEB" w:rsidRDefault="00B92103" w:rsidP="00E118B7">
            <w:pPr>
              <w:numPr>
                <w:ilvl w:val="0"/>
                <w:numId w:val="20"/>
              </w:numPr>
              <w:rPr>
                <w:rFonts w:ascii="Arial" w:eastAsia="Arial Unicode MS" w:hAnsi="Arial" w:cs="Arial"/>
                <w:sz w:val="20"/>
                <w:szCs w:val="20"/>
              </w:rPr>
            </w:pPr>
            <w:r w:rsidRPr="001E2DEB">
              <w:rPr>
                <w:rFonts w:ascii="Arial" w:eastAsia="Arial Unicode MS" w:hAnsi="Arial" w:cs="Arial"/>
                <w:sz w:val="20"/>
                <w:szCs w:val="20"/>
              </w:rPr>
              <w:t>Examples of Instructional Fees include:</w:t>
            </w:r>
          </w:p>
          <w:p w:rsidR="00B92103" w:rsidRPr="001E2DEB" w:rsidRDefault="00B92103" w:rsidP="00E118B7">
            <w:pPr>
              <w:ind w:left="216"/>
              <w:rPr>
                <w:rFonts w:ascii="Arial" w:eastAsia="Arial Unicode MS" w:hAnsi="Arial" w:cs="Arial"/>
                <w:sz w:val="20"/>
                <w:szCs w:val="20"/>
              </w:rPr>
            </w:pPr>
            <w:r w:rsidRPr="001E2DEB">
              <w:rPr>
                <w:rFonts w:ascii="Arial" w:eastAsia="Arial Unicode MS" w:hAnsi="Arial" w:cs="Arial"/>
                <w:sz w:val="20"/>
                <w:szCs w:val="20"/>
              </w:rPr>
              <w:t>* Tuition Surcharges/ Tuition differentials/ Course fees</w:t>
            </w:r>
          </w:p>
          <w:p w:rsidR="00B92103" w:rsidRPr="001E2DEB" w:rsidRDefault="00B92103" w:rsidP="00E118B7">
            <w:pPr>
              <w:ind w:left="216"/>
              <w:rPr>
                <w:rFonts w:ascii="Arial" w:eastAsia="Arial Unicode MS" w:hAnsi="Arial" w:cs="Arial"/>
                <w:sz w:val="20"/>
                <w:szCs w:val="20"/>
              </w:rPr>
            </w:pPr>
            <w:r w:rsidRPr="001E2DEB">
              <w:rPr>
                <w:rFonts w:ascii="Arial" w:eastAsia="Arial Unicode MS" w:hAnsi="Arial" w:cs="Arial"/>
                <w:sz w:val="20"/>
                <w:szCs w:val="20"/>
              </w:rPr>
              <w:t>* Lab fees</w:t>
            </w:r>
          </w:p>
          <w:p w:rsidR="00B92103" w:rsidRPr="001E2DEB" w:rsidRDefault="00B92103" w:rsidP="00E118B7">
            <w:pPr>
              <w:ind w:left="216"/>
              <w:rPr>
                <w:rFonts w:ascii="Arial" w:eastAsia="Arial Unicode MS" w:hAnsi="Arial" w:cs="Arial"/>
                <w:sz w:val="20"/>
                <w:szCs w:val="20"/>
              </w:rPr>
            </w:pPr>
            <w:r w:rsidRPr="001E2DEB">
              <w:rPr>
                <w:rFonts w:ascii="Arial" w:eastAsia="Arial Unicode MS" w:hAnsi="Arial" w:cs="Arial"/>
                <w:sz w:val="20"/>
                <w:szCs w:val="20"/>
              </w:rPr>
              <w:t>* Special program fees or Fees associated with particular programs/schools of study</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sz w:val="20"/>
                <w:szCs w:val="20"/>
              </w:rPr>
            </w:pPr>
            <w:r w:rsidRPr="001E2DEB">
              <w:rPr>
                <w:rFonts w:ascii="Arial" w:eastAsia="Arial Unicode MS" w:hAnsi="Arial" w:cs="Arial"/>
                <w:sz w:val="20"/>
                <w:szCs w:val="20"/>
              </w:rPr>
              <w:t>Would like to directly pull from Finance Office/Bursar’s office / Billing System</w:t>
            </w:r>
          </w:p>
          <w:p w:rsidR="00B92103" w:rsidRPr="001E2DEB" w:rsidRDefault="00B92103" w:rsidP="00E118B7">
            <w:pPr>
              <w:pStyle w:val="ListParagraph"/>
              <w:rPr>
                <w:rFonts w:ascii="Arial" w:eastAsia="Arial Unicode MS" w:hAnsi="Arial" w:cs="Arial"/>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Primary Flag=P)</w:t>
            </w:r>
          </w:p>
          <w:p w:rsidR="00B92103"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cannot be left blank but may be zero.</w:t>
            </w:r>
          </w:p>
          <w:p w:rsidR="00B92103" w:rsidRPr="001E2DEB" w:rsidRDefault="00B92103" w:rsidP="00E118B7">
            <w:pPr>
              <w:ind w:left="216"/>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Subsequent Student Costs Record (i.e., Primary Flag=S)</w:t>
            </w:r>
          </w:p>
          <w:p w:rsidR="00B92103" w:rsidRPr="001E2DEB"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p w:rsidR="00B92103" w:rsidRPr="001E2DEB" w:rsidRDefault="00B92103" w:rsidP="00E118B7">
            <w:pPr>
              <w:rPr>
                <w:rFonts w:ascii="Arial" w:eastAsia="Arial Unicode MS" w:hAnsi="Arial" w:cs="Arial"/>
                <w:color w:val="080EFC"/>
                <w:sz w:val="20"/>
                <w:szCs w:val="20"/>
              </w:rPr>
            </w:pPr>
          </w:p>
          <w:p w:rsidR="00B92103" w:rsidRPr="001E2DEB" w:rsidRDefault="00B92103" w:rsidP="00E118B7">
            <w:pPr>
              <w:ind w:left="216"/>
              <w:rPr>
                <w:rFonts w:ascii="Arial" w:eastAsia="Arial Unicode MS" w:hAnsi="Arial" w:cs="Arial"/>
                <w:sz w:val="20"/>
                <w:szCs w:val="20"/>
              </w:rPr>
            </w:pPr>
          </w:p>
        </w:tc>
        <w:tc>
          <w:tcPr>
            <w:tcW w:w="1440" w:type="dxa"/>
            <w:tcMar>
              <w:top w:w="15" w:type="dxa"/>
              <w:left w:w="15" w:type="dxa"/>
              <w:bottom w:w="0" w:type="dxa"/>
              <w:right w:w="15" w:type="dxa"/>
            </w:tcMar>
          </w:tcPr>
          <w:p w:rsidR="00B92103" w:rsidRPr="001E2DEB" w:rsidRDefault="00B92103" w:rsidP="00E118B7">
            <w:pPr>
              <w:jc w:val="center"/>
              <w:rPr>
                <w:rFonts w:ascii="Arial" w:eastAsia="Arial Unicode MS" w:hAnsi="Arial" w:cs="Arial"/>
                <w:sz w:val="20"/>
                <w:szCs w:val="20"/>
              </w:rPr>
            </w:pPr>
            <w:r w:rsidRPr="001E2DEB">
              <w:rPr>
                <w:rFonts w:ascii="Arial" w:eastAsia="Arial Unicode MS" w:hAnsi="Arial" w:cs="Arial"/>
                <w:sz w:val="20"/>
                <w:szCs w:val="20"/>
              </w:rPr>
              <w:t>i_fee</w:t>
            </w:r>
          </w:p>
        </w:tc>
        <w:tc>
          <w:tcPr>
            <w:tcW w:w="1724"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c>
          <w:tcPr>
            <w:tcW w:w="1643"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r>
      <w:tr w:rsidR="00B92103" w:rsidRPr="001E2DEB" w:rsidTr="007335B7">
        <w:trPr>
          <w:trHeight w:val="1788"/>
          <w:jc w:val="center"/>
        </w:trPr>
        <w:tc>
          <w:tcPr>
            <w:tcW w:w="1576" w:type="dxa"/>
            <w:tcMar>
              <w:top w:w="15" w:type="dxa"/>
              <w:left w:w="15" w:type="dxa"/>
              <w:bottom w:w="0" w:type="dxa"/>
              <w:right w:w="15" w:type="dxa"/>
            </w:tcMar>
          </w:tcPr>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Required Fees</w:t>
            </w:r>
          </w:p>
        </w:tc>
        <w:tc>
          <w:tcPr>
            <w:tcW w:w="3860" w:type="dxa"/>
            <w:tcMar>
              <w:top w:w="15" w:type="dxa"/>
              <w:left w:w="15" w:type="dxa"/>
              <w:bottom w:w="0" w:type="dxa"/>
              <w:right w:w="15" w:type="dxa"/>
            </w:tcMar>
          </w:tcPr>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Fixed sum charged to students for items not covered by tuition and required of such a large proportion of all students that the student who does not pay is the exception. </w:t>
            </w:r>
          </w:p>
          <w:p w:rsidR="00B92103" w:rsidRPr="001E2DEB" w:rsidRDefault="00B92103" w:rsidP="00E118B7">
            <w:pPr>
              <w:tabs>
                <w:tab w:val="left" w:pos="345"/>
              </w:tabs>
              <w:ind w:left="92"/>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Do not include application fees or optional fees such as lab fees or parking fees. (CDS)</w:t>
            </w:r>
          </w:p>
          <w:p w:rsidR="00B92103" w:rsidRPr="001E2DEB" w:rsidRDefault="00B92103" w:rsidP="00E118B7">
            <w:pPr>
              <w:tabs>
                <w:tab w:val="left" w:pos="345"/>
              </w:tabs>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i/>
                <w:color w:val="000000" w:themeColor="text1"/>
                <w:sz w:val="20"/>
                <w:szCs w:val="20"/>
              </w:rPr>
            </w:pPr>
            <w:r w:rsidRPr="001E2DEB">
              <w:rPr>
                <w:rFonts w:ascii="Arial" w:eastAsia="Arial Unicode MS" w:hAnsi="Arial" w:cs="Arial"/>
                <w:color w:val="000000" w:themeColor="text1"/>
                <w:sz w:val="20"/>
                <w:szCs w:val="20"/>
              </w:rPr>
              <w:t>Would</w:t>
            </w:r>
            <w:r w:rsidRPr="001E2DEB">
              <w:rPr>
                <w:rFonts w:ascii="Arial" w:eastAsia="Arial Unicode MS" w:hAnsi="Arial" w:cs="Arial"/>
                <w:i/>
                <w:color w:val="000000" w:themeColor="text1"/>
                <w:sz w:val="20"/>
                <w:szCs w:val="20"/>
              </w:rPr>
              <w:t xml:space="preserve"> like to directly Pull from Finance Office/Bursar’s office/Billing System</w:t>
            </w:r>
          </w:p>
          <w:p w:rsidR="00B92103" w:rsidRPr="001E2DEB" w:rsidRDefault="00B92103" w:rsidP="00E118B7">
            <w:pPr>
              <w:pStyle w:val="ListParagraph"/>
              <w:rPr>
                <w:rFonts w:ascii="Arial" w:eastAsia="Arial Unicode MS" w:hAnsi="Arial" w:cs="Arial"/>
                <w:i/>
                <w:color w:val="000000" w:themeColor="text1"/>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Primary Flag=P)</w:t>
            </w:r>
          </w:p>
          <w:p w:rsidR="00B92103"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cannot be left blank but may be zero.</w:t>
            </w:r>
          </w:p>
          <w:p w:rsidR="00B92103" w:rsidRPr="001E2DEB" w:rsidRDefault="00B92103" w:rsidP="00E118B7">
            <w:pPr>
              <w:ind w:left="432"/>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Subsequent Student Costs Record (i.e., Primary Flag=S)</w:t>
            </w:r>
          </w:p>
          <w:p w:rsidR="00B92103" w:rsidRPr="009128A9"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tc>
        <w:tc>
          <w:tcPr>
            <w:tcW w:w="1440" w:type="dxa"/>
            <w:tcMar>
              <w:top w:w="15" w:type="dxa"/>
              <w:left w:w="15" w:type="dxa"/>
              <w:bottom w:w="0" w:type="dxa"/>
              <w:right w:w="15" w:type="dxa"/>
            </w:tcMar>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r_fee</w:t>
            </w:r>
          </w:p>
        </w:tc>
        <w:tc>
          <w:tcPr>
            <w:tcW w:w="1724"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c>
          <w:tcPr>
            <w:tcW w:w="1643"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r>
      <w:tr w:rsidR="00B92103" w:rsidRPr="001E2DEB" w:rsidTr="007335B7">
        <w:trPr>
          <w:trHeight w:val="609"/>
          <w:jc w:val="center"/>
        </w:trPr>
        <w:tc>
          <w:tcPr>
            <w:tcW w:w="1576" w:type="dxa"/>
            <w:tcMar>
              <w:top w:w="15" w:type="dxa"/>
              <w:left w:w="15" w:type="dxa"/>
              <w:bottom w:w="0" w:type="dxa"/>
              <w:right w:w="15" w:type="dxa"/>
            </w:tcMar>
          </w:tcPr>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Optional Fees</w:t>
            </w:r>
          </w:p>
        </w:tc>
        <w:tc>
          <w:tcPr>
            <w:tcW w:w="3860" w:type="dxa"/>
            <w:tcMar>
              <w:top w:w="15" w:type="dxa"/>
              <w:left w:w="15" w:type="dxa"/>
              <w:bottom w:w="0" w:type="dxa"/>
              <w:right w:w="15" w:type="dxa"/>
            </w:tcMar>
          </w:tcPr>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The actual dollar amount of optional fees charged to this student for this reporting period.</w:t>
            </w:r>
          </w:p>
          <w:p w:rsidR="00B92103" w:rsidRPr="001E2DEB" w:rsidRDefault="00B92103" w:rsidP="00E118B7">
            <w:pPr>
              <w:tabs>
                <w:tab w:val="left" w:pos="345"/>
              </w:tabs>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Optional Fees are the variable sum charged to students for items over which the student has some choice (opt in / opt out).</w:t>
            </w:r>
          </w:p>
          <w:p w:rsidR="00B92103" w:rsidRPr="001E2DEB" w:rsidRDefault="00B92103" w:rsidP="00E118B7">
            <w:pPr>
              <w:tabs>
                <w:tab w:val="left" w:pos="345"/>
              </w:tabs>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These fees are for items which </w:t>
            </w:r>
            <w:r w:rsidRPr="001E2DEB">
              <w:rPr>
                <w:rFonts w:ascii="Arial" w:eastAsia="Arial Unicode MS" w:hAnsi="Arial" w:cs="Arial"/>
                <w:i/>
                <w:color w:val="000000" w:themeColor="text1"/>
                <w:sz w:val="20"/>
                <w:szCs w:val="20"/>
                <w:u w:val="single"/>
              </w:rPr>
              <w:t>are not</w:t>
            </w:r>
            <w:r w:rsidRPr="001E2DEB">
              <w:rPr>
                <w:rFonts w:ascii="Arial" w:eastAsia="Arial Unicode MS" w:hAnsi="Arial" w:cs="Arial"/>
                <w:color w:val="000000" w:themeColor="text1"/>
                <w:sz w:val="20"/>
                <w:szCs w:val="20"/>
              </w:rPr>
              <w:t xml:space="preserve"> </w:t>
            </w:r>
            <w:r w:rsidRPr="001E2DEB">
              <w:rPr>
                <w:rFonts w:ascii="Arial" w:eastAsia="Arial Unicode MS" w:hAnsi="Arial" w:cs="Arial"/>
                <w:i/>
                <w:color w:val="000000" w:themeColor="text1"/>
                <w:sz w:val="20"/>
                <w:szCs w:val="20"/>
                <w:u w:val="single"/>
              </w:rPr>
              <w:t>necessary</w:t>
            </w:r>
            <w:r w:rsidRPr="001E2DEB">
              <w:rPr>
                <w:rFonts w:ascii="Arial" w:eastAsia="Arial Unicode MS" w:hAnsi="Arial" w:cs="Arial"/>
                <w:color w:val="000000" w:themeColor="text1"/>
                <w:sz w:val="20"/>
                <w:szCs w:val="20"/>
              </w:rPr>
              <w:t xml:space="preserve"> for the student’s enrollment and course load during this reporting period – although they may enhance the student’s overall experience.  </w:t>
            </w:r>
          </w:p>
          <w:p w:rsidR="00B92103" w:rsidRPr="001E2DEB" w:rsidRDefault="00B92103" w:rsidP="00E118B7">
            <w:pPr>
              <w:pStyle w:val="ListParagraph"/>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Examples of Optional Fees include but are not limited to</w:t>
            </w:r>
          </w:p>
          <w:p w:rsidR="00B92103" w:rsidRPr="001E2DEB" w:rsidRDefault="00B92103" w:rsidP="00E118B7">
            <w:pPr>
              <w:numPr>
                <w:ilvl w:val="0"/>
                <w:numId w:val="20"/>
              </w:numPr>
              <w:ind w:left="936"/>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Sports tickets</w:t>
            </w:r>
          </w:p>
          <w:p w:rsidR="00B92103" w:rsidRPr="001E2DEB" w:rsidRDefault="00B92103" w:rsidP="00E118B7">
            <w:pPr>
              <w:numPr>
                <w:ilvl w:val="0"/>
                <w:numId w:val="20"/>
              </w:numPr>
              <w:ind w:left="936"/>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Career Assessments</w:t>
            </w:r>
          </w:p>
          <w:p w:rsidR="00B92103" w:rsidRPr="001E2DEB" w:rsidRDefault="00B92103" w:rsidP="00E118B7">
            <w:pPr>
              <w:numPr>
                <w:ilvl w:val="0"/>
                <w:numId w:val="20"/>
              </w:numPr>
              <w:ind w:left="936"/>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Recreational or Extracurricular activity or Coordinated weekend events</w:t>
            </w:r>
          </w:p>
          <w:p w:rsidR="00B92103" w:rsidRPr="001E2DEB" w:rsidRDefault="00B92103" w:rsidP="00E118B7">
            <w:pPr>
              <w:numPr>
                <w:ilvl w:val="0"/>
                <w:numId w:val="20"/>
              </w:numPr>
              <w:ind w:left="936"/>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Yearbooks</w:t>
            </w:r>
          </w:p>
          <w:p w:rsidR="00B92103" w:rsidRPr="001E2DEB" w:rsidRDefault="00B92103" w:rsidP="00E118B7">
            <w:pPr>
              <w:numPr>
                <w:ilvl w:val="0"/>
                <w:numId w:val="20"/>
              </w:numPr>
              <w:ind w:left="936"/>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Theater tickets</w:t>
            </w:r>
          </w:p>
          <w:p w:rsidR="00B92103" w:rsidRPr="001E2DEB" w:rsidRDefault="00B92103" w:rsidP="00E118B7">
            <w:pPr>
              <w:numPr>
                <w:ilvl w:val="0"/>
                <w:numId w:val="20"/>
              </w:numPr>
              <w:ind w:left="936"/>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Student membership in alumni association</w:t>
            </w:r>
          </w:p>
          <w:p w:rsidR="00B92103" w:rsidRPr="001E2DEB" w:rsidRDefault="00B92103" w:rsidP="00E118B7">
            <w:pPr>
              <w:ind w:left="936"/>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 “Optional Fees” </w:t>
            </w:r>
            <w:r w:rsidRPr="001E2DEB">
              <w:rPr>
                <w:rFonts w:ascii="Arial" w:eastAsia="Arial Unicode MS" w:hAnsi="Arial" w:cs="Arial"/>
                <w:i/>
                <w:color w:val="000000" w:themeColor="text1"/>
                <w:sz w:val="20"/>
                <w:szCs w:val="20"/>
                <w:u w:val="single"/>
              </w:rPr>
              <w:t>does not include fines</w:t>
            </w:r>
            <w:r w:rsidRPr="001E2DEB">
              <w:rPr>
                <w:rFonts w:ascii="Arial" w:eastAsia="Arial Unicode MS" w:hAnsi="Arial" w:cs="Arial"/>
                <w:color w:val="000000" w:themeColor="text1"/>
                <w:sz w:val="20"/>
                <w:szCs w:val="20"/>
              </w:rPr>
              <w:t xml:space="preserve">. </w:t>
            </w:r>
          </w:p>
          <w:p w:rsidR="00B92103" w:rsidRPr="001E2DEB" w:rsidRDefault="00B92103" w:rsidP="00E118B7">
            <w:pPr>
              <w:tabs>
                <w:tab w:val="left" w:pos="345"/>
              </w:tabs>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(for example, do not include parking fines, library fines, returned check charges, late payment fines, late enrollment fees; , ID card </w:t>
            </w:r>
            <w:r w:rsidRPr="001E2DEB">
              <w:rPr>
                <w:rFonts w:ascii="Arial" w:eastAsia="Arial Unicode MS" w:hAnsi="Arial" w:cs="Arial"/>
                <w:i/>
                <w:color w:val="000000" w:themeColor="text1"/>
                <w:sz w:val="20"/>
                <w:szCs w:val="20"/>
              </w:rPr>
              <w:t>replacement</w:t>
            </w:r>
            <w:r w:rsidRPr="001E2DEB">
              <w:rPr>
                <w:rFonts w:ascii="Arial" w:eastAsia="Arial Unicode MS" w:hAnsi="Arial" w:cs="Arial"/>
                <w:color w:val="000000" w:themeColor="text1"/>
                <w:sz w:val="20"/>
                <w:szCs w:val="20"/>
              </w:rPr>
              <w:t xml:space="preserve"> costs, or the like).  Does not include Insufficient check charges;  does not include fees associated with a Kansas Open records act request; does not include any breakage or like fees. </w:t>
            </w:r>
          </w:p>
          <w:p w:rsidR="00B92103" w:rsidRPr="001E2DEB" w:rsidRDefault="00B92103" w:rsidP="00E118B7">
            <w:pPr>
              <w:tabs>
                <w:tab w:val="left" w:pos="345"/>
              </w:tabs>
              <w:rPr>
                <w:rFonts w:ascii="Arial" w:eastAsia="Arial Unicode MS" w:hAnsi="Arial" w:cs="Arial"/>
                <w:color w:val="000000" w:themeColor="text1"/>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B92103" w:rsidRPr="001E2DEB" w:rsidRDefault="00B92103" w:rsidP="00E118B7">
            <w:pPr>
              <w:tabs>
                <w:tab w:val="left" w:pos="345"/>
              </w:tabs>
              <w:rPr>
                <w:rFonts w:ascii="Arial" w:eastAsia="Arial Unicode MS" w:hAnsi="Arial" w:cs="Arial"/>
                <w:color w:val="000000" w:themeColor="text1"/>
                <w:sz w:val="20"/>
                <w:szCs w:val="20"/>
              </w:rPr>
            </w:pPr>
          </w:p>
          <w:p w:rsidR="00B92103" w:rsidRPr="001E2DEB" w:rsidRDefault="00B92103" w:rsidP="00E118B7">
            <w:pPr>
              <w:numPr>
                <w:ilvl w:val="0"/>
                <w:numId w:val="41"/>
              </w:numPr>
              <w:rPr>
                <w:rFonts w:ascii="Arial" w:eastAsia="Arial Unicode MS" w:hAnsi="Arial" w:cs="Arial"/>
                <w:i/>
                <w:color w:val="000000" w:themeColor="text1"/>
                <w:sz w:val="20"/>
                <w:szCs w:val="20"/>
              </w:rPr>
            </w:pPr>
            <w:r w:rsidRPr="001E2DEB">
              <w:rPr>
                <w:rFonts w:ascii="Arial" w:eastAsia="Arial Unicode MS" w:hAnsi="Arial" w:cs="Arial"/>
                <w:i/>
                <w:color w:val="000000" w:themeColor="text1"/>
                <w:sz w:val="20"/>
                <w:szCs w:val="20"/>
              </w:rPr>
              <w:t xml:space="preserve">Would like to pull directly from Finance Office/Bursar’s office/Billing System </w:t>
            </w:r>
          </w:p>
          <w:p w:rsidR="00B92103" w:rsidRPr="001E2DEB" w:rsidRDefault="00B92103" w:rsidP="00E118B7">
            <w:pPr>
              <w:tabs>
                <w:tab w:val="left" w:pos="345"/>
              </w:tabs>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Primary Flag=P)</w:t>
            </w:r>
          </w:p>
          <w:p w:rsidR="00B92103"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cannot be left blank but may be zero.</w:t>
            </w:r>
          </w:p>
          <w:p w:rsidR="00B92103" w:rsidRPr="001E2DEB" w:rsidRDefault="00B92103" w:rsidP="00E118B7">
            <w:pPr>
              <w:ind w:left="432"/>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Subsequent Student Costs Record (i.e., Primary Flag=S)</w:t>
            </w:r>
          </w:p>
          <w:p w:rsidR="00B92103" w:rsidRPr="001E2DEB"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p w:rsidR="00B92103" w:rsidRPr="001E2DEB" w:rsidRDefault="00B92103" w:rsidP="00E118B7">
            <w:pPr>
              <w:ind w:left="216"/>
              <w:rPr>
                <w:rFonts w:ascii="Arial" w:eastAsia="Arial Unicode MS" w:hAnsi="Arial" w:cs="Arial"/>
                <w:color w:val="000000" w:themeColor="text1"/>
                <w:sz w:val="20"/>
                <w:szCs w:val="20"/>
              </w:rPr>
            </w:pPr>
          </w:p>
        </w:tc>
        <w:tc>
          <w:tcPr>
            <w:tcW w:w="1440" w:type="dxa"/>
            <w:tcMar>
              <w:top w:w="15" w:type="dxa"/>
              <w:left w:w="15" w:type="dxa"/>
              <w:bottom w:w="0" w:type="dxa"/>
              <w:right w:w="15" w:type="dxa"/>
            </w:tcMar>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o_fee</w:t>
            </w:r>
          </w:p>
        </w:tc>
        <w:tc>
          <w:tcPr>
            <w:tcW w:w="1724"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c>
          <w:tcPr>
            <w:tcW w:w="1643"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r>
      <w:tr w:rsidR="00B92103" w:rsidRPr="001E2DEB" w:rsidTr="007335B7">
        <w:trPr>
          <w:trHeight w:val="888"/>
          <w:jc w:val="center"/>
        </w:trPr>
        <w:tc>
          <w:tcPr>
            <w:tcW w:w="1576" w:type="dxa"/>
            <w:tcMar>
              <w:top w:w="15" w:type="dxa"/>
              <w:left w:w="15" w:type="dxa"/>
              <w:bottom w:w="0" w:type="dxa"/>
              <w:right w:w="15" w:type="dxa"/>
            </w:tcMar>
          </w:tcPr>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Room Charge/Cost</w:t>
            </w:r>
          </w:p>
        </w:tc>
        <w:tc>
          <w:tcPr>
            <w:tcW w:w="3860" w:type="dxa"/>
            <w:tcMar>
              <w:top w:w="15" w:type="dxa"/>
              <w:left w:w="15" w:type="dxa"/>
              <w:bottom w:w="0" w:type="dxa"/>
              <w:right w:w="15" w:type="dxa"/>
            </w:tcMar>
            <w:vAlign w:val="bottom"/>
          </w:tcPr>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Preference:</w:t>
            </w: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hAnsi="Arial" w:cs="Arial"/>
                <w:b/>
                <w:color w:val="000000" w:themeColor="text1"/>
                <w:sz w:val="20"/>
                <w:szCs w:val="20"/>
              </w:rPr>
              <w:t>Actual</w:t>
            </w:r>
            <w:r w:rsidRPr="001E2DEB">
              <w:rPr>
                <w:rFonts w:ascii="Arial" w:eastAsia="Arial Unicode MS" w:hAnsi="Arial" w:cs="Arial"/>
                <w:b/>
                <w:color w:val="000000" w:themeColor="text1"/>
                <w:sz w:val="20"/>
                <w:szCs w:val="20"/>
              </w:rPr>
              <w:t xml:space="preserve"> charges</w:t>
            </w:r>
            <w:r w:rsidRPr="001E2DEB">
              <w:rPr>
                <w:rFonts w:ascii="Arial" w:eastAsia="Arial Unicode MS" w:hAnsi="Arial" w:cs="Arial"/>
                <w:color w:val="000000" w:themeColor="text1"/>
                <w:sz w:val="20"/>
                <w:szCs w:val="20"/>
              </w:rPr>
              <w:t xml:space="preserve">:  Actual dollar amount of room expenses for this student for this reporting period. </w:t>
            </w:r>
          </w:p>
          <w:p w:rsidR="00B92103" w:rsidRPr="001E2DEB" w:rsidRDefault="00B92103" w:rsidP="00E118B7">
            <w:pPr>
              <w:numPr>
                <w:ilvl w:val="1"/>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If student is Resident Assistant (“RA”) or performs other service/is engaged in other program where the benefits include no assessment of Room Charges, enter “0” (zero).</w:t>
            </w:r>
          </w:p>
          <w:p w:rsidR="00B92103" w:rsidRPr="001E2DEB" w:rsidRDefault="00B92103" w:rsidP="00E118B7">
            <w:pPr>
              <w:numPr>
                <w:ilvl w:val="1"/>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If Room charges are assessed to the student but those Room charges are offset, log the actual dollars assessed here </w:t>
            </w:r>
            <w:r w:rsidRPr="001E2DEB">
              <w:rPr>
                <w:rFonts w:ascii="Arial" w:hAnsi="Arial" w:cs="Arial"/>
                <w:b/>
                <w:color w:val="000000" w:themeColor="text1"/>
                <w:sz w:val="20"/>
                <w:szCs w:val="20"/>
                <w:u w:val="single"/>
              </w:rPr>
              <w:t xml:space="preserve">and </w:t>
            </w:r>
            <w:r w:rsidRPr="001E2DEB">
              <w:rPr>
                <w:rFonts w:ascii="Arial" w:hAnsi="Arial" w:cs="Arial"/>
                <w:color w:val="000000" w:themeColor="text1"/>
                <w:sz w:val="20"/>
                <w:szCs w:val="20"/>
              </w:rPr>
              <w:t xml:space="preserve">reflect the offset dollar value in the Student Financing File. </w:t>
            </w:r>
          </w:p>
          <w:p w:rsidR="00B92103" w:rsidRPr="001E2DEB" w:rsidRDefault="00B92103" w:rsidP="00E118B7">
            <w:pPr>
              <w:rPr>
                <w:rFonts w:ascii="Arial" w:eastAsia="Arial Unicode MS" w:hAnsi="Arial" w:cs="Arial"/>
                <w:color w:val="000000" w:themeColor="text1"/>
                <w:sz w:val="20"/>
                <w:szCs w:val="20"/>
              </w:rPr>
            </w:pPr>
          </w:p>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Acceptable:</w:t>
            </w: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hAnsi="Arial" w:cs="Arial"/>
                <w:b/>
                <w:color w:val="000000" w:themeColor="text1"/>
                <w:sz w:val="20"/>
                <w:szCs w:val="20"/>
              </w:rPr>
              <w:t>Budgeted</w:t>
            </w:r>
            <w:r w:rsidRPr="001E2DEB">
              <w:rPr>
                <w:rFonts w:ascii="Arial" w:eastAsia="Arial Unicode MS" w:hAnsi="Arial" w:cs="Arial"/>
                <w:b/>
                <w:color w:val="000000" w:themeColor="text1"/>
                <w:sz w:val="20"/>
                <w:szCs w:val="20"/>
              </w:rPr>
              <w:t xml:space="preserve"> expense</w:t>
            </w:r>
            <w:r w:rsidRPr="001E2DEB">
              <w:rPr>
                <w:rFonts w:ascii="Arial" w:eastAsia="Arial Unicode MS" w:hAnsi="Arial" w:cs="Arial"/>
                <w:color w:val="000000" w:themeColor="text1"/>
                <w:sz w:val="20"/>
                <w:szCs w:val="20"/>
              </w:rPr>
              <w:t xml:space="preserve">:  The estimated dollar amount of room expenses actually charged to the student or as used in </w:t>
            </w:r>
            <w:r w:rsidRPr="001E2DEB">
              <w:rPr>
                <w:rFonts w:ascii="Arial" w:eastAsia="Arial Unicode MS" w:hAnsi="Arial" w:cs="Arial"/>
                <w:color w:val="000000" w:themeColor="text1"/>
                <w:sz w:val="20"/>
                <w:szCs w:val="20"/>
                <w:u w:val="single"/>
              </w:rPr>
              <w:t xml:space="preserve">the </w:t>
            </w:r>
            <w:r w:rsidRPr="001E2DEB">
              <w:rPr>
                <w:rFonts w:ascii="Arial" w:eastAsia="Arial Unicode MS" w:hAnsi="Arial" w:cs="Arial"/>
                <w:i/>
                <w:color w:val="000000" w:themeColor="text1"/>
                <w:sz w:val="20"/>
                <w:szCs w:val="20"/>
                <w:u w:val="single"/>
              </w:rPr>
              <w:t>student’s Financial Aid budget (i.e., this student has a FAFSA)</w:t>
            </w:r>
            <w:r w:rsidRPr="001E2DEB">
              <w:rPr>
                <w:rFonts w:ascii="Arial" w:eastAsia="Arial Unicode MS" w:hAnsi="Arial" w:cs="Arial"/>
                <w:color w:val="000000" w:themeColor="text1"/>
                <w:sz w:val="20"/>
                <w:szCs w:val="20"/>
              </w:rPr>
              <w:t xml:space="preserve"> for this student for this reporting period.</w:t>
            </w:r>
          </w:p>
          <w:p w:rsidR="00B92103" w:rsidRPr="001E2DEB" w:rsidRDefault="00B92103" w:rsidP="00E118B7">
            <w:pPr>
              <w:rPr>
                <w:rFonts w:ascii="Arial" w:eastAsia="Arial Unicode MS" w:hAnsi="Arial" w:cs="Arial"/>
                <w:color w:val="000000" w:themeColor="text1"/>
                <w:sz w:val="20"/>
                <w:szCs w:val="20"/>
              </w:rPr>
            </w:pPr>
          </w:p>
          <w:p w:rsidR="00B92103" w:rsidRPr="001E2DEB" w:rsidRDefault="00B92103" w:rsidP="00E118B7">
            <w:pPr>
              <w:pStyle w:val="ListParagraph"/>
              <w:numPr>
                <w:ilvl w:val="0"/>
                <w:numId w:val="20"/>
              </w:numPr>
              <w:rPr>
                <w:rFonts w:ascii="Arial" w:eastAsia="Arial Unicode MS" w:hAnsi="Arial" w:cs="Arial"/>
                <w:color w:val="000000" w:themeColor="text1"/>
                <w:sz w:val="20"/>
                <w:szCs w:val="20"/>
              </w:rPr>
            </w:pPr>
            <w:r w:rsidRPr="001E2DEB">
              <w:rPr>
                <w:rFonts w:ascii="Arial" w:hAnsi="Arial" w:cs="Arial"/>
                <w:b/>
                <w:color w:val="000000" w:themeColor="text1"/>
                <w:sz w:val="20"/>
                <w:szCs w:val="20"/>
              </w:rPr>
              <w:t>Estimated Expense</w:t>
            </w:r>
            <w:r w:rsidRPr="001E2DEB">
              <w:rPr>
                <w:rFonts w:ascii="Arial" w:hAnsi="Arial" w:cs="Arial"/>
                <w:color w:val="000000" w:themeColor="text1"/>
                <w:sz w:val="20"/>
                <w:szCs w:val="20"/>
              </w:rPr>
              <w:t xml:space="preserve">:  If this student is an off-campus resident and has </w:t>
            </w:r>
            <w:r w:rsidRPr="001E2DEB">
              <w:rPr>
                <w:rFonts w:ascii="Arial" w:hAnsi="Arial" w:cs="Arial"/>
                <w:i/>
                <w:color w:val="000000" w:themeColor="text1"/>
                <w:sz w:val="20"/>
                <w:szCs w:val="20"/>
                <w:u w:val="single"/>
              </w:rPr>
              <w:t>no Financial Aid budget (i.e., this student has NO FAFSA)</w:t>
            </w:r>
            <w:r w:rsidRPr="001E2DEB">
              <w:rPr>
                <w:rFonts w:ascii="Arial" w:hAnsi="Arial" w:cs="Arial"/>
                <w:color w:val="000000" w:themeColor="text1"/>
                <w:sz w:val="20"/>
                <w:szCs w:val="20"/>
              </w:rPr>
              <w:t xml:space="preserve">, use an estimated average budget based on as may parameters as practicable and reasonable.  </w:t>
            </w:r>
          </w:p>
          <w:p w:rsidR="00B92103" w:rsidRPr="001E2DEB" w:rsidRDefault="00B92103" w:rsidP="00E118B7">
            <w:pPr>
              <w:pStyle w:val="ListParagraph"/>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If Actual charges are available (i.e., on- campus student) these should be used.</w:t>
            </w:r>
          </w:p>
          <w:p w:rsidR="00B92103" w:rsidRPr="001E2DEB" w:rsidRDefault="00B92103" w:rsidP="00E118B7">
            <w:pPr>
              <w:ind w:left="216"/>
              <w:rPr>
                <w:rFonts w:ascii="Arial"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 xml:space="preserve">For students who do not have an actual charge, the Room amount from the Financial Aid Budget </w:t>
            </w:r>
            <w:r w:rsidRPr="001E2DEB">
              <w:rPr>
                <w:rFonts w:ascii="Arial" w:hAnsi="Arial" w:cs="Arial"/>
                <w:i/>
                <w:color w:val="000000" w:themeColor="text1"/>
                <w:sz w:val="20"/>
                <w:szCs w:val="20"/>
              </w:rPr>
              <w:t>for that student</w:t>
            </w:r>
            <w:r w:rsidRPr="001E2DEB">
              <w:rPr>
                <w:rFonts w:ascii="Arial" w:hAnsi="Arial" w:cs="Arial"/>
                <w:color w:val="000000" w:themeColor="text1"/>
                <w:sz w:val="20"/>
                <w:szCs w:val="20"/>
              </w:rPr>
              <w:t xml:space="preserve"> should be used.</w:t>
            </w:r>
          </w:p>
          <w:p w:rsidR="00B92103" w:rsidRPr="001E2DEB" w:rsidRDefault="00B92103" w:rsidP="00E118B7">
            <w:pPr>
              <w:pStyle w:val="ListParagraph"/>
              <w:rPr>
                <w:rFonts w:ascii="Arial" w:hAnsi="Arial" w:cs="Arial"/>
                <w:color w:val="000000" w:themeColor="text1"/>
                <w:sz w:val="20"/>
                <w:szCs w:val="20"/>
              </w:rPr>
            </w:pPr>
          </w:p>
          <w:p w:rsidR="00B92103"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For students who do not have an actual charge and who do not have a financial aid budget, use the Estimated Expense.</w:t>
            </w:r>
          </w:p>
          <w:p w:rsidR="00B92103" w:rsidRDefault="00B92103" w:rsidP="004F1CCF">
            <w:pPr>
              <w:pStyle w:val="ListParagraph"/>
              <w:rPr>
                <w:rFonts w:ascii="Arial" w:hAnsi="Arial" w:cs="Arial"/>
                <w:color w:val="000000" w:themeColor="text1"/>
                <w:sz w:val="20"/>
                <w:szCs w:val="20"/>
              </w:rPr>
            </w:pPr>
          </w:p>
          <w:p w:rsidR="00B92103" w:rsidRPr="001E2DEB" w:rsidRDefault="00B92103" w:rsidP="004F1CCF">
            <w:pPr>
              <w:numPr>
                <w:ilvl w:val="0"/>
                <w:numId w:val="20"/>
              </w:numPr>
              <w:rPr>
                <w:rFonts w:ascii="Arial" w:hAnsi="Arial" w:cs="Arial"/>
                <w:color w:val="000000" w:themeColor="text1"/>
                <w:sz w:val="20"/>
                <w:szCs w:val="20"/>
              </w:rPr>
            </w:pPr>
            <w:r>
              <w:rPr>
                <w:rFonts w:ascii="Arial" w:hAnsi="Arial" w:cs="Arial"/>
                <w:color w:val="000000" w:themeColor="text1"/>
                <w:sz w:val="20"/>
                <w:szCs w:val="20"/>
              </w:rPr>
              <w:t>If your institution has no availablilty of separate room and board costs/charges, and the student does not have a financial aid budget reflecting separate amounts for Room and for Board, do your best to estimate the portion of the aggregate Room &amp; Board amount attributable to Room Cost here and Board Cost in the Estimated Board Cost field.</w:t>
            </w:r>
          </w:p>
          <w:p w:rsidR="00B92103" w:rsidRDefault="00B92103" w:rsidP="00E118B7">
            <w:pPr>
              <w:ind w:left="216"/>
              <w:rPr>
                <w:rFonts w:ascii="Arial" w:hAnsi="Arial" w:cs="Arial"/>
                <w:color w:val="000000" w:themeColor="text1"/>
                <w:sz w:val="20"/>
                <w:szCs w:val="20"/>
              </w:rPr>
            </w:pPr>
          </w:p>
          <w:p w:rsidR="00B92103" w:rsidRPr="001E2DEB" w:rsidRDefault="00B92103" w:rsidP="00E118B7">
            <w:pPr>
              <w:ind w:left="216"/>
              <w:rPr>
                <w:rFonts w:ascii="Arial" w:hAnsi="Arial" w:cs="Arial"/>
                <w:color w:val="000000" w:themeColor="text1"/>
                <w:sz w:val="20"/>
                <w:szCs w:val="20"/>
              </w:rPr>
            </w:pPr>
          </w:p>
          <w:p w:rsidR="00B92103"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Parameters:  The value in this field may vary based on multiple parameter such as Campus Residency, Award Level status, Dependent/Independent, College or Program in which student is enrolled, etc.</w:t>
            </w:r>
          </w:p>
          <w:p w:rsidR="00B92103" w:rsidRDefault="00B92103" w:rsidP="004F1CCF">
            <w:pPr>
              <w:pStyle w:val="ListParagraph"/>
              <w:rPr>
                <w:rFonts w:ascii="Arial" w:hAnsi="Arial" w:cs="Arial"/>
                <w:color w:val="000000" w:themeColor="text1"/>
                <w:sz w:val="20"/>
                <w:szCs w:val="20"/>
              </w:rPr>
            </w:pPr>
          </w:p>
          <w:p w:rsidR="00B92103" w:rsidRPr="001E2DEB" w:rsidRDefault="00B92103" w:rsidP="00E118B7">
            <w:pPr>
              <w:pStyle w:val="ListParagraph"/>
              <w:rPr>
                <w:rFonts w:ascii="Arial" w:hAnsi="Arial" w:cs="Arial"/>
                <w:color w:val="000000" w:themeColor="text1"/>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B92103" w:rsidRPr="001E2DEB" w:rsidRDefault="00B92103" w:rsidP="00E118B7">
            <w:pPr>
              <w:rPr>
                <w:rFonts w:ascii="Arial"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Primary Flag=P)</w:t>
            </w:r>
          </w:p>
          <w:p w:rsidR="00B92103"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cannot be left blank (but may be 0) in some situations.</w:t>
            </w:r>
          </w:p>
          <w:p w:rsidR="00B92103" w:rsidRPr="001E2DEB" w:rsidRDefault="00B92103" w:rsidP="00E118B7">
            <w:pPr>
              <w:ind w:left="216"/>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Subsequent Student Costs Record (i.e., Primary Flag=S)</w:t>
            </w:r>
          </w:p>
          <w:p w:rsidR="00B92103" w:rsidRPr="001E2DEB"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p w:rsidR="00B92103" w:rsidRPr="001E2DEB" w:rsidRDefault="00B92103" w:rsidP="00E118B7">
            <w:pPr>
              <w:ind w:left="216"/>
              <w:rPr>
                <w:rFonts w:ascii="Arial" w:eastAsia="Arial Unicode MS" w:hAnsi="Arial" w:cs="Arial"/>
                <w:color w:val="000000" w:themeColor="text1"/>
                <w:sz w:val="20"/>
                <w:szCs w:val="20"/>
              </w:rPr>
            </w:pPr>
          </w:p>
        </w:tc>
        <w:tc>
          <w:tcPr>
            <w:tcW w:w="1440" w:type="dxa"/>
            <w:tcMar>
              <w:top w:w="15" w:type="dxa"/>
              <w:left w:w="15" w:type="dxa"/>
              <w:bottom w:w="0" w:type="dxa"/>
              <w:right w:w="15" w:type="dxa"/>
            </w:tcMar>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room</w:t>
            </w:r>
          </w:p>
        </w:tc>
        <w:tc>
          <w:tcPr>
            <w:tcW w:w="1724"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c>
          <w:tcPr>
            <w:tcW w:w="1643"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r>
      <w:tr w:rsidR="00B92103" w:rsidRPr="001E2DEB" w:rsidTr="007335B7">
        <w:trPr>
          <w:trHeight w:val="2139"/>
          <w:jc w:val="center"/>
        </w:trPr>
        <w:tc>
          <w:tcPr>
            <w:tcW w:w="1576" w:type="dxa"/>
            <w:tcMar>
              <w:top w:w="15" w:type="dxa"/>
              <w:left w:w="15" w:type="dxa"/>
              <w:bottom w:w="0" w:type="dxa"/>
              <w:right w:w="15" w:type="dxa"/>
            </w:tcMar>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Room Cost Flag</w:t>
            </w:r>
          </w:p>
        </w:tc>
        <w:tc>
          <w:tcPr>
            <w:tcW w:w="3860" w:type="dxa"/>
            <w:tcMar>
              <w:top w:w="15" w:type="dxa"/>
              <w:left w:w="15" w:type="dxa"/>
              <w:bottom w:w="0" w:type="dxa"/>
              <w:right w:w="15" w:type="dxa"/>
            </w:tcMar>
          </w:tcPr>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This flag identifies the source of the room cost figure quoted above.</w:t>
            </w:r>
          </w:p>
          <w:p w:rsidR="00B92103" w:rsidRPr="001E2DEB" w:rsidRDefault="00B92103" w:rsidP="00E118B7">
            <w:pPr>
              <w:ind w:left="720"/>
              <w:rPr>
                <w:rFonts w:ascii="Arial" w:hAnsi="Arial" w:cs="Arial"/>
                <w:color w:val="000000" w:themeColor="text1"/>
                <w:sz w:val="20"/>
                <w:szCs w:val="20"/>
              </w:rPr>
            </w:pPr>
            <w:r w:rsidRPr="001E2DEB">
              <w:rPr>
                <w:rFonts w:ascii="Arial" w:hAnsi="Arial" w:cs="Arial"/>
                <w:b/>
                <w:color w:val="000000" w:themeColor="text1"/>
                <w:sz w:val="20"/>
                <w:szCs w:val="20"/>
              </w:rPr>
              <w:t>A=</w:t>
            </w:r>
            <w:r w:rsidRPr="001E2DEB">
              <w:rPr>
                <w:rFonts w:ascii="Arial" w:hAnsi="Arial" w:cs="Arial"/>
                <w:color w:val="000000" w:themeColor="text1"/>
                <w:sz w:val="20"/>
                <w:szCs w:val="20"/>
              </w:rPr>
              <w:t>Actual</w:t>
            </w:r>
          </w:p>
          <w:p w:rsidR="00B92103" w:rsidRPr="001E2DEB" w:rsidRDefault="00B92103" w:rsidP="00E118B7">
            <w:pPr>
              <w:ind w:left="720"/>
              <w:rPr>
                <w:rFonts w:ascii="Arial" w:hAnsi="Arial" w:cs="Arial"/>
                <w:color w:val="000000" w:themeColor="text1"/>
                <w:sz w:val="20"/>
                <w:szCs w:val="20"/>
              </w:rPr>
            </w:pPr>
            <w:r w:rsidRPr="001E2DEB">
              <w:rPr>
                <w:rFonts w:ascii="Arial" w:hAnsi="Arial" w:cs="Arial"/>
                <w:b/>
                <w:color w:val="000000" w:themeColor="text1"/>
                <w:sz w:val="20"/>
                <w:szCs w:val="20"/>
              </w:rPr>
              <w:t>B=</w:t>
            </w:r>
            <w:r w:rsidRPr="001E2DEB">
              <w:rPr>
                <w:rFonts w:ascii="Arial" w:hAnsi="Arial" w:cs="Arial"/>
                <w:color w:val="000000" w:themeColor="text1"/>
                <w:sz w:val="20"/>
                <w:szCs w:val="20"/>
              </w:rPr>
              <w:t>Budget (FAFSA submitted by student; budget is the Financial Aid budgeted amount)</w:t>
            </w:r>
          </w:p>
          <w:p w:rsidR="00B92103" w:rsidRPr="001E2DEB" w:rsidRDefault="00B92103" w:rsidP="00E118B7">
            <w:pPr>
              <w:ind w:left="720"/>
              <w:rPr>
                <w:rFonts w:ascii="Arial" w:hAnsi="Arial" w:cs="Arial"/>
                <w:color w:val="000000" w:themeColor="text1"/>
                <w:sz w:val="20"/>
                <w:szCs w:val="20"/>
              </w:rPr>
            </w:pPr>
            <w:r w:rsidRPr="001E2DEB">
              <w:rPr>
                <w:rFonts w:ascii="Arial" w:hAnsi="Arial" w:cs="Arial"/>
                <w:b/>
                <w:color w:val="000000" w:themeColor="text1"/>
                <w:sz w:val="20"/>
                <w:szCs w:val="20"/>
              </w:rPr>
              <w:t>E=</w:t>
            </w:r>
            <w:r w:rsidRPr="001E2DEB">
              <w:rPr>
                <w:rFonts w:ascii="Arial" w:hAnsi="Arial" w:cs="Arial"/>
                <w:color w:val="000000" w:themeColor="text1"/>
                <w:sz w:val="20"/>
                <w:szCs w:val="20"/>
              </w:rPr>
              <w:t>Estimated (no FAFSA submitted by student; Estimate is the estimated average for room costs).</w:t>
            </w:r>
          </w:p>
          <w:p w:rsidR="00B92103" w:rsidRPr="001E2DEB" w:rsidRDefault="00B92103" w:rsidP="00E118B7">
            <w:pPr>
              <w:rPr>
                <w:rFonts w:ascii="Arial"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Primary Flag=P)</w:t>
            </w:r>
          </w:p>
          <w:p w:rsidR="00B92103"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cannot be left blank.</w:t>
            </w:r>
          </w:p>
          <w:p w:rsidR="00B92103" w:rsidRPr="001E2DEB" w:rsidRDefault="00B92103" w:rsidP="00E118B7">
            <w:pPr>
              <w:ind w:left="216"/>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lastRenderedPageBreak/>
              <w:t>If Subsequent Student Costs Record (i.e., Primary Flag=S)</w:t>
            </w:r>
          </w:p>
          <w:p w:rsidR="00B92103" w:rsidRPr="001E2DEB"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p w:rsidR="00B92103" w:rsidRPr="001E2DEB" w:rsidRDefault="00B92103" w:rsidP="00E118B7">
            <w:pPr>
              <w:rPr>
                <w:rFonts w:ascii="Arial" w:hAnsi="Arial" w:cs="Arial"/>
                <w:color w:val="080EFC"/>
                <w:sz w:val="20"/>
                <w:szCs w:val="20"/>
              </w:rPr>
            </w:pPr>
          </w:p>
        </w:tc>
        <w:tc>
          <w:tcPr>
            <w:tcW w:w="1440" w:type="dxa"/>
            <w:tcMar>
              <w:top w:w="15" w:type="dxa"/>
              <w:left w:w="15" w:type="dxa"/>
              <w:bottom w:w="0" w:type="dxa"/>
              <w:right w:w="15" w:type="dxa"/>
            </w:tcMar>
          </w:tcPr>
          <w:p w:rsidR="00B92103" w:rsidRPr="001E2DEB" w:rsidRDefault="00B92103" w:rsidP="00E118B7">
            <w:pPr>
              <w:jc w:val="center"/>
              <w:rPr>
                <w:rFonts w:ascii="Arial" w:hAnsi="Arial" w:cs="Arial"/>
                <w:color w:val="000000" w:themeColor="text1"/>
                <w:sz w:val="20"/>
                <w:szCs w:val="20"/>
              </w:rPr>
            </w:pPr>
            <w:r w:rsidRPr="001E2DEB">
              <w:rPr>
                <w:rFonts w:ascii="Arial" w:hAnsi="Arial" w:cs="Arial"/>
                <w:color w:val="000000" w:themeColor="text1"/>
                <w:sz w:val="20"/>
                <w:szCs w:val="20"/>
              </w:rPr>
              <w:lastRenderedPageBreak/>
              <w:t>room_flag</w:t>
            </w:r>
          </w:p>
        </w:tc>
        <w:tc>
          <w:tcPr>
            <w:tcW w:w="1724"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VARCHAR2(01)</w:t>
            </w:r>
          </w:p>
        </w:tc>
        <w:tc>
          <w:tcPr>
            <w:tcW w:w="1643"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VARCHAR2(01)</w:t>
            </w:r>
          </w:p>
        </w:tc>
      </w:tr>
      <w:tr w:rsidR="00B92103" w:rsidRPr="001E2DEB" w:rsidTr="007335B7">
        <w:trPr>
          <w:trHeight w:val="1428"/>
          <w:jc w:val="center"/>
        </w:trPr>
        <w:tc>
          <w:tcPr>
            <w:tcW w:w="1576" w:type="dxa"/>
            <w:tcMar>
              <w:top w:w="15" w:type="dxa"/>
              <w:left w:w="15" w:type="dxa"/>
              <w:bottom w:w="0" w:type="dxa"/>
              <w:right w:w="15" w:type="dxa"/>
            </w:tcMar>
          </w:tcPr>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 xml:space="preserve">Estimated Board Cost </w:t>
            </w:r>
          </w:p>
        </w:tc>
        <w:tc>
          <w:tcPr>
            <w:tcW w:w="3860" w:type="dxa"/>
            <w:tcMar>
              <w:top w:w="15" w:type="dxa"/>
              <w:left w:w="15" w:type="dxa"/>
              <w:bottom w:w="0" w:type="dxa"/>
              <w:right w:w="15" w:type="dxa"/>
            </w:tcMar>
          </w:tcPr>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Provide the average standard meal plan cost (board) for students </w:t>
            </w:r>
          </w:p>
          <w:p w:rsidR="00B92103" w:rsidRPr="001E2DEB" w:rsidRDefault="00B92103" w:rsidP="00E118B7">
            <w:pPr>
              <w:numPr>
                <w:ilvl w:val="1"/>
                <w:numId w:val="20"/>
              </w:numPr>
              <w:rPr>
                <w:rFonts w:ascii="Arial" w:hAnsi="Arial" w:cs="Arial"/>
                <w:color w:val="000000" w:themeColor="text1"/>
                <w:sz w:val="20"/>
                <w:szCs w:val="20"/>
              </w:rPr>
            </w:pPr>
            <w:r w:rsidRPr="001E2DEB">
              <w:rPr>
                <w:rFonts w:ascii="Arial" w:hAnsi="Arial" w:cs="Arial"/>
                <w:color w:val="000000" w:themeColor="text1"/>
                <w:sz w:val="20"/>
                <w:szCs w:val="20"/>
              </w:rPr>
              <w:t>UNLESS the student is a Resident Assistant (“RA”) or performs other service/is engaged in a program where the benefits include no assessment of Room Charges.  In this case, enter “0” (zero)</w:t>
            </w:r>
          </w:p>
          <w:p w:rsidR="00B92103" w:rsidRPr="001E2DEB" w:rsidRDefault="00B92103" w:rsidP="00E118B7">
            <w:pPr>
              <w:ind w:left="216"/>
              <w:rPr>
                <w:rFonts w:ascii="Arial"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Typically, this amount is based on a 19-21 meal per week plan.</w:t>
            </w:r>
          </w:p>
          <w:p w:rsidR="00B92103" w:rsidRPr="001E2DEB" w:rsidRDefault="00B92103" w:rsidP="00E118B7">
            <w:pPr>
              <w:ind w:left="216"/>
              <w:rPr>
                <w:rFonts w:ascii="Arial"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 xml:space="preserve">Extra dollars above the student board plan (extra dollars that may be loaded onto a student’s cash card account which may be expended on food services, for example), should </w:t>
            </w:r>
            <w:r w:rsidRPr="001E2DEB">
              <w:rPr>
                <w:rFonts w:ascii="Arial" w:hAnsi="Arial" w:cs="Arial"/>
                <w:i/>
                <w:color w:val="000000" w:themeColor="text1"/>
                <w:sz w:val="20"/>
                <w:szCs w:val="20"/>
              </w:rPr>
              <w:t>not</w:t>
            </w:r>
            <w:r w:rsidRPr="001E2DEB">
              <w:rPr>
                <w:rFonts w:ascii="Arial" w:hAnsi="Arial" w:cs="Arial"/>
                <w:color w:val="000000" w:themeColor="text1"/>
                <w:sz w:val="20"/>
                <w:szCs w:val="20"/>
              </w:rPr>
              <w:t xml:space="preserve"> be included. </w:t>
            </w:r>
          </w:p>
          <w:p w:rsidR="00B92103" w:rsidRPr="001E2DEB" w:rsidRDefault="00B92103" w:rsidP="00E118B7">
            <w:pPr>
              <w:ind w:left="216"/>
              <w:rPr>
                <w:rFonts w:ascii="Arial"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This value should be roughly equivalent for most students at a single institution/campus (i.e., variance within single campus should be minimal).</w:t>
            </w:r>
          </w:p>
          <w:p w:rsidR="00B92103" w:rsidRPr="001E2DEB" w:rsidRDefault="00B92103" w:rsidP="00E118B7">
            <w:pPr>
              <w:pStyle w:val="ListParagraph"/>
              <w:rPr>
                <w:rFonts w:ascii="Arial" w:hAnsi="Arial" w:cs="Arial"/>
                <w:color w:val="000000" w:themeColor="text1"/>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ind w:left="216"/>
              <w:rPr>
                <w:rFonts w:ascii="Arial"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Primary Flag=P)</w:t>
            </w:r>
          </w:p>
          <w:p w:rsidR="00B92103"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cannot be left blank (but may be 0) in some situations.</w:t>
            </w:r>
          </w:p>
          <w:p w:rsidR="00B92103" w:rsidRPr="001E2DEB" w:rsidRDefault="00B92103" w:rsidP="00E118B7">
            <w:pPr>
              <w:ind w:left="432"/>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Subsequent Student Costs Record (i.e., Primary Flag=S)</w:t>
            </w:r>
          </w:p>
          <w:p w:rsidR="00B92103" w:rsidRPr="001E2DEB"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p w:rsidR="00B92103" w:rsidRPr="001E2DEB" w:rsidRDefault="00B92103" w:rsidP="00E118B7">
            <w:pPr>
              <w:ind w:left="216"/>
              <w:rPr>
                <w:rFonts w:ascii="Arial" w:hAnsi="Arial" w:cs="Arial"/>
                <w:color w:val="080EFC"/>
                <w:sz w:val="20"/>
                <w:szCs w:val="20"/>
              </w:rPr>
            </w:pPr>
          </w:p>
          <w:p w:rsidR="00B92103" w:rsidRPr="001E2DEB" w:rsidRDefault="00B92103" w:rsidP="00E118B7">
            <w:pPr>
              <w:ind w:left="216"/>
              <w:rPr>
                <w:rFonts w:ascii="Arial" w:hAnsi="Arial" w:cs="Arial"/>
                <w:b/>
                <w:color w:val="000000" w:themeColor="text1"/>
                <w:sz w:val="20"/>
                <w:szCs w:val="20"/>
              </w:rPr>
            </w:pPr>
          </w:p>
        </w:tc>
        <w:tc>
          <w:tcPr>
            <w:tcW w:w="1440" w:type="dxa"/>
            <w:tcMar>
              <w:top w:w="15" w:type="dxa"/>
              <w:left w:w="15" w:type="dxa"/>
              <w:bottom w:w="0" w:type="dxa"/>
              <w:right w:w="15" w:type="dxa"/>
            </w:tcMar>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board</w:t>
            </w:r>
          </w:p>
        </w:tc>
        <w:tc>
          <w:tcPr>
            <w:tcW w:w="1724"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c>
          <w:tcPr>
            <w:tcW w:w="1643"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r>
      <w:tr w:rsidR="00B92103" w:rsidRPr="001E2DEB" w:rsidTr="007335B7">
        <w:trPr>
          <w:trHeight w:val="699"/>
          <w:jc w:val="center"/>
        </w:trPr>
        <w:tc>
          <w:tcPr>
            <w:tcW w:w="1576" w:type="dxa"/>
            <w:tcMar>
              <w:top w:w="15" w:type="dxa"/>
              <w:left w:w="15" w:type="dxa"/>
              <w:bottom w:w="0" w:type="dxa"/>
              <w:right w:w="15" w:type="dxa"/>
            </w:tcMar>
          </w:tcPr>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Estimated Books and Supplies</w:t>
            </w:r>
          </w:p>
        </w:tc>
        <w:tc>
          <w:tcPr>
            <w:tcW w:w="3860" w:type="dxa"/>
            <w:tcMar>
              <w:top w:w="15" w:type="dxa"/>
              <w:left w:w="15" w:type="dxa"/>
              <w:bottom w:w="0" w:type="dxa"/>
              <w:right w:w="15" w:type="dxa"/>
            </w:tcMar>
            <w:vAlign w:val="bottom"/>
          </w:tcPr>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The average cost of books and supplies for a typical student for this reporting period (CDS).</w:t>
            </w:r>
          </w:p>
          <w:p w:rsidR="00B92103" w:rsidRPr="001E2DEB" w:rsidRDefault="00B92103" w:rsidP="00E118B7">
            <w:pPr>
              <w:rPr>
                <w:rFonts w:ascii="Arial"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lastRenderedPageBreak/>
              <w:t>T</w:t>
            </w:r>
            <w:r w:rsidRPr="001E2DEB">
              <w:rPr>
                <w:rFonts w:ascii="Arial" w:eastAsia="Arial Unicode MS" w:hAnsi="Arial" w:cs="Arial"/>
                <w:color w:val="000000" w:themeColor="text1"/>
                <w:sz w:val="20"/>
                <w:szCs w:val="20"/>
              </w:rPr>
              <w:t>he estimated dollar amount of books and supplies expenses as used in the student’s financial aid budget for this student for this reporting period. (IPEDS)</w:t>
            </w:r>
          </w:p>
          <w:p w:rsidR="00B92103" w:rsidRPr="001E2DEB" w:rsidRDefault="00B92103" w:rsidP="00E118B7">
            <w:pPr>
              <w:rPr>
                <w:rFonts w:ascii="Arial"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eastAsia="Arial Unicode MS" w:hAnsi="Arial" w:cs="Arial"/>
                <w:color w:val="000000" w:themeColor="text1"/>
                <w:sz w:val="20"/>
                <w:szCs w:val="20"/>
              </w:rPr>
              <w:t>Does</w:t>
            </w:r>
            <w:r w:rsidRPr="001E2DEB">
              <w:rPr>
                <w:rFonts w:ascii="Arial" w:hAnsi="Arial" w:cs="Arial"/>
                <w:color w:val="000000" w:themeColor="text1"/>
                <w:sz w:val="20"/>
                <w:szCs w:val="20"/>
              </w:rPr>
              <w:t xml:space="preserve"> not include </w:t>
            </w:r>
            <w:r w:rsidRPr="001E2DEB">
              <w:rPr>
                <w:rFonts w:ascii="Arial" w:hAnsi="Arial" w:cs="Arial"/>
                <w:i/>
                <w:color w:val="000000" w:themeColor="text1"/>
                <w:sz w:val="20"/>
                <w:szCs w:val="20"/>
                <w:u w:val="single"/>
              </w:rPr>
              <w:t>unusual</w:t>
            </w:r>
            <w:r w:rsidRPr="001E2DEB">
              <w:rPr>
                <w:rFonts w:ascii="Arial" w:hAnsi="Arial" w:cs="Arial"/>
                <w:color w:val="000000" w:themeColor="text1"/>
                <w:sz w:val="20"/>
                <w:szCs w:val="20"/>
              </w:rPr>
              <w:t xml:space="preserve"> costs for special groups of students (e.g., engineering or art majors), unless they constitute the majority of students at an institution. (CDS &amp; IPEDS)</w:t>
            </w:r>
          </w:p>
          <w:p w:rsidR="00B92103" w:rsidRPr="001E2DEB" w:rsidRDefault="00B92103" w:rsidP="00E118B7">
            <w:pPr>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Items required for study, such as computers, are to be included here if such items are ‘typical,’ and not unusual, for students to incur.</w:t>
            </w:r>
          </w:p>
          <w:p w:rsidR="00B92103" w:rsidRPr="001E2DEB" w:rsidRDefault="00B92103" w:rsidP="00E118B7">
            <w:pPr>
              <w:ind w:left="216"/>
              <w:rPr>
                <w:rFonts w:ascii="Arial"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The value in this field may vary based on full-time/part time status, program of study, courses, etc.</w:t>
            </w:r>
          </w:p>
          <w:p w:rsidR="00B92103" w:rsidRPr="001E2DEB" w:rsidRDefault="00B92103" w:rsidP="00E118B7">
            <w:pPr>
              <w:ind w:left="216"/>
              <w:rPr>
                <w:rFonts w:ascii="Arial"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The value in this field may vary based on Award Level status</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B92103" w:rsidRPr="001E2DEB" w:rsidRDefault="00B92103" w:rsidP="00E118B7">
            <w:pPr>
              <w:ind w:left="216"/>
              <w:rPr>
                <w:rFonts w:ascii="Arial"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Primary Flag=P)</w:t>
            </w:r>
          </w:p>
          <w:p w:rsidR="00B92103"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cannot be left blank.</w:t>
            </w:r>
          </w:p>
          <w:p w:rsidR="00B92103" w:rsidRPr="001E2DEB" w:rsidRDefault="00B92103" w:rsidP="00E118B7">
            <w:pPr>
              <w:ind w:left="432"/>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Subsequent Student Costs Record (i.e., Primary Flag=S)</w:t>
            </w:r>
          </w:p>
          <w:p w:rsidR="00B92103" w:rsidRPr="001E2DEB"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p w:rsidR="00B92103" w:rsidRPr="001E2DEB" w:rsidRDefault="00B92103" w:rsidP="00E118B7">
            <w:pPr>
              <w:rPr>
                <w:rFonts w:ascii="Arial" w:eastAsia="Arial Unicode MS" w:hAnsi="Arial" w:cs="Arial"/>
                <w:color w:val="000000" w:themeColor="text1"/>
                <w:sz w:val="20"/>
                <w:szCs w:val="20"/>
              </w:rPr>
            </w:pPr>
          </w:p>
        </w:tc>
        <w:tc>
          <w:tcPr>
            <w:tcW w:w="1440" w:type="dxa"/>
            <w:tcMar>
              <w:top w:w="15" w:type="dxa"/>
              <w:left w:w="15" w:type="dxa"/>
              <w:bottom w:w="0" w:type="dxa"/>
              <w:right w:w="15" w:type="dxa"/>
            </w:tcMar>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book</w:t>
            </w:r>
          </w:p>
        </w:tc>
        <w:tc>
          <w:tcPr>
            <w:tcW w:w="1724"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c>
          <w:tcPr>
            <w:tcW w:w="1643" w:type="dxa"/>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r>
      <w:tr w:rsidR="00B92103" w:rsidRPr="001E2DEB" w:rsidTr="007335B7">
        <w:trPr>
          <w:trHeight w:val="1428"/>
          <w:jc w:val="center"/>
        </w:trPr>
        <w:tc>
          <w:tcPr>
            <w:tcW w:w="1576" w:type="dxa"/>
            <w:tcMar>
              <w:top w:w="15" w:type="dxa"/>
              <w:left w:w="15" w:type="dxa"/>
              <w:bottom w:w="0" w:type="dxa"/>
              <w:right w:w="15" w:type="dxa"/>
            </w:tcMar>
          </w:tcPr>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Estimated Other Expenses</w:t>
            </w:r>
          </w:p>
          <w:p w:rsidR="00B92103" w:rsidRPr="001E2DEB" w:rsidRDefault="00B92103" w:rsidP="00E118B7">
            <w:pPr>
              <w:rPr>
                <w:rFonts w:ascii="Arial" w:eastAsia="Arial Unicode MS" w:hAnsi="Arial" w:cs="Arial"/>
                <w:color w:val="000000" w:themeColor="text1"/>
                <w:sz w:val="20"/>
                <w:szCs w:val="20"/>
              </w:rPr>
            </w:pPr>
          </w:p>
        </w:tc>
        <w:tc>
          <w:tcPr>
            <w:tcW w:w="3860" w:type="dxa"/>
            <w:tcMar>
              <w:top w:w="15" w:type="dxa"/>
              <w:left w:w="15" w:type="dxa"/>
              <w:bottom w:w="0" w:type="dxa"/>
              <w:right w:w="15" w:type="dxa"/>
            </w:tcMar>
            <w:vAlign w:val="bottom"/>
          </w:tcPr>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The estimated dollar amount of personal expenses as used in the student’s financial aid budget for this student for this reporting period.</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This item is inclusive of Transportation Expense estimates, Personal Expenses estimate, and Other/Miscellaneous expense estimates.</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Typically this amount will be supplied by the financial aid office.  (definition based on IPEDS)</w:t>
            </w:r>
          </w:p>
          <w:p w:rsidR="00B92103" w:rsidRPr="001E2DEB" w:rsidRDefault="00B92103" w:rsidP="00E118B7">
            <w:pPr>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The value in this field should vary based on anticipated campus residency</w:t>
            </w:r>
          </w:p>
          <w:p w:rsidR="00B92103" w:rsidRPr="001E2DEB" w:rsidRDefault="00B92103" w:rsidP="00E118B7">
            <w:pPr>
              <w:ind w:left="216"/>
              <w:rPr>
                <w:rFonts w:ascii="Arial"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lastRenderedPageBreak/>
              <w:t>The value in this field may vary based on dependency status</w:t>
            </w:r>
          </w:p>
          <w:p w:rsidR="00B92103" w:rsidRPr="001E2DEB" w:rsidRDefault="00B92103" w:rsidP="00E118B7">
            <w:pPr>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The value in this field may vary based on full-time/part time status</w:t>
            </w:r>
          </w:p>
          <w:p w:rsidR="00B92103" w:rsidRPr="001E2DEB" w:rsidRDefault="00B92103" w:rsidP="00E118B7">
            <w:pPr>
              <w:pStyle w:val="ListParagraph"/>
              <w:rPr>
                <w:rFonts w:ascii="Arial" w:hAnsi="Arial" w:cs="Arial"/>
                <w:color w:val="000000" w:themeColor="text1"/>
                <w:sz w:val="20"/>
                <w:szCs w:val="20"/>
              </w:rPr>
            </w:pPr>
          </w:p>
          <w:p w:rsidR="00B92103" w:rsidRPr="001E2DEB" w:rsidRDefault="00B92103" w:rsidP="00E118B7">
            <w:pPr>
              <w:numPr>
                <w:ilvl w:val="0"/>
                <w:numId w:val="20"/>
              </w:numPr>
              <w:rPr>
                <w:rFonts w:ascii="Arial" w:hAnsi="Arial" w:cs="Arial"/>
                <w:color w:val="000000" w:themeColor="text1"/>
                <w:sz w:val="20"/>
                <w:szCs w:val="20"/>
              </w:rPr>
            </w:pPr>
            <w:r w:rsidRPr="001E2DEB">
              <w:rPr>
                <w:rFonts w:ascii="Arial" w:hAnsi="Arial" w:cs="Arial"/>
                <w:color w:val="000000" w:themeColor="text1"/>
                <w:sz w:val="20"/>
                <w:szCs w:val="20"/>
              </w:rPr>
              <w:t>The value in this field may vary based on Award Level status</w:t>
            </w:r>
          </w:p>
          <w:p w:rsidR="00B92103" w:rsidRPr="001E2DEB" w:rsidRDefault="00B92103" w:rsidP="00E118B7">
            <w:pPr>
              <w:pStyle w:val="ListParagraph"/>
              <w:rPr>
                <w:rFonts w:ascii="Arial" w:hAnsi="Arial" w:cs="Arial"/>
                <w:color w:val="000000" w:themeColor="text1"/>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B92103" w:rsidRPr="001E2DEB" w:rsidRDefault="00B92103" w:rsidP="00E118B7">
            <w:pPr>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Primary Flag=P)</w:t>
            </w:r>
          </w:p>
          <w:p w:rsidR="00B92103"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cannot be left blank.</w:t>
            </w:r>
          </w:p>
          <w:p w:rsidR="00B92103" w:rsidRPr="001E2DEB" w:rsidRDefault="00B92103" w:rsidP="00E118B7">
            <w:pPr>
              <w:ind w:left="432"/>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Subsequent Student Costs Record (i.e., Primary Flag=S)</w:t>
            </w:r>
          </w:p>
          <w:p w:rsidR="00B92103" w:rsidRPr="00583275" w:rsidRDefault="00B92103"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color w:val="080EFC"/>
                <w:sz w:val="20"/>
                <w:szCs w:val="20"/>
              </w:rPr>
              <w:t xml:space="preserve">  This field must be left blank. </w:t>
            </w:r>
          </w:p>
          <w:p w:rsidR="00B92103" w:rsidRDefault="00B92103" w:rsidP="00583275">
            <w:pPr>
              <w:ind w:left="216"/>
              <w:rPr>
                <w:rFonts w:ascii="Arial" w:eastAsia="Arial Unicode MS" w:hAnsi="Arial" w:cs="Arial"/>
                <w:color w:val="080EFC"/>
                <w:sz w:val="20"/>
                <w:szCs w:val="20"/>
              </w:rPr>
            </w:pPr>
          </w:p>
          <w:p w:rsidR="00B92103" w:rsidRPr="001E2DEB" w:rsidRDefault="00B92103" w:rsidP="00583275">
            <w:pPr>
              <w:ind w:left="216"/>
              <w:rPr>
                <w:rFonts w:ascii="Arial" w:eastAsia="Arial Unicode MS" w:hAnsi="Arial" w:cs="Arial"/>
                <w:color w:val="000000" w:themeColor="text1"/>
                <w:sz w:val="20"/>
                <w:szCs w:val="20"/>
              </w:rPr>
            </w:pPr>
          </w:p>
        </w:tc>
        <w:tc>
          <w:tcPr>
            <w:tcW w:w="1440" w:type="dxa"/>
            <w:tcMar>
              <w:top w:w="15" w:type="dxa"/>
              <w:left w:w="15" w:type="dxa"/>
              <w:bottom w:w="0" w:type="dxa"/>
              <w:right w:w="15" w:type="dxa"/>
            </w:tcMar>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oth_exp</w:t>
            </w:r>
          </w:p>
        </w:tc>
        <w:tc>
          <w:tcPr>
            <w:tcW w:w="1724" w:type="dxa"/>
          </w:tcPr>
          <w:p w:rsidR="00B92103" w:rsidRPr="00F46C58" w:rsidRDefault="00B92103" w:rsidP="003101E8">
            <w:pPr>
              <w:jc w:val="center"/>
              <w:rPr>
                <w:rFonts w:ascii="Arial" w:eastAsia="Arial Unicode MS" w:hAnsi="Arial" w:cs="Arial"/>
                <w:sz w:val="20"/>
                <w:szCs w:val="20"/>
              </w:rPr>
            </w:pPr>
            <w:r w:rsidRPr="001E2DEB">
              <w:rPr>
                <w:rFonts w:ascii="Arial" w:eastAsia="Arial Unicode MS" w:hAnsi="Arial" w:cs="Arial"/>
                <w:color w:val="000000" w:themeColor="text1"/>
                <w:sz w:val="20"/>
                <w:szCs w:val="20"/>
              </w:rPr>
              <w:t>NUMBER(0</w:t>
            </w:r>
            <w:r>
              <w:rPr>
                <w:rFonts w:ascii="Arial" w:eastAsia="Arial Unicode MS" w:hAnsi="Arial" w:cs="Arial"/>
                <w:color w:val="000000" w:themeColor="text1"/>
                <w:sz w:val="20"/>
                <w:szCs w:val="20"/>
              </w:rPr>
              <w:t>8,0)</w:t>
            </w:r>
          </w:p>
        </w:tc>
        <w:tc>
          <w:tcPr>
            <w:tcW w:w="1643" w:type="dxa"/>
          </w:tcPr>
          <w:p w:rsidR="00B92103" w:rsidRPr="00F46C58" w:rsidRDefault="00B92103" w:rsidP="00F46C58">
            <w:pPr>
              <w:jc w:val="center"/>
              <w:rPr>
                <w:rFonts w:ascii="Arial" w:eastAsia="Arial Unicode MS" w:hAnsi="Arial" w:cs="Arial"/>
                <w:sz w:val="20"/>
                <w:szCs w:val="20"/>
              </w:rPr>
            </w:pPr>
            <w:r w:rsidRPr="001E2DEB">
              <w:rPr>
                <w:rFonts w:ascii="Arial" w:eastAsia="Arial Unicode MS" w:hAnsi="Arial" w:cs="Arial"/>
                <w:color w:val="000000" w:themeColor="text1"/>
                <w:sz w:val="20"/>
                <w:szCs w:val="20"/>
              </w:rPr>
              <w:t>NUMBER(0</w:t>
            </w:r>
            <w:r>
              <w:rPr>
                <w:rFonts w:ascii="Arial" w:eastAsia="Arial Unicode MS" w:hAnsi="Arial" w:cs="Arial"/>
                <w:color w:val="000000" w:themeColor="text1"/>
                <w:sz w:val="20"/>
                <w:szCs w:val="20"/>
              </w:rPr>
              <w:t>8,0)</w:t>
            </w:r>
          </w:p>
        </w:tc>
      </w:tr>
      <w:tr w:rsidR="00B92103" w:rsidRPr="001E2DEB" w:rsidTr="007335B7">
        <w:trPr>
          <w:trHeight w:val="50"/>
          <w:jc w:val="center"/>
        </w:trPr>
        <w:tc>
          <w:tcPr>
            <w:tcW w:w="10243" w:type="dxa"/>
            <w:gridSpan w:val="5"/>
            <w:tcBorders>
              <w:top w:val="single" w:sz="6" w:space="0" w:color="auto"/>
              <w:bottom w:val="single" w:sz="6" w:space="0" w:color="auto"/>
            </w:tcBorders>
          </w:tcPr>
          <w:p w:rsidR="00B92103" w:rsidRPr="001E2DEB" w:rsidRDefault="00B92103" w:rsidP="00E118B7">
            <w:pPr>
              <w:jc w:val="center"/>
              <w:rPr>
                <w:rFonts w:ascii="Arial" w:eastAsia="Arial Unicode MS" w:hAnsi="Arial" w:cs="Arial"/>
                <w:b/>
                <w:color w:val="000000" w:themeColor="text1"/>
                <w:sz w:val="20"/>
                <w:szCs w:val="20"/>
              </w:rPr>
            </w:pPr>
          </w:p>
          <w:p w:rsidR="00B92103" w:rsidRPr="001E2DEB" w:rsidRDefault="00B92103" w:rsidP="00E118B7">
            <w:pPr>
              <w:jc w:val="center"/>
              <w:rPr>
                <w:rFonts w:ascii="Arial" w:eastAsia="Arial Unicode MS" w:hAnsi="Arial" w:cs="Arial"/>
                <w:b/>
                <w:color w:val="000000" w:themeColor="text1"/>
                <w:sz w:val="20"/>
                <w:szCs w:val="20"/>
              </w:rPr>
            </w:pPr>
            <w:r w:rsidRPr="001E2DEB">
              <w:rPr>
                <w:rFonts w:ascii="Arial" w:eastAsia="Arial Unicode MS" w:hAnsi="Arial" w:cs="Arial"/>
                <w:b/>
                <w:color w:val="000000" w:themeColor="text1"/>
                <w:sz w:val="20"/>
                <w:szCs w:val="20"/>
              </w:rPr>
              <w:t xml:space="preserve">THE FOLLOWING FIELDS RELATE TO </w:t>
            </w:r>
            <w:r>
              <w:rPr>
                <w:rFonts w:ascii="Arial" w:eastAsia="Arial Unicode MS" w:hAnsi="Arial" w:cs="Arial"/>
                <w:b/>
                <w:color w:val="000000" w:themeColor="text1"/>
                <w:sz w:val="20"/>
                <w:szCs w:val="20"/>
              </w:rPr>
              <w:t xml:space="preserve">FAFSA and </w:t>
            </w:r>
            <w:r w:rsidRPr="001E2DEB">
              <w:rPr>
                <w:rFonts w:ascii="Arial" w:eastAsia="Arial Unicode MS" w:hAnsi="Arial" w:cs="Arial"/>
                <w:b/>
                <w:color w:val="000000" w:themeColor="text1"/>
                <w:sz w:val="20"/>
                <w:szCs w:val="20"/>
              </w:rPr>
              <w:t xml:space="preserve">EXPECTED FAMILY CONTRIBUTION </w:t>
            </w:r>
          </w:p>
          <w:p w:rsidR="00B92103" w:rsidRPr="001E2DEB" w:rsidRDefault="00B92103" w:rsidP="00E118B7">
            <w:pPr>
              <w:jc w:val="center"/>
              <w:rPr>
                <w:rFonts w:ascii="Arial" w:eastAsia="Arial Unicode MS" w:hAnsi="Arial" w:cs="Arial"/>
                <w:b/>
                <w:color w:val="000000" w:themeColor="text1"/>
                <w:sz w:val="20"/>
                <w:szCs w:val="20"/>
              </w:rPr>
            </w:pPr>
            <w:r w:rsidRPr="001E2DEB">
              <w:rPr>
                <w:rFonts w:ascii="Arial" w:eastAsia="Arial Unicode MS" w:hAnsi="Arial" w:cs="Arial"/>
                <w:b/>
                <w:color w:val="000000" w:themeColor="text1"/>
                <w:sz w:val="20"/>
                <w:szCs w:val="20"/>
              </w:rPr>
              <w:t>AND ONLY APPL</w:t>
            </w:r>
            <w:r>
              <w:rPr>
                <w:rFonts w:ascii="Arial" w:eastAsia="Arial Unicode MS" w:hAnsi="Arial" w:cs="Arial"/>
                <w:b/>
                <w:color w:val="000000" w:themeColor="text1"/>
                <w:sz w:val="20"/>
                <w:szCs w:val="20"/>
              </w:rPr>
              <w:t>Y</w:t>
            </w:r>
            <w:r w:rsidRPr="001E2DEB">
              <w:rPr>
                <w:rFonts w:ascii="Arial" w:eastAsia="Arial Unicode MS" w:hAnsi="Arial" w:cs="Arial"/>
                <w:b/>
                <w:color w:val="000000" w:themeColor="text1"/>
                <w:sz w:val="20"/>
                <w:szCs w:val="20"/>
              </w:rPr>
              <w:t xml:space="preserve"> TO THE PRIMARY STUDENT COSTS RECORD (i.e., PRIMA</w:t>
            </w:r>
            <w:r>
              <w:rPr>
                <w:rFonts w:ascii="Arial" w:eastAsia="Arial Unicode MS" w:hAnsi="Arial" w:cs="Arial"/>
                <w:b/>
                <w:color w:val="000000" w:themeColor="text1"/>
                <w:sz w:val="20"/>
                <w:szCs w:val="20"/>
              </w:rPr>
              <w:t>R</w:t>
            </w:r>
            <w:r w:rsidRPr="001E2DEB">
              <w:rPr>
                <w:rFonts w:ascii="Arial" w:eastAsia="Arial Unicode MS" w:hAnsi="Arial" w:cs="Arial"/>
                <w:b/>
                <w:color w:val="000000" w:themeColor="text1"/>
                <w:sz w:val="20"/>
                <w:szCs w:val="20"/>
              </w:rPr>
              <w:t>Y FLAG=P)</w:t>
            </w:r>
          </w:p>
          <w:p w:rsidR="00B92103" w:rsidRPr="001E2DEB" w:rsidRDefault="00B92103" w:rsidP="00E118B7">
            <w:pPr>
              <w:jc w:val="center"/>
              <w:rPr>
                <w:rFonts w:ascii="Arial" w:eastAsia="Arial Unicode MS" w:hAnsi="Arial" w:cs="Arial"/>
                <w:b/>
                <w:color w:val="000000" w:themeColor="text1"/>
                <w:sz w:val="20"/>
                <w:szCs w:val="20"/>
              </w:rPr>
            </w:pPr>
            <w:r w:rsidRPr="001E2DEB">
              <w:rPr>
                <w:rFonts w:ascii="Arial" w:eastAsia="Arial Unicode MS" w:hAnsi="Arial" w:cs="Arial"/>
                <w:b/>
                <w:color w:val="000000" w:themeColor="text1"/>
                <w:sz w:val="20"/>
                <w:szCs w:val="20"/>
              </w:rPr>
              <w:t xml:space="preserve">(these variables </w:t>
            </w:r>
            <w:r w:rsidRPr="001E2DEB">
              <w:rPr>
                <w:rFonts w:ascii="Arial" w:eastAsia="Arial Unicode MS" w:hAnsi="Arial" w:cs="Arial"/>
                <w:b/>
                <w:color w:val="000000" w:themeColor="text1"/>
                <w:sz w:val="20"/>
                <w:szCs w:val="20"/>
                <w:u w:val="single"/>
              </w:rPr>
              <w:t>must be blank</w:t>
            </w:r>
            <w:r w:rsidRPr="001E2DEB">
              <w:rPr>
                <w:rFonts w:ascii="Arial" w:eastAsia="Arial Unicode MS" w:hAnsi="Arial" w:cs="Arial"/>
                <w:b/>
                <w:color w:val="000000" w:themeColor="text1"/>
                <w:sz w:val="20"/>
                <w:szCs w:val="20"/>
              </w:rPr>
              <w:t xml:space="preserve"> when Primary Flag = S)</w:t>
            </w:r>
          </w:p>
          <w:p w:rsidR="00B92103" w:rsidRPr="001E2DEB" w:rsidRDefault="00B92103" w:rsidP="00E118B7">
            <w:pPr>
              <w:jc w:val="center"/>
              <w:rPr>
                <w:rFonts w:ascii="Arial" w:eastAsia="Arial Unicode MS" w:hAnsi="Arial" w:cs="Arial"/>
                <w:b/>
                <w:color w:val="000000" w:themeColor="text1"/>
                <w:sz w:val="20"/>
                <w:szCs w:val="20"/>
              </w:rPr>
            </w:pPr>
          </w:p>
        </w:tc>
      </w:tr>
      <w:tr w:rsidR="00B92103" w:rsidRPr="001E2DEB" w:rsidTr="007335B7">
        <w:trPr>
          <w:trHeight w:val="50"/>
          <w:jc w:val="center"/>
        </w:trPr>
        <w:tc>
          <w:tcPr>
            <w:tcW w:w="1576" w:type="dxa"/>
            <w:tcBorders>
              <w:top w:val="single" w:sz="6" w:space="0" w:color="auto"/>
              <w:bottom w:val="single" w:sz="6" w:space="0" w:color="auto"/>
            </w:tcBorders>
            <w:tcMar>
              <w:top w:w="15" w:type="dxa"/>
              <w:left w:w="15" w:type="dxa"/>
              <w:bottom w:w="0" w:type="dxa"/>
              <w:right w:w="15" w:type="dxa"/>
            </w:tcMar>
          </w:tcPr>
          <w:p w:rsidR="00B92103" w:rsidRPr="001E2DEB" w:rsidRDefault="00B92103" w:rsidP="00E118B7">
            <w:pPr>
              <w:rPr>
                <w:rFonts w:ascii="Arial" w:hAnsi="Arial" w:cs="Arial"/>
                <w:color w:val="000000" w:themeColor="text1"/>
                <w:sz w:val="20"/>
                <w:szCs w:val="20"/>
              </w:rPr>
            </w:pPr>
            <w:r w:rsidRPr="001E2DEB">
              <w:rPr>
                <w:rFonts w:ascii="Arial" w:eastAsia="Arial Unicode MS" w:hAnsi="Arial" w:cs="Arial"/>
                <w:color w:val="000000" w:themeColor="text1"/>
                <w:sz w:val="20"/>
                <w:szCs w:val="20"/>
              </w:rPr>
              <w:t>FAFSA  Flag</w:t>
            </w:r>
          </w:p>
        </w:tc>
        <w:tc>
          <w:tcPr>
            <w:tcW w:w="3860" w:type="dxa"/>
            <w:tcBorders>
              <w:top w:val="single" w:sz="6" w:space="0" w:color="auto"/>
              <w:bottom w:val="single" w:sz="6" w:space="0" w:color="auto"/>
            </w:tcBorders>
            <w:tcMar>
              <w:top w:w="15" w:type="dxa"/>
              <w:left w:w="15" w:type="dxa"/>
              <w:bottom w:w="0" w:type="dxa"/>
              <w:right w:w="15" w:type="dxa"/>
            </w:tcMar>
          </w:tcPr>
          <w:p w:rsidR="00B92103" w:rsidRDefault="00B92103" w:rsidP="00E118B7">
            <w:pPr>
              <w:numPr>
                <w:ilvl w:val="0"/>
                <w:numId w:val="41"/>
              </w:numPr>
              <w:rPr>
                <w:rFonts w:ascii="Arial" w:eastAsia="Arial Unicode MS" w:hAnsi="Arial" w:cs="Arial"/>
                <w:color w:val="000000" w:themeColor="text1"/>
                <w:sz w:val="20"/>
                <w:szCs w:val="20"/>
              </w:rPr>
            </w:pPr>
            <w:r>
              <w:rPr>
                <w:rFonts w:ascii="Arial" w:eastAsia="Arial Unicode MS" w:hAnsi="Arial" w:cs="Arial"/>
                <w:color w:val="000000" w:themeColor="text1"/>
                <w:sz w:val="20"/>
                <w:szCs w:val="20"/>
              </w:rPr>
              <w:t>This field is designed to capture if a FAFSA is completed by the student and received by the institution and is in a state of validity and completion such that the EFC is adjudged as stable, reliable, and valid.</w:t>
            </w:r>
          </w:p>
          <w:p w:rsidR="00B92103" w:rsidRDefault="00B92103" w:rsidP="00460E2E">
            <w:pPr>
              <w:ind w:left="216"/>
              <w:rPr>
                <w:rFonts w:ascii="Arial" w:eastAsia="Arial Unicode MS" w:hAnsi="Arial" w:cs="Arial"/>
                <w:color w:val="000000" w:themeColor="text1"/>
                <w:sz w:val="20"/>
                <w:szCs w:val="20"/>
              </w:rPr>
            </w:pPr>
          </w:p>
          <w:p w:rsidR="00B92103" w:rsidRPr="001E2DEB" w:rsidRDefault="00B92103" w:rsidP="00E118B7">
            <w:pPr>
              <w:ind w:left="216"/>
              <w:rPr>
                <w:rFonts w:ascii="Arial" w:eastAsia="Arial Unicode MS" w:hAnsi="Arial" w:cs="Arial"/>
                <w:color w:val="000000" w:themeColor="text1"/>
                <w:sz w:val="20"/>
                <w:szCs w:val="20"/>
              </w:rPr>
            </w:pPr>
          </w:p>
          <w:p w:rsidR="00B92103" w:rsidRDefault="00B92103" w:rsidP="00460E2E">
            <w:pPr>
              <w:ind w:left="216"/>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Y=Yes</w:t>
            </w:r>
            <w:r w:rsidRPr="001E2DEB">
              <w:rPr>
                <w:rFonts w:ascii="Arial" w:eastAsia="Arial Unicode MS" w:hAnsi="Arial" w:cs="Arial"/>
                <w:color w:val="000000" w:themeColor="text1"/>
                <w:sz w:val="20"/>
                <w:szCs w:val="20"/>
              </w:rPr>
              <w:t xml:space="preserve"> –This student has a FAFSA </w:t>
            </w:r>
            <w:r>
              <w:rPr>
                <w:rFonts w:ascii="Arial" w:eastAsia="Arial Unicode MS" w:hAnsi="Arial" w:cs="Arial"/>
                <w:color w:val="000000" w:themeColor="text1"/>
                <w:sz w:val="20"/>
                <w:szCs w:val="20"/>
              </w:rPr>
              <w:t>such that the EFC calculation from the FAFSA is deemed to be stable, reliable, and valid.</w:t>
            </w:r>
          </w:p>
          <w:p w:rsidR="00B92103" w:rsidRDefault="00B92103" w:rsidP="00E118B7">
            <w:pPr>
              <w:ind w:left="216"/>
              <w:rPr>
                <w:rFonts w:ascii="Arial" w:eastAsia="Arial Unicode MS" w:hAnsi="Arial" w:cs="Arial"/>
                <w:color w:val="000000" w:themeColor="text1"/>
                <w:sz w:val="20"/>
                <w:szCs w:val="20"/>
              </w:rPr>
            </w:pPr>
          </w:p>
          <w:p w:rsidR="00B92103" w:rsidRPr="001E2DEB" w:rsidRDefault="00B92103" w:rsidP="00E118B7">
            <w:pPr>
              <w:ind w:left="216"/>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 xml:space="preserve">N=No </w:t>
            </w:r>
            <w:r w:rsidRPr="001E2DEB">
              <w:rPr>
                <w:rFonts w:ascii="Arial" w:eastAsia="Arial Unicode MS" w:hAnsi="Arial" w:cs="Arial"/>
                <w:color w:val="000000" w:themeColor="text1"/>
                <w:sz w:val="20"/>
                <w:szCs w:val="20"/>
              </w:rPr>
              <w:t xml:space="preserve">–This student has not submitted a FAFSA </w:t>
            </w:r>
            <w:r>
              <w:rPr>
                <w:rFonts w:ascii="Arial" w:eastAsia="Arial Unicode MS" w:hAnsi="Arial" w:cs="Arial"/>
                <w:color w:val="000000" w:themeColor="text1"/>
                <w:sz w:val="20"/>
                <w:szCs w:val="20"/>
              </w:rPr>
              <w:t>or the FAFSA is not in a condition such that the institution could make a finding that the EFC contained therein would be stable, reliable and valid.</w:t>
            </w:r>
            <w:r w:rsidRPr="001E2DEB">
              <w:rPr>
                <w:rFonts w:ascii="Arial" w:eastAsia="Arial Unicode MS" w:hAnsi="Arial" w:cs="Arial"/>
                <w:color w:val="000000" w:themeColor="text1"/>
                <w:sz w:val="20"/>
                <w:szCs w:val="20"/>
              </w:rPr>
              <w:t xml:space="preserve"> </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w:t>
            </w:r>
            <w:r>
              <w:rPr>
                <w:rFonts w:ascii="Arial" w:eastAsia="Arial Unicode MS" w:hAnsi="Arial" w:cs="Arial"/>
                <w:color w:val="080EFC"/>
                <w:sz w:val="20"/>
                <w:szCs w:val="20"/>
              </w:rPr>
              <w:t>ry</w:t>
            </w:r>
            <w:r w:rsidRPr="001E2DEB">
              <w:rPr>
                <w:rFonts w:ascii="Arial" w:eastAsia="Arial Unicode MS" w:hAnsi="Arial" w:cs="Arial"/>
                <w:color w:val="080EFC"/>
                <w:sz w:val="20"/>
                <w:szCs w:val="20"/>
              </w:rPr>
              <w:t xml:space="preserve"> Flag=P)</w:t>
            </w:r>
          </w:p>
          <w:p w:rsidR="00B92103"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cannot be left blank.</w:t>
            </w:r>
          </w:p>
          <w:p w:rsidR="00B92103" w:rsidRPr="001E2DEB" w:rsidRDefault="00B92103" w:rsidP="00E118B7">
            <w:pPr>
              <w:ind w:left="432"/>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If Secondary Student Costs Record (i.e., </w:t>
            </w:r>
            <w:r w:rsidRPr="001E2DEB">
              <w:rPr>
                <w:rFonts w:ascii="Arial" w:eastAsia="Arial Unicode MS" w:hAnsi="Arial" w:cs="Arial"/>
                <w:color w:val="080EFC"/>
                <w:sz w:val="20"/>
                <w:szCs w:val="20"/>
              </w:rPr>
              <w:lastRenderedPageBreak/>
              <w:t>Prima</w:t>
            </w:r>
            <w:r>
              <w:rPr>
                <w:rFonts w:ascii="Arial" w:eastAsia="Arial Unicode MS" w:hAnsi="Arial" w:cs="Arial"/>
                <w:color w:val="080EFC"/>
                <w:sz w:val="20"/>
                <w:szCs w:val="20"/>
              </w:rPr>
              <w:t>ry</w:t>
            </w:r>
            <w:r w:rsidRPr="001E2DEB">
              <w:rPr>
                <w:rFonts w:ascii="Arial" w:eastAsia="Arial Unicode MS" w:hAnsi="Arial" w:cs="Arial"/>
                <w:color w:val="080EFC"/>
                <w:sz w:val="20"/>
                <w:szCs w:val="20"/>
              </w:rPr>
              <w:t xml:space="preserve"> Flag=S)</w:t>
            </w:r>
          </w:p>
          <w:p w:rsidR="00B92103" w:rsidRPr="001E2DEB"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p w:rsidR="00B92103" w:rsidRPr="001E2DEB" w:rsidRDefault="00B92103" w:rsidP="00E118B7">
            <w:pPr>
              <w:ind w:left="216"/>
              <w:rPr>
                <w:rFonts w:ascii="Arial" w:hAnsi="Arial" w:cs="Arial"/>
                <w:color w:val="080EFC"/>
                <w:sz w:val="20"/>
                <w:szCs w:val="20"/>
              </w:rPr>
            </w:pPr>
            <w:r w:rsidRPr="001E2DEB">
              <w:rPr>
                <w:rFonts w:ascii="Arial" w:eastAsia="Arial Unicode MS" w:hAnsi="Arial" w:cs="Arial"/>
                <w:color w:val="080EFC"/>
                <w:sz w:val="20"/>
                <w:szCs w:val="20"/>
              </w:rPr>
              <w:t>.</w:t>
            </w:r>
          </w:p>
        </w:tc>
        <w:tc>
          <w:tcPr>
            <w:tcW w:w="1440" w:type="dxa"/>
            <w:tcBorders>
              <w:top w:val="single" w:sz="6" w:space="0" w:color="auto"/>
              <w:bottom w:val="single" w:sz="6" w:space="0" w:color="auto"/>
            </w:tcBorders>
            <w:tcMar>
              <w:top w:w="15" w:type="dxa"/>
              <w:left w:w="15" w:type="dxa"/>
              <w:bottom w:w="0" w:type="dxa"/>
              <w:right w:w="15" w:type="dxa"/>
            </w:tcMar>
          </w:tcPr>
          <w:p w:rsidR="00B92103" w:rsidRPr="001E2DEB" w:rsidRDefault="00B92103" w:rsidP="00E118B7">
            <w:pPr>
              <w:jc w:val="center"/>
              <w:rPr>
                <w:rFonts w:ascii="Arial" w:hAnsi="Arial" w:cs="Arial"/>
                <w:color w:val="000000" w:themeColor="text1"/>
                <w:sz w:val="20"/>
                <w:szCs w:val="20"/>
              </w:rPr>
            </w:pPr>
            <w:r w:rsidRPr="001E2DEB">
              <w:rPr>
                <w:rFonts w:ascii="Arial" w:eastAsia="Arial Unicode MS" w:hAnsi="Arial" w:cs="Arial"/>
                <w:color w:val="000000" w:themeColor="text1"/>
                <w:sz w:val="20"/>
                <w:szCs w:val="20"/>
              </w:rPr>
              <w:lastRenderedPageBreak/>
              <w:t>fafsa_flag</w:t>
            </w:r>
          </w:p>
        </w:tc>
        <w:tc>
          <w:tcPr>
            <w:tcW w:w="1724" w:type="dxa"/>
            <w:tcBorders>
              <w:top w:val="single" w:sz="6" w:space="0" w:color="auto"/>
              <w:bottom w:val="single" w:sz="6" w:space="0" w:color="auto"/>
            </w:tcBorders>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w:t>
            </w:r>
            <w:r>
              <w:rPr>
                <w:rFonts w:ascii="Arial" w:eastAsia="Arial Unicode MS" w:hAnsi="Arial" w:cs="Arial"/>
                <w:color w:val="000000" w:themeColor="text1"/>
                <w:sz w:val="20"/>
                <w:szCs w:val="20"/>
              </w:rPr>
              <w:t>(01)</w:t>
            </w:r>
          </w:p>
        </w:tc>
        <w:tc>
          <w:tcPr>
            <w:tcW w:w="1643" w:type="dxa"/>
            <w:tcBorders>
              <w:top w:val="single" w:sz="6" w:space="0" w:color="auto"/>
              <w:bottom w:val="single" w:sz="6" w:space="0" w:color="auto"/>
            </w:tcBorders>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w:t>
            </w:r>
            <w:r>
              <w:rPr>
                <w:rFonts w:ascii="Arial" w:eastAsia="Arial Unicode MS" w:hAnsi="Arial" w:cs="Arial"/>
                <w:color w:val="000000" w:themeColor="text1"/>
                <w:sz w:val="20"/>
                <w:szCs w:val="20"/>
              </w:rPr>
              <w:t>(01)</w:t>
            </w:r>
          </w:p>
        </w:tc>
      </w:tr>
      <w:tr w:rsidR="00B92103" w:rsidRPr="001E2DEB" w:rsidTr="007335B7">
        <w:trPr>
          <w:trHeight w:val="50"/>
          <w:jc w:val="center"/>
        </w:trPr>
        <w:tc>
          <w:tcPr>
            <w:tcW w:w="1576" w:type="dxa"/>
            <w:tcBorders>
              <w:top w:val="single" w:sz="6" w:space="0" w:color="auto"/>
              <w:bottom w:val="single" w:sz="6" w:space="0" w:color="auto"/>
            </w:tcBorders>
            <w:tcMar>
              <w:top w:w="15" w:type="dxa"/>
              <w:left w:w="15" w:type="dxa"/>
              <w:bottom w:w="0" w:type="dxa"/>
              <w:right w:w="15" w:type="dxa"/>
            </w:tcMar>
          </w:tcPr>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EFC Amount</w:t>
            </w:r>
          </w:p>
        </w:tc>
        <w:tc>
          <w:tcPr>
            <w:tcW w:w="3860" w:type="dxa"/>
            <w:tcBorders>
              <w:top w:val="single" w:sz="6" w:space="0" w:color="auto"/>
              <w:bottom w:val="single" w:sz="6" w:space="0" w:color="auto"/>
            </w:tcBorders>
            <w:tcMar>
              <w:top w:w="15" w:type="dxa"/>
              <w:left w:w="15" w:type="dxa"/>
              <w:bottom w:w="0" w:type="dxa"/>
              <w:right w:w="15" w:type="dxa"/>
            </w:tcMar>
            <w:vAlign w:val="bottom"/>
          </w:tcPr>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Dollar value of EFC (expected family contribution) as reported on FAFSA</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In cases where the FAFSA provides alternative EFCs for same student for same reporting period, report the EFC used by the institution for this student in this reporting period.</w:t>
            </w:r>
          </w:p>
          <w:p w:rsidR="00B92103" w:rsidRPr="001E2DEB" w:rsidRDefault="00B92103" w:rsidP="00E118B7">
            <w:pPr>
              <w:pStyle w:val="ListParagraph"/>
              <w:rPr>
                <w:rFonts w:ascii="Arial" w:eastAsia="Arial Unicode MS" w:hAnsi="Arial" w:cs="Arial"/>
                <w:color w:val="000000" w:themeColor="text1"/>
                <w:sz w:val="20"/>
                <w:szCs w:val="20"/>
              </w:rPr>
            </w:pP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This amount may be zero in </w:t>
            </w:r>
            <w:r>
              <w:rPr>
                <w:rFonts w:ascii="Arial" w:eastAsia="Arial Unicode MS" w:hAnsi="Arial" w:cs="Arial"/>
                <w:color w:val="000000" w:themeColor="text1"/>
                <w:sz w:val="20"/>
                <w:szCs w:val="20"/>
              </w:rPr>
              <w:t xml:space="preserve">some </w:t>
            </w:r>
            <w:r w:rsidRPr="001E2DEB">
              <w:rPr>
                <w:rFonts w:ascii="Arial" w:eastAsia="Arial Unicode MS" w:hAnsi="Arial" w:cs="Arial"/>
                <w:color w:val="000000" w:themeColor="text1"/>
                <w:sz w:val="20"/>
                <w:szCs w:val="20"/>
              </w:rPr>
              <w:t xml:space="preserve">circumstances </w:t>
            </w:r>
            <w:r>
              <w:rPr>
                <w:rFonts w:ascii="Arial" w:eastAsia="Arial Unicode MS" w:hAnsi="Arial" w:cs="Arial"/>
                <w:color w:val="000000" w:themeColor="text1"/>
                <w:sz w:val="20"/>
                <w:szCs w:val="20"/>
              </w:rPr>
              <w:t>-</w:t>
            </w:r>
            <w:r w:rsidRPr="001E2DEB">
              <w:rPr>
                <w:rFonts w:ascii="Arial" w:eastAsia="Arial Unicode MS" w:hAnsi="Arial" w:cs="Arial"/>
                <w:color w:val="000000" w:themeColor="text1"/>
                <w:sz w:val="20"/>
                <w:szCs w:val="20"/>
              </w:rPr>
              <w:t xml:space="preserve"> for example:</w:t>
            </w:r>
          </w:p>
          <w:p w:rsidR="00B92103" w:rsidRPr="001E2DEB" w:rsidRDefault="00B92103" w:rsidP="00E118B7">
            <w:pPr>
              <w:numPr>
                <w:ilvl w:val="1"/>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There is $0 EFC per FAFSA</w:t>
            </w:r>
          </w:p>
          <w:p w:rsidR="00B92103" w:rsidRPr="001E2DEB" w:rsidRDefault="00B92103" w:rsidP="00E118B7">
            <w:pPr>
              <w:numPr>
                <w:ilvl w:val="1"/>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The student has not made satisfactory academic progress</w:t>
            </w:r>
          </w:p>
          <w:p w:rsidR="00B92103" w:rsidRPr="001E2DEB" w:rsidRDefault="00B92103" w:rsidP="00E118B7">
            <w:pPr>
              <w:ind w:left="216"/>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w:t>
            </w:r>
            <w:r>
              <w:rPr>
                <w:rFonts w:ascii="Arial" w:eastAsia="Arial Unicode MS" w:hAnsi="Arial" w:cs="Arial"/>
                <w:color w:val="080EFC"/>
                <w:sz w:val="20"/>
                <w:szCs w:val="20"/>
              </w:rPr>
              <w:t>ry</w:t>
            </w:r>
            <w:r w:rsidRPr="001E2DEB">
              <w:rPr>
                <w:rFonts w:ascii="Arial" w:eastAsia="Arial Unicode MS" w:hAnsi="Arial" w:cs="Arial"/>
                <w:color w:val="080EFC"/>
                <w:sz w:val="20"/>
                <w:szCs w:val="20"/>
              </w:rPr>
              <w:t xml:space="preserve"> Flag=P) </w:t>
            </w:r>
            <w:r w:rsidRPr="001E2DEB">
              <w:rPr>
                <w:rFonts w:ascii="Arial" w:eastAsia="Arial Unicode MS" w:hAnsi="Arial" w:cs="Arial"/>
                <w:i/>
                <w:color w:val="080EFC"/>
                <w:sz w:val="20"/>
                <w:szCs w:val="20"/>
              </w:rPr>
              <w:t>AND</w:t>
            </w:r>
            <w:r w:rsidRPr="001E2DEB">
              <w:rPr>
                <w:rFonts w:ascii="Arial" w:eastAsia="Arial Unicode MS" w:hAnsi="Arial" w:cs="Arial"/>
                <w:color w:val="080EFC"/>
                <w:sz w:val="20"/>
                <w:szCs w:val="20"/>
              </w:rPr>
              <w:t xml:space="preserve"> </w:t>
            </w:r>
            <w:r>
              <w:rPr>
                <w:rFonts w:ascii="Arial" w:eastAsia="Arial Unicode MS" w:hAnsi="Arial" w:cs="Arial"/>
                <w:color w:val="080EFC"/>
                <w:sz w:val="20"/>
                <w:szCs w:val="20"/>
              </w:rPr>
              <w:t>FAFSA</w:t>
            </w:r>
            <w:r w:rsidRPr="001E2DEB">
              <w:rPr>
                <w:rFonts w:ascii="Arial" w:eastAsia="Arial Unicode MS" w:hAnsi="Arial" w:cs="Arial"/>
                <w:color w:val="080EFC"/>
                <w:sz w:val="20"/>
                <w:szCs w:val="20"/>
              </w:rPr>
              <w:t xml:space="preserve"> Flag is Y (Yes), </w:t>
            </w:r>
          </w:p>
          <w:p w:rsidR="00B92103" w:rsidRDefault="00B92103" w:rsidP="00E118B7">
            <w:pPr>
              <w:numPr>
                <w:ilvl w:val="1"/>
                <w:numId w:val="41"/>
              </w:numPr>
              <w:rPr>
                <w:rFonts w:ascii="Arial" w:eastAsia="Arial Unicode MS" w:hAnsi="Arial" w:cs="Arial"/>
                <w:color w:val="080EFC"/>
                <w:sz w:val="20"/>
                <w:szCs w:val="20"/>
              </w:rPr>
            </w:pPr>
            <w:r w:rsidRPr="001E2DEB">
              <w:rPr>
                <w:rFonts w:ascii="Arial" w:eastAsia="Arial Unicode MS" w:hAnsi="Arial" w:cs="Arial"/>
                <w:color w:val="080EFC"/>
                <w:sz w:val="20"/>
                <w:szCs w:val="20"/>
              </w:rPr>
              <w:t>This field cannot be blank</w:t>
            </w:r>
            <w:r>
              <w:rPr>
                <w:rFonts w:ascii="Arial" w:eastAsia="Arial Unicode MS" w:hAnsi="Arial" w:cs="Arial"/>
                <w:color w:val="080EFC"/>
                <w:sz w:val="20"/>
                <w:szCs w:val="20"/>
              </w:rPr>
              <w:t xml:space="preserve"> but may be zero.</w:t>
            </w:r>
          </w:p>
          <w:p w:rsidR="00B92103" w:rsidRPr="001E2DEB" w:rsidRDefault="00B92103" w:rsidP="00E118B7">
            <w:pPr>
              <w:ind w:left="432"/>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w:t>
            </w:r>
            <w:r>
              <w:rPr>
                <w:rFonts w:ascii="Arial" w:eastAsia="Arial Unicode MS" w:hAnsi="Arial" w:cs="Arial"/>
                <w:color w:val="080EFC"/>
                <w:sz w:val="20"/>
                <w:szCs w:val="20"/>
              </w:rPr>
              <w:t>ry</w:t>
            </w:r>
            <w:r w:rsidRPr="001E2DEB">
              <w:rPr>
                <w:rFonts w:ascii="Arial" w:eastAsia="Arial Unicode MS" w:hAnsi="Arial" w:cs="Arial"/>
                <w:color w:val="080EFC"/>
                <w:sz w:val="20"/>
                <w:szCs w:val="20"/>
              </w:rPr>
              <w:t xml:space="preserve"> Flag=P) </w:t>
            </w:r>
            <w:r w:rsidRPr="001E2DEB">
              <w:rPr>
                <w:rFonts w:ascii="Arial" w:eastAsia="Arial Unicode MS" w:hAnsi="Arial" w:cs="Arial"/>
                <w:i/>
                <w:color w:val="080EFC"/>
                <w:sz w:val="20"/>
                <w:szCs w:val="20"/>
              </w:rPr>
              <w:t>AND</w:t>
            </w:r>
            <w:r w:rsidRPr="001E2DEB">
              <w:rPr>
                <w:rFonts w:ascii="Arial" w:eastAsia="Arial Unicode MS" w:hAnsi="Arial" w:cs="Arial"/>
                <w:color w:val="080EFC"/>
                <w:sz w:val="20"/>
                <w:szCs w:val="20"/>
              </w:rPr>
              <w:t xml:space="preserve"> </w:t>
            </w:r>
            <w:r>
              <w:rPr>
                <w:rFonts w:ascii="Arial" w:eastAsia="Arial Unicode MS" w:hAnsi="Arial" w:cs="Arial"/>
                <w:color w:val="080EFC"/>
                <w:sz w:val="20"/>
                <w:szCs w:val="20"/>
              </w:rPr>
              <w:t>FAFSA</w:t>
            </w:r>
            <w:r w:rsidRPr="001E2DEB">
              <w:rPr>
                <w:rFonts w:ascii="Arial" w:eastAsia="Arial Unicode MS" w:hAnsi="Arial" w:cs="Arial"/>
                <w:color w:val="080EFC"/>
                <w:sz w:val="20"/>
                <w:szCs w:val="20"/>
              </w:rPr>
              <w:t xml:space="preserve"> Flag is N (No), </w:t>
            </w:r>
          </w:p>
          <w:p w:rsidR="00B92103" w:rsidRDefault="00B92103" w:rsidP="00E118B7">
            <w:pPr>
              <w:numPr>
                <w:ilvl w:val="1"/>
                <w:numId w:val="41"/>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This field must be </w:t>
            </w:r>
            <w:r>
              <w:rPr>
                <w:rFonts w:ascii="Arial" w:eastAsia="Arial Unicode MS" w:hAnsi="Arial" w:cs="Arial"/>
                <w:color w:val="080EFC"/>
                <w:sz w:val="20"/>
                <w:szCs w:val="20"/>
              </w:rPr>
              <w:t>blank.</w:t>
            </w:r>
            <w:r w:rsidRPr="001E2DEB">
              <w:rPr>
                <w:rFonts w:ascii="Arial" w:eastAsia="Arial Unicode MS" w:hAnsi="Arial" w:cs="Arial"/>
                <w:color w:val="080EFC"/>
                <w:sz w:val="20"/>
                <w:szCs w:val="20"/>
              </w:rPr>
              <w:t>.</w:t>
            </w:r>
          </w:p>
          <w:p w:rsidR="00B92103" w:rsidRPr="001E2DEB" w:rsidRDefault="00B92103" w:rsidP="00E118B7">
            <w:pPr>
              <w:ind w:left="432"/>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Secondary Student Costs Record (i.e., Prima</w:t>
            </w:r>
            <w:r>
              <w:rPr>
                <w:rFonts w:ascii="Arial" w:eastAsia="Arial Unicode MS" w:hAnsi="Arial" w:cs="Arial"/>
                <w:color w:val="080EFC"/>
                <w:sz w:val="20"/>
                <w:szCs w:val="20"/>
              </w:rPr>
              <w:t>ry</w:t>
            </w:r>
            <w:r w:rsidRPr="001E2DEB">
              <w:rPr>
                <w:rFonts w:ascii="Arial" w:eastAsia="Arial Unicode MS" w:hAnsi="Arial" w:cs="Arial"/>
                <w:color w:val="080EFC"/>
                <w:sz w:val="20"/>
                <w:szCs w:val="20"/>
              </w:rPr>
              <w:t xml:space="preserve"> Flag=S)</w:t>
            </w:r>
          </w:p>
          <w:p w:rsidR="00B92103" w:rsidRPr="001E2DEB"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p w:rsidR="00B92103" w:rsidRPr="001E2DEB" w:rsidRDefault="00B92103" w:rsidP="00E118B7">
            <w:pPr>
              <w:rPr>
                <w:rFonts w:ascii="Arial" w:eastAsia="Arial Unicode MS" w:hAnsi="Arial" w:cs="Arial"/>
                <w:color w:val="000000" w:themeColor="text1"/>
                <w:sz w:val="20"/>
                <w:szCs w:val="20"/>
              </w:rPr>
            </w:pPr>
          </w:p>
        </w:tc>
        <w:tc>
          <w:tcPr>
            <w:tcW w:w="1440" w:type="dxa"/>
            <w:tcBorders>
              <w:top w:val="single" w:sz="6" w:space="0" w:color="auto"/>
              <w:bottom w:val="single" w:sz="6" w:space="0" w:color="auto"/>
            </w:tcBorders>
            <w:tcMar>
              <w:top w:w="15" w:type="dxa"/>
              <w:left w:w="15" w:type="dxa"/>
              <w:bottom w:w="0" w:type="dxa"/>
              <w:right w:w="15" w:type="dxa"/>
            </w:tcMar>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efc_amt</w:t>
            </w:r>
          </w:p>
        </w:tc>
        <w:tc>
          <w:tcPr>
            <w:tcW w:w="1724" w:type="dxa"/>
            <w:tcBorders>
              <w:top w:val="single" w:sz="6" w:space="0" w:color="auto"/>
              <w:bottom w:val="single" w:sz="6" w:space="0" w:color="auto"/>
            </w:tcBorders>
          </w:tcPr>
          <w:p w:rsidR="00B92103" w:rsidRPr="001E2DEB" w:rsidRDefault="00B92103" w:rsidP="003101E8">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c>
          <w:tcPr>
            <w:tcW w:w="1643" w:type="dxa"/>
            <w:tcBorders>
              <w:top w:val="single" w:sz="6" w:space="0" w:color="auto"/>
              <w:bottom w:val="single" w:sz="6" w:space="0" w:color="auto"/>
            </w:tcBorders>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r>
      <w:tr w:rsidR="00B92103" w:rsidRPr="001E2DEB" w:rsidTr="007335B7">
        <w:trPr>
          <w:trHeight w:val="50"/>
          <w:jc w:val="center"/>
        </w:trPr>
        <w:tc>
          <w:tcPr>
            <w:tcW w:w="1576" w:type="dxa"/>
            <w:tcBorders>
              <w:top w:val="single" w:sz="6" w:space="0" w:color="auto"/>
              <w:bottom w:val="single" w:sz="6" w:space="0" w:color="auto"/>
            </w:tcBorders>
            <w:tcMar>
              <w:top w:w="15" w:type="dxa"/>
              <w:left w:w="15" w:type="dxa"/>
              <w:bottom w:w="0" w:type="dxa"/>
              <w:right w:w="15" w:type="dxa"/>
            </w:tcMar>
          </w:tcPr>
          <w:p w:rsidR="00B92103" w:rsidRPr="001E2DEB" w:rsidRDefault="00B92103"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EFC Months</w:t>
            </w:r>
          </w:p>
        </w:tc>
        <w:tc>
          <w:tcPr>
            <w:tcW w:w="3860" w:type="dxa"/>
            <w:tcBorders>
              <w:top w:val="single" w:sz="6" w:space="0" w:color="auto"/>
              <w:bottom w:val="single" w:sz="6" w:space="0" w:color="auto"/>
            </w:tcBorders>
            <w:tcMar>
              <w:top w:w="15" w:type="dxa"/>
              <w:left w:w="15" w:type="dxa"/>
              <w:bottom w:w="0" w:type="dxa"/>
              <w:right w:w="15" w:type="dxa"/>
            </w:tcMar>
            <w:vAlign w:val="bottom"/>
          </w:tcPr>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Enter number of months’ enrollment upon which the EFC is calculated for this reporting period.</w:t>
            </w:r>
          </w:p>
          <w:p w:rsidR="00B92103" w:rsidRPr="001E2DEB" w:rsidRDefault="00B92103"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For example, </w:t>
            </w:r>
          </w:p>
          <w:p w:rsidR="00B92103" w:rsidRPr="001E2DEB" w:rsidRDefault="00B92103" w:rsidP="00E118B7">
            <w:pPr>
              <w:numPr>
                <w:ilvl w:val="1"/>
                <w:numId w:val="41"/>
              </w:numPr>
              <w:rPr>
                <w:rFonts w:ascii="Arial" w:eastAsia="Arial Unicode MS" w:hAnsi="Arial" w:cs="Arial"/>
                <w:color w:val="000000" w:themeColor="text1"/>
                <w:sz w:val="20"/>
                <w:szCs w:val="20"/>
              </w:rPr>
            </w:pPr>
            <w:r w:rsidRPr="001E2DEB">
              <w:rPr>
                <w:rFonts w:ascii="Arial" w:hAnsi="Arial" w:cs="Arial"/>
                <w:color w:val="000000"/>
                <w:sz w:val="20"/>
                <w:szCs w:val="20"/>
              </w:rPr>
              <w:t xml:space="preserve">Enter 12 here if a 12 month EFC is used for students who are enrolled in a 12 month program.  </w:t>
            </w:r>
          </w:p>
          <w:p w:rsidR="00B92103" w:rsidRPr="001E2DEB" w:rsidRDefault="00B92103" w:rsidP="00E118B7">
            <w:pPr>
              <w:ind w:left="432"/>
              <w:rPr>
                <w:rFonts w:ascii="Arial" w:eastAsia="Arial Unicode MS" w:hAnsi="Arial" w:cs="Arial"/>
                <w:color w:val="000000" w:themeColor="text1"/>
                <w:sz w:val="20"/>
                <w:szCs w:val="20"/>
              </w:rPr>
            </w:pPr>
          </w:p>
          <w:p w:rsidR="00B92103" w:rsidRPr="001E2DEB" w:rsidRDefault="00B92103" w:rsidP="00E118B7">
            <w:pPr>
              <w:numPr>
                <w:ilvl w:val="1"/>
                <w:numId w:val="41"/>
              </w:numPr>
              <w:rPr>
                <w:rFonts w:ascii="Arial" w:eastAsia="Arial Unicode MS" w:hAnsi="Arial" w:cs="Arial"/>
                <w:color w:val="000000" w:themeColor="text1"/>
                <w:sz w:val="20"/>
                <w:szCs w:val="20"/>
              </w:rPr>
            </w:pPr>
            <w:r w:rsidRPr="001E2DEB">
              <w:rPr>
                <w:rFonts w:ascii="Arial" w:hAnsi="Arial" w:cs="Arial"/>
                <w:color w:val="000000"/>
                <w:sz w:val="20"/>
                <w:szCs w:val="20"/>
              </w:rPr>
              <w:t xml:space="preserve">A value of 4 or 5 may be used for students who are enrolled for only one of the two standard enrollment periods (enrolled in only fall term or enrolled in only spring term). </w:t>
            </w:r>
          </w:p>
          <w:p w:rsidR="00B92103" w:rsidRPr="001E2DEB" w:rsidRDefault="00B92103" w:rsidP="00E118B7">
            <w:pPr>
              <w:pStyle w:val="ListParagraph"/>
              <w:rPr>
                <w:rFonts w:ascii="Arial" w:eastAsia="Arial Unicode MS" w:hAnsi="Arial" w:cs="Arial"/>
                <w:color w:val="000000" w:themeColor="text1"/>
                <w:sz w:val="20"/>
                <w:szCs w:val="20"/>
              </w:rPr>
            </w:pPr>
          </w:p>
          <w:p w:rsidR="00B92103" w:rsidRPr="00B92103" w:rsidRDefault="00B92103" w:rsidP="00E118B7">
            <w:pPr>
              <w:numPr>
                <w:ilvl w:val="1"/>
                <w:numId w:val="41"/>
              </w:numPr>
              <w:rPr>
                <w:rFonts w:ascii="Arial" w:eastAsia="Arial Unicode MS" w:hAnsi="Arial" w:cs="Arial"/>
                <w:color w:val="000000" w:themeColor="text1"/>
                <w:sz w:val="20"/>
                <w:szCs w:val="20"/>
              </w:rPr>
            </w:pPr>
            <w:r w:rsidRPr="001E2DEB">
              <w:rPr>
                <w:rFonts w:ascii="Arial" w:hAnsi="Arial" w:cs="Arial"/>
                <w:color w:val="000000"/>
                <w:sz w:val="20"/>
                <w:szCs w:val="20"/>
              </w:rPr>
              <w:t xml:space="preserve">A 1 or 2  or 3 would be entered if a </w:t>
            </w:r>
            <w:r w:rsidRPr="001E2DEB">
              <w:rPr>
                <w:rFonts w:ascii="Arial" w:hAnsi="Arial" w:cs="Arial"/>
                <w:color w:val="000000"/>
                <w:sz w:val="20"/>
                <w:szCs w:val="20"/>
              </w:rPr>
              <w:lastRenderedPageBreak/>
              <w:t>separate EFC is was calculated by a school for any enrollment less than 9 months - such as an enrollment of 1 month, 2 months, or 3 months during the summer term.</w:t>
            </w:r>
          </w:p>
          <w:p w:rsidR="00B92103" w:rsidRDefault="00B92103" w:rsidP="00B92103">
            <w:pPr>
              <w:pStyle w:val="ListParagraph"/>
              <w:rPr>
                <w:rFonts w:ascii="Arial" w:eastAsia="Arial Unicode MS" w:hAnsi="Arial" w:cs="Arial"/>
                <w:color w:val="000000" w:themeColor="text1"/>
                <w:sz w:val="20"/>
                <w:szCs w:val="20"/>
              </w:rPr>
            </w:pPr>
          </w:p>
          <w:p w:rsidR="00B92103" w:rsidRDefault="00B92103" w:rsidP="00E118B7">
            <w:pPr>
              <w:numPr>
                <w:ilvl w:val="1"/>
                <w:numId w:val="41"/>
              </w:numPr>
              <w:rPr>
                <w:rFonts w:ascii="Arial" w:eastAsia="Arial Unicode MS" w:hAnsi="Arial" w:cs="Arial"/>
                <w:color w:val="000000" w:themeColor="text1"/>
                <w:sz w:val="20"/>
                <w:szCs w:val="20"/>
              </w:rPr>
            </w:pPr>
            <w:r>
              <w:rPr>
                <w:rFonts w:ascii="Arial" w:eastAsia="Arial Unicode MS" w:hAnsi="Arial" w:cs="Arial"/>
                <w:color w:val="000000" w:themeColor="text1"/>
                <w:sz w:val="20"/>
                <w:szCs w:val="20"/>
              </w:rPr>
              <w:t>Value should be reported to one decimal place (tenths of a month).</w:t>
            </w:r>
          </w:p>
          <w:p w:rsidR="00B92103" w:rsidRDefault="00B92103" w:rsidP="00B92103">
            <w:pPr>
              <w:pStyle w:val="ListParagraph"/>
              <w:rPr>
                <w:rFonts w:ascii="Arial" w:eastAsia="Arial Unicode MS" w:hAnsi="Arial" w:cs="Arial"/>
                <w:color w:val="000000" w:themeColor="text1"/>
                <w:sz w:val="20"/>
                <w:szCs w:val="20"/>
              </w:rPr>
            </w:pPr>
          </w:p>
          <w:p w:rsidR="00B92103" w:rsidRDefault="00B92103" w:rsidP="00B92103">
            <w:pPr>
              <w:numPr>
                <w:ilvl w:val="0"/>
                <w:numId w:val="143"/>
              </w:numPr>
              <w:rPr>
                <w:rFonts w:ascii="Arial" w:eastAsia="Arial Unicode MS" w:hAnsi="Arial" w:cs="Arial"/>
                <w:sz w:val="20"/>
                <w:szCs w:val="20"/>
              </w:rPr>
            </w:pPr>
            <w:r w:rsidRPr="00245B5D">
              <w:rPr>
                <w:rFonts w:ascii="Arial" w:hAnsi="Arial" w:cs="Arial"/>
                <w:sz w:val="20"/>
                <w:szCs w:val="20"/>
              </w:rPr>
              <w:t>Example: (note: _ represents a space)</w:t>
            </w:r>
          </w:p>
          <w:p w:rsidR="00B92103" w:rsidRDefault="00B92103" w:rsidP="00B92103">
            <w:pPr>
              <w:numPr>
                <w:ilvl w:val="1"/>
                <w:numId w:val="143"/>
              </w:numPr>
              <w:rPr>
                <w:rFonts w:ascii="Arial" w:eastAsia="Arial Unicode MS" w:hAnsi="Arial" w:cs="Arial"/>
                <w:sz w:val="20"/>
                <w:szCs w:val="20"/>
              </w:rPr>
            </w:pPr>
            <w:r w:rsidRPr="00245B5D">
              <w:rPr>
                <w:rFonts w:ascii="Arial" w:hAnsi="Arial" w:cs="Arial"/>
                <w:sz w:val="20"/>
                <w:szCs w:val="20"/>
              </w:rPr>
              <w:t>With Decimal Points</w:t>
            </w:r>
          </w:p>
          <w:p w:rsidR="00B92103" w:rsidRDefault="00B92103" w:rsidP="00B92103">
            <w:pPr>
              <w:numPr>
                <w:ilvl w:val="2"/>
                <w:numId w:val="143"/>
              </w:numPr>
              <w:rPr>
                <w:rFonts w:ascii="Arial" w:eastAsia="Arial Unicode MS" w:hAnsi="Arial" w:cs="Arial"/>
                <w:sz w:val="20"/>
                <w:szCs w:val="20"/>
              </w:rPr>
            </w:pPr>
            <w:r>
              <w:rPr>
                <w:rFonts w:ascii="Arial" w:hAnsi="Arial" w:cs="Arial"/>
                <w:sz w:val="20"/>
                <w:szCs w:val="20"/>
              </w:rPr>
              <w:t>_4</w:t>
            </w:r>
            <w:r w:rsidRPr="00245B5D">
              <w:rPr>
                <w:rFonts w:ascii="Arial" w:hAnsi="Arial" w:cs="Arial"/>
                <w:sz w:val="20"/>
                <w:szCs w:val="20"/>
              </w:rPr>
              <w:t xml:space="preserve">.5 </w:t>
            </w:r>
            <w:r>
              <w:rPr>
                <w:rFonts w:ascii="Arial" w:hAnsi="Arial" w:cs="Arial"/>
                <w:sz w:val="20"/>
                <w:szCs w:val="20"/>
              </w:rPr>
              <w:t>for 4.5 months</w:t>
            </w:r>
          </w:p>
          <w:p w:rsidR="00B92103" w:rsidRPr="00B92103" w:rsidRDefault="00B92103" w:rsidP="00B92103">
            <w:pPr>
              <w:numPr>
                <w:ilvl w:val="2"/>
                <w:numId w:val="143"/>
              </w:numPr>
              <w:rPr>
                <w:rFonts w:ascii="Arial" w:eastAsia="Arial Unicode MS" w:hAnsi="Arial" w:cs="Arial"/>
                <w:sz w:val="20"/>
                <w:szCs w:val="20"/>
              </w:rPr>
            </w:pPr>
            <w:r>
              <w:rPr>
                <w:rFonts w:ascii="Arial" w:hAnsi="Arial" w:cs="Arial"/>
                <w:sz w:val="20"/>
                <w:szCs w:val="20"/>
              </w:rPr>
              <w:t xml:space="preserve">10.0 for </w:t>
            </w:r>
            <w:r w:rsidRPr="00245B5D">
              <w:rPr>
                <w:rFonts w:ascii="Arial" w:hAnsi="Arial" w:cs="Arial"/>
                <w:sz w:val="20"/>
                <w:szCs w:val="20"/>
              </w:rPr>
              <w:t xml:space="preserve"> </w:t>
            </w:r>
            <w:r>
              <w:rPr>
                <w:rFonts w:ascii="Arial" w:hAnsi="Arial" w:cs="Arial"/>
                <w:sz w:val="20"/>
                <w:szCs w:val="20"/>
              </w:rPr>
              <w:t>10.0 months</w:t>
            </w:r>
          </w:p>
          <w:p w:rsidR="00B92103" w:rsidRDefault="00B92103" w:rsidP="00B92103">
            <w:pPr>
              <w:numPr>
                <w:ilvl w:val="1"/>
                <w:numId w:val="143"/>
              </w:numPr>
              <w:rPr>
                <w:rFonts w:ascii="Arial" w:eastAsia="Arial Unicode MS" w:hAnsi="Arial" w:cs="Arial"/>
                <w:sz w:val="20"/>
                <w:szCs w:val="20"/>
              </w:rPr>
            </w:pPr>
            <w:r w:rsidRPr="00245B5D">
              <w:rPr>
                <w:rFonts w:ascii="Arial" w:hAnsi="Arial" w:cs="Arial"/>
                <w:sz w:val="20"/>
                <w:szCs w:val="20"/>
              </w:rPr>
              <w:t>Without Decimal Points</w:t>
            </w:r>
          </w:p>
          <w:p w:rsidR="00B92103" w:rsidRDefault="00B92103" w:rsidP="00B92103">
            <w:pPr>
              <w:numPr>
                <w:ilvl w:val="2"/>
                <w:numId w:val="143"/>
              </w:numPr>
              <w:rPr>
                <w:rFonts w:ascii="Arial" w:eastAsia="Arial Unicode MS" w:hAnsi="Arial" w:cs="Arial"/>
                <w:sz w:val="20"/>
                <w:szCs w:val="20"/>
              </w:rPr>
            </w:pPr>
            <w:r>
              <w:rPr>
                <w:rFonts w:ascii="Arial" w:hAnsi="Arial" w:cs="Arial"/>
                <w:sz w:val="20"/>
                <w:szCs w:val="20"/>
              </w:rPr>
              <w:t>_4</w:t>
            </w:r>
            <w:r w:rsidRPr="00245B5D">
              <w:rPr>
                <w:rFonts w:ascii="Arial" w:hAnsi="Arial" w:cs="Arial"/>
                <w:sz w:val="20"/>
                <w:szCs w:val="20"/>
              </w:rPr>
              <w:t xml:space="preserve">5 for </w:t>
            </w:r>
            <w:r>
              <w:rPr>
                <w:rFonts w:ascii="Arial" w:hAnsi="Arial" w:cs="Arial"/>
                <w:sz w:val="20"/>
                <w:szCs w:val="20"/>
              </w:rPr>
              <w:t>4.5 months</w:t>
            </w:r>
            <w:r w:rsidRPr="00245B5D">
              <w:rPr>
                <w:rFonts w:ascii="Arial" w:hAnsi="Arial" w:cs="Arial"/>
                <w:sz w:val="20"/>
                <w:szCs w:val="20"/>
              </w:rPr>
              <w:t xml:space="preserve"> </w:t>
            </w:r>
          </w:p>
          <w:p w:rsidR="00B92103" w:rsidRDefault="00B92103" w:rsidP="00B92103">
            <w:pPr>
              <w:numPr>
                <w:ilvl w:val="2"/>
                <w:numId w:val="143"/>
              </w:numPr>
              <w:rPr>
                <w:rFonts w:ascii="Arial" w:eastAsia="Arial Unicode MS" w:hAnsi="Arial" w:cs="Arial"/>
                <w:sz w:val="20"/>
                <w:szCs w:val="20"/>
              </w:rPr>
            </w:pPr>
            <w:r>
              <w:rPr>
                <w:rFonts w:ascii="Arial" w:hAnsi="Arial" w:cs="Arial"/>
                <w:sz w:val="20"/>
                <w:szCs w:val="20"/>
              </w:rPr>
              <w:t>100</w:t>
            </w:r>
            <w:r w:rsidRPr="00245B5D">
              <w:rPr>
                <w:rFonts w:ascii="Arial" w:hAnsi="Arial" w:cs="Arial"/>
                <w:sz w:val="20"/>
                <w:szCs w:val="20"/>
              </w:rPr>
              <w:t xml:space="preserve"> for </w:t>
            </w:r>
            <w:r>
              <w:rPr>
                <w:rFonts w:ascii="Arial" w:hAnsi="Arial" w:cs="Arial"/>
                <w:sz w:val="20"/>
                <w:szCs w:val="20"/>
              </w:rPr>
              <w:t>10.0 months</w:t>
            </w:r>
          </w:p>
          <w:p w:rsidR="00B92103" w:rsidRDefault="00B92103" w:rsidP="00E118B7">
            <w:pPr>
              <w:pStyle w:val="ListParagraph"/>
              <w:rPr>
                <w:rFonts w:ascii="Arial" w:eastAsia="Arial Unicode MS" w:hAnsi="Arial" w:cs="Arial"/>
                <w:color w:val="000000" w:themeColor="text1"/>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w:t>
            </w:r>
            <w:r>
              <w:rPr>
                <w:rFonts w:ascii="Arial" w:eastAsia="Arial Unicode MS" w:hAnsi="Arial" w:cs="Arial"/>
                <w:color w:val="080EFC"/>
                <w:sz w:val="20"/>
                <w:szCs w:val="20"/>
              </w:rPr>
              <w:t>r</w:t>
            </w:r>
            <w:r w:rsidRPr="001E2DEB">
              <w:rPr>
                <w:rFonts w:ascii="Arial" w:eastAsia="Arial Unicode MS" w:hAnsi="Arial" w:cs="Arial"/>
                <w:color w:val="080EFC"/>
                <w:sz w:val="20"/>
                <w:szCs w:val="20"/>
              </w:rPr>
              <w:t xml:space="preserve">y Flag=P) </w:t>
            </w:r>
            <w:r w:rsidRPr="001E2DEB">
              <w:rPr>
                <w:rFonts w:ascii="Arial" w:eastAsia="Arial Unicode MS" w:hAnsi="Arial" w:cs="Arial"/>
                <w:i/>
                <w:color w:val="080EFC"/>
                <w:sz w:val="20"/>
                <w:szCs w:val="20"/>
              </w:rPr>
              <w:t>AND</w:t>
            </w:r>
            <w:r w:rsidRPr="001E2DEB">
              <w:rPr>
                <w:rFonts w:ascii="Arial" w:eastAsia="Arial Unicode MS" w:hAnsi="Arial" w:cs="Arial"/>
                <w:color w:val="080EFC"/>
                <w:sz w:val="20"/>
                <w:szCs w:val="20"/>
              </w:rPr>
              <w:t xml:space="preserve"> </w:t>
            </w:r>
            <w:r>
              <w:rPr>
                <w:rFonts w:ascii="Arial" w:eastAsia="Arial Unicode MS" w:hAnsi="Arial" w:cs="Arial"/>
                <w:color w:val="080EFC"/>
                <w:sz w:val="20"/>
                <w:szCs w:val="20"/>
              </w:rPr>
              <w:t>FAFSA</w:t>
            </w:r>
            <w:r w:rsidRPr="001E2DEB">
              <w:rPr>
                <w:rFonts w:ascii="Arial" w:eastAsia="Arial Unicode MS" w:hAnsi="Arial" w:cs="Arial"/>
                <w:color w:val="080EFC"/>
                <w:sz w:val="20"/>
                <w:szCs w:val="20"/>
              </w:rPr>
              <w:t xml:space="preserve"> Flag is Y (Yes), </w:t>
            </w:r>
          </w:p>
          <w:p w:rsidR="00B92103" w:rsidRDefault="00B92103" w:rsidP="00E118B7">
            <w:pPr>
              <w:numPr>
                <w:ilvl w:val="1"/>
                <w:numId w:val="41"/>
              </w:numPr>
              <w:rPr>
                <w:rFonts w:ascii="Arial" w:eastAsia="Arial Unicode MS" w:hAnsi="Arial" w:cs="Arial"/>
                <w:color w:val="080EFC"/>
                <w:sz w:val="20"/>
                <w:szCs w:val="20"/>
              </w:rPr>
            </w:pPr>
            <w:r w:rsidRPr="001E2DEB">
              <w:rPr>
                <w:rFonts w:ascii="Arial" w:eastAsia="Arial Unicode MS" w:hAnsi="Arial" w:cs="Arial"/>
                <w:color w:val="080EFC"/>
                <w:sz w:val="20"/>
                <w:szCs w:val="20"/>
              </w:rPr>
              <w:t>This field cannot be blank and cannot be zero.</w:t>
            </w:r>
          </w:p>
          <w:p w:rsidR="00B92103" w:rsidRDefault="00B92103" w:rsidP="00E118B7">
            <w:pPr>
              <w:numPr>
                <w:ilvl w:val="1"/>
                <w:numId w:val="41"/>
              </w:numPr>
              <w:rPr>
                <w:rFonts w:ascii="Arial" w:eastAsia="Arial Unicode MS" w:hAnsi="Arial" w:cs="Arial"/>
                <w:color w:val="080EFC"/>
                <w:sz w:val="20"/>
                <w:szCs w:val="20"/>
              </w:rPr>
            </w:pPr>
            <w:r>
              <w:rPr>
                <w:rFonts w:ascii="Arial" w:eastAsia="Arial Unicode MS" w:hAnsi="Arial" w:cs="Arial"/>
                <w:color w:val="080EFC"/>
                <w:sz w:val="20"/>
                <w:szCs w:val="20"/>
              </w:rPr>
              <w:t>This filed must contain a value from 1 to 12 and may contain tenths (e.g., 4.5.</w:t>
            </w:r>
            <w:r w:rsidR="003101E8">
              <w:rPr>
                <w:rFonts w:ascii="Arial" w:eastAsia="Arial Unicode MS" w:hAnsi="Arial" w:cs="Arial"/>
                <w:color w:val="080EFC"/>
                <w:sz w:val="20"/>
                <w:szCs w:val="20"/>
              </w:rPr>
              <w:t>)</w:t>
            </w:r>
          </w:p>
          <w:p w:rsidR="00B92103" w:rsidRPr="001E2DEB" w:rsidRDefault="00B92103" w:rsidP="00E118B7">
            <w:pPr>
              <w:ind w:left="432"/>
              <w:rPr>
                <w:rFonts w:ascii="Arial" w:eastAsia="Arial Unicode MS" w:hAnsi="Arial" w:cs="Arial"/>
                <w:color w:val="080EFC"/>
                <w:sz w:val="20"/>
                <w:szCs w:val="20"/>
              </w:rPr>
            </w:pPr>
          </w:p>
          <w:p w:rsidR="00B92103" w:rsidRPr="001E2DEB" w:rsidRDefault="00B92103" w:rsidP="00E118B7">
            <w:pPr>
              <w:numPr>
                <w:ilvl w:val="0"/>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If Primary Student Costs Record (i.e., Prima</w:t>
            </w:r>
            <w:r>
              <w:rPr>
                <w:rFonts w:ascii="Arial" w:eastAsia="Arial Unicode MS" w:hAnsi="Arial" w:cs="Arial"/>
                <w:color w:val="080EFC"/>
                <w:sz w:val="20"/>
                <w:szCs w:val="20"/>
              </w:rPr>
              <w:t>r</w:t>
            </w:r>
            <w:r w:rsidRPr="001E2DEB">
              <w:rPr>
                <w:rFonts w:ascii="Arial" w:eastAsia="Arial Unicode MS" w:hAnsi="Arial" w:cs="Arial"/>
                <w:color w:val="080EFC"/>
                <w:sz w:val="20"/>
                <w:szCs w:val="20"/>
              </w:rPr>
              <w:t xml:space="preserve">y Flag=P) </w:t>
            </w:r>
            <w:r w:rsidRPr="001E2DEB">
              <w:rPr>
                <w:rFonts w:ascii="Arial" w:eastAsia="Arial Unicode MS" w:hAnsi="Arial" w:cs="Arial"/>
                <w:i/>
                <w:color w:val="080EFC"/>
                <w:sz w:val="20"/>
                <w:szCs w:val="20"/>
              </w:rPr>
              <w:t>AND</w:t>
            </w:r>
            <w:r w:rsidRPr="001E2DEB">
              <w:rPr>
                <w:rFonts w:ascii="Arial" w:eastAsia="Arial Unicode MS" w:hAnsi="Arial" w:cs="Arial"/>
                <w:color w:val="080EFC"/>
                <w:sz w:val="20"/>
                <w:szCs w:val="20"/>
              </w:rPr>
              <w:t xml:space="preserve"> </w:t>
            </w:r>
            <w:r>
              <w:rPr>
                <w:rFonts w:ascii="Arial" w:eastAsia="Arial Unicode MS" w:hAnsi="Arial" w:cs="Arial"/>
                <w:color w:val="080EFC"/>
                <w:sz w:val="20"/>
                <w:szCs w:val="20"/>
              </w:rPr>
              <w:t>FAFSA</w:t>
            </w:r>
            <w:r w:rsidRPr="001E2DEB">
              <w:rPr>
                <w:rFonts w:ascii="Arial" w:eastAsia="Arial Unicode MS" w:hAnsi="Arial" w:cs="Arial"/>
                <w:color w:val="080EFC"/>
                <w:sz w:val="20"/>
                <w:szCs w:val="20"/>
              </w:rPr>
              <w:t xml:space="preserve"> Flag is N (No), </w:t>
            </w:r>
          </w:p>
          <w:p w:rsidR="00B92103" w:rsidRPr="001E2DEB" w:rsidRDefault="00B92103" w:rsidP="00E118B7">
            <w:pPr>
              <w:numPr>
                <w:ilvl w:val="1"/>
                <w:numId w:val="41"/>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This field must be </w:t>
            </w:r>
            <w:r w:rsidR="00D47F68">
              <w:rPr>
                <w:rFonts w:ascii="Arial" w:eastAsia="Arial Unicode MS" w:hAnsi="Arial" w:cs="Arial"/>
                <w:color w:val="080EFC"/>
                <w:sz w:val="20"/>
                <w:szCs w:val="20"/>
              </w:rPr>
              <w:t>blank</w:t>
            </w:r>
            <w:r w:rsidRPr="001E2DEB">
              <w:rPr>
                <w:rFonts w:ascii="Arial" w:eastAsia="Arial Unicode MS" w:hAnsi="Arial" w:cs="Arial"/>
                <w:color w:val="080EFC"/>
                <w:sz w:val="20"/>
                <w:szCs w:val="20"/>
              </w:rPr>
              <w:t>.</w:t>
            </w:r>
          </w:p>
          <w:p w:rsidR="00B92103" w:rsidRDefault="00B92103" w:rsidP="00E118B7">
            <w:pPr>
              <w:ind w:left="216"/>
              <w:rPr>
                <w:rFonts w:ascii="Arial" w:eastAsia="Arial Unicode MS" w:hAnsi="Arial" w:cs="Arial"/>
                <w:color w:val="080EFC"/>
                <w:sz w:val="20"/>
                <w:szCs w:val="20"/>
              </w:rPr>
            </w:pPr>
          </w:p>
          <w:p w:rsidR="00B92103" w:rsidRPr="001E2DEB" w:rsidRDefault="00B92103" w:rsidP="00D47F68">
            <w:pPr>
              <w:numPr>
                <w:ilvl w:val="0"/>
                <w:numId w:val="20"/>
              </w:numPr>
              <w:tabs>
                <w:tab w:val="left" w:pos="921"/>
              </w:tabs>
              <w:rPr>
                <w:rFonts w:ascii="Arial" w:eastAsia="Arial Unicode MS" w:hAnsi="Arial" w:cs="Arial"/>
                <w:color w:val="080EFC"/>
                <w:sz w:val="20"/>
                <w:szCs w:val="20"/>
              </w:rPr>
            </w:pPr>
            <w:r w:rsidRPr="001E2DEB">
              <w:rPr>
                <w:rFonts w:ascii="Arial" w:eastAsia="Arial Unicode MS" w:hAnsi="Arial" w:cs="Arial"/>
                <w:color w:val="080EFC"/>
                <w:sz w:val="20"/>
                <w:szCs w:val="20"/>
              </w:rPr>
              <w:t>If S</w:t>
            </w:r>
            <w:r w:rsidR="00A20210">
              <w:rPr>
                <w:rFonts w:ascii="Arial" w:eastAsia="Arial Unicode MS" w:hAnsi="Arial" w:cs="Arial"/>
                <w:color w:val="080EFC"/>
                <w:sz w:val="20"/>
                <w:szCs w:val="20"/>
              </w:rPr>
              <w:t>ubsequent</w:t>
            </w:r>
            <w:r w:rsidRPr="001E2DEB">
              <w:rPr>
                <w:rFonts w:ascii="Arial" w:eastAsia="Arial Unicode MS" w:hAnsi="Arial" w:cs="Arial"/>
                <w:color w:val="080EFC"/>
                <w:sz w:val="20"/>
                <w:szCs w:val="20"/>
              </w:rPr>
              <w:t xml:space="preserve"> Student Costs Record (i.e., Prima</w:t>
            </w:r>
            <w:r>
              <w:rPr>
                <w:rFonts w:ascii="Arial" w:eastAsia="Arial Unicode MS" w:hAnsi="Arial" w:cs="Arial"/>
                <w:color w:val="080EFC"/>
                <w:sz w:val="20"/>
                <w:szCs w:val="20"/>
              </w:rPr>
              <w:t>r</w:t>
            </w:r>
            <w:r w:rsidRPr="001E2DEB">
              <w:rPr>
                <w:rFonts w:ascii="Arial" w:eastAsia="Arial Unicode MS" w:hAnsi="Arial" w:cs="Arial"/>
                <w:color w:val="080EFC"/>
                <w:sz w:val="20"/>
                <w:szCs w:val="20"/>
              </w:rPr>
              <w:t>y Flag=S)</w:t>
            </w:r>
          </w:p>
          <w:p w:rsidR="00B92103" w:rsidRPr="001E2DEB" w:rsidRDefault="00B92103" w:rsidP="00E118B7">
            <w:pPr>
              <w:numPr>
                <w:ilvl w:val="1"/>
                <w:numId w:val="20"/>
              </w:numPr>
              <w:rPr>
                <w:rFonts w:ascii="Arial" w:eastAsia="Arial Unicode MS" w:hAnsi="Arial" w:cs="Arial"/>
                <w:color w:val="080EFC"/>
                <w:sz w:val="20"/>
                <w:szCs w:val="20"/>
              </w:rPr>
            </w:pPr>
            <w:r w:rsidRPr="001E2DEB">
              <w:rPr>
                <w:rFonts w:ascii="Arial" w:eastAsia="Arial Unicode MS" w:hAnsi="Arial" w:cs="Arial"/>
                <w:color w:val="080EFC"/>
                <w:sz w:val="20"/>
                <w:szCs w:val="20"/>
              </w:rPr>
              <w:t xml:space="preserve">  This field must be left blank. </w:t>
            </w:r>
          </w:p>
          <w:p w:rsidR="00B92103" w:rsidRPr="001E2DEB" w:rsidRDefault="00B92103" w:rsidP="00E118B7">
            <w:pPr>
              <w:rPr>
                <w:rFonts w:ascii="Arial" w:eastAsia="Arial Unicode MS" w:hAnsi="Arial" w:cs="Arial"/>
                <w:color w:val="000000" w:themeColor="text1"/>
                <w:sz w:val="20"/>
                <w:szCs w:val="20"/>
              </w:rPr>
            </w:pPr>
          </w:p>
        </w:tc>
        <w:tc>
          <w:tcPr>
            <w:tcW w:w="1440" w:type="dxa"/>
            <w:tcBorders>
              <w:top w:val="single" w:sz="6" w:space="0" w:color="auto"/>
              <w:bottom w:val="single" w:sz="6" w:space="0" w:color="auto"/>
            </w:tcBorders>
            <w:tcMar>
              <w:top w:w="15" w:type="dxa"/>
              <w:left w:w="15" w:type="dxa"/>
              <w:bottom w:w="0" w:type="dxa"/>
              <w:right w:w="15" w:type="dxa"/>
            </w:tcMar>
          </w:tcPr>
          <w:p w:rsidR="00B92103" w:rsidRPr="001E2DEB" w:rsidRDefault="00B92103"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efc_mth</w:t>
            </w:r>
          </w:p>
        </w:tc>
        <w:tc>
          <w:tcPr>
            <w:tcW w:w="1724" w:type="dxa"/>
            <w:tcBorders>
              <w:top w:val="single" w:sz="6" w:space="0" w:color="auto"/>
              <w:bottom w:val="single" w:sz="6" w:space="0" w:color="auto"/>
            </w:tcBorders>
          </w:tcPr>
          <w:p w:rsidR="00B92103" w:rsidRPr="001E2DEB" w:rsidRDefault="00B92103" w:rsidP="00B92103">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NUMBER(02</w:t>
            </w:r>
            <w:r>
              <w:rPr>
                <w:rFonts w:ascii="Arial" w:eastAsia="Arial Unicode MS" w:hAnsi="Arial" w:cs="Arial"/>
                <w:color w:val="000000" w:themeColor="text1"/>
                <w:sz w:val="20"/>
                <w:szCs w:val="20"/>
              </w:rPr>
              <w:t>,1</w:t>
            </w:r>
            <w:r w:rsidRPr="001E2DEB">
              <w:rPr>
                <w:rFonts w:ascii="Arial" w:eastAsia="Arial Unicode MS" w:hAnsi="Arial" w:cs="Arial"/>
                <w:color w:val="000000" w:themeColor="text1"/>
                <w:sz w:val="20"/>
                <w:szCs w:val="20"/>
              </w:rPr>
              <w:t>)</w:t>
            </w:r>
          </w:p>
        </w:tc>
        <w:tc>
          <w:tcPr>
            <w:tcW w:w="1643" w:type="dxa"/>
            <w:tcBorders>
              <w:top w:val="single" w:sz="6" w:space="0" w:color="auto"/>
              <w:bottom w:val="single" w:sz="6" w:space="0" w:color="auto"/>
            </w:tcBorders>
          </w:tcPr>
          <w:p w:rsidR="00B92103" w:rsidRPr="001E2DEB" w:rsidRDefault="00B92103" w:rsidP="00B92103">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w:t>
            </w:r>
            <w:r>
              <w:rPr>
                <w:rFonts w:ascii="Arial" w:eastAsia="Arial Unicode MS" w:hAnsi="Arial" w:cs="Arial"/>
                <w:color w:val="000000" w:themeColor="text1"/>
                <w:sz w:val="20"/>
                <w:szCs w:val="20"/>
              </w:rPr>
              <w:t>3,1</w:t>
            </w:r>
            <w:r w:rsidRPr="001E2DEB">
              <w:rPr>
                <w:rFonts w:ascii="Arial" w:eastAsia="Arial Unicode MS" w:hAnsi="Arial" w:cs="Arial"/>
                <w:color w:val="000000" w:themeColor="text1"/>
                <w:sz w:val="20"/>
                <w:szCs w:val="20"/>
              </w:rPr>
              <w:t>)</w:t>
            </w:r>
          </w:p>
        </w:tc>
      </w:tr>
    </w:tbl>
    <w:p w:rsidR="00E118B7" w:rsidRPr="001E2DEB" w:rsidRDefault="00E118B7" w:rsidP="00E118B7">
      <w:r w:rsidRPr="001E2DEB">
        <w:lastRenderedPageBreak/>
        <w:br w:type="page"/>
      </w:r>
    </w:p>
    <w:p w:rsidR="00E118B7" w:rsidRPr="001E2DEB" w:rsidRDefault="00E118B7" w:rsidP="005558DA">
      <w:pPr>
        <w:pStyle w:val="cdSectionHeader"/>
        <w:numPr>
          <w:ilvl w:val="0"/>
          <w:numId w:val="161"/>
        </w:numPr>
        <w:tabs>
          <w:tab w:val="clear" w:pos="1260"/>
          <w:tab w:val="left" w:pos="180"/>
        </w:tabs>
        <w:rPr>
          <w:rFonts w:ascii="Arial" w:hAnsi="Arial" w:cs="Arial"/>
          <w:color w:val="000000" w:themeColor="text1"/>
          <w:sz w:val="20"/>
          <w:szCs w:val="20"/>
        </w:rPr>
      </w:pPr>
      <w:bookmarkStart w:id="3" w:name="AY_FN_DD"/>
      <w:bookmarkEnd w:id="3"/>
      <w:r w:rsidRPr="001E2DEB">
        <w:rPr>
          <w:rFonts w:ascii="Arial" w:hAnsi="Arial" w:cs="Arial"/>
          <w:color w:val="000000" w:themeColor="text1"/>
          <w:sz w:val="20"/>
          <w:szCs w:val="20"/>
        </w:rPr>
        <w:lastRenderedPageBreak/>
        <w:t>Student</w:t>
      </w:r>
      <w:r w:rsidR="00583275">
        <w:rPr>
          <w:rFonts w:ascii="Arial" w:hAnsi="Arial" w:cs="Arial"/>
          <w:color w:val="000000" w:themeColor="text1"/>
          <w:sz w:val="20"/>
          <w:szCs w:val="20"/>
        </w:rPr>
        <w:t>s</w:t>
      </w:r>
      <w:r w:rsidRPr="001E2DEB">
        <w:rPr>
          <w:rFonts w:ascii="Arial" w:hAnsi="Arial" w:cs="Arial"/>
          <w:color w:val="000000" w:themeColor="text1"/>
          <w:sz w:val="20"/>
          <w:szCs w:val="20"/>
        </w:rPr>
        <w:t xml:space="preserve"> Financing File</w:t>
      </w:r>
    </w:p>
    <w:p w:rsidR="00E118B7" w:rsidRPr="001E2DEB" w:rsidRDefault="00E118B7" w:rsidP="00E118B7">
      <w:pPr>
        <w:tabs>
          <w:tab w:val="left" w:pos="2880"/>
        </w:tabs>
        <w:ind w:left="360"/>
        <w:rPr>
          <w:rFonts w:ascii="Arial" w:hAnsi="Arial" w:cs="Arial"/>
          <w:color w:val="000000" w:themeColor="text1"/>
          <w:sz w:val="20"/>
          <w:szCs w:val="20"/>
        </w:rPr>
      </w:pPr>
    </w:p>
    <w:p w:rsidR="00E118B7" w:rsidRPr="001E2DEB" w:rsidRDefault="00E118B7" w:rsidP="00E118B7">
      <w:pPr>
        <w:numPr>
          <w:ilvl w:val="0"/>
          <w:numId w:val="4"/>
        </w:numPr>
        <w:tabs>
          <w:tab w:val="left" w:pos="2880"/>
        </w:tabs>
        <w:spacing w:after="60"/>
        <w:rPr>
          <w:rFonts w:ascii="Arial" w:hAnsi="Arial" w:cs="Arial"/>
          <w:color w:val="000000" w:themeColor="text1"/>
          <w:sz w:val="20"/>
          <w:szCs w:val="20"/>
        </w:rPr>
      </w:pPr>
      <w:r w:rsidRPr="001E2DEB">
        <w:rPr>
          <w:rFonts w:ascii="Arial" w:hAnsi="Arial" w:cs="Arial"/>
          <w:color w:val="000000" w:themeColor="text1"/>
          <w:sz w:val="20"/>
          <w:szCs w:val="20"/>
        </w:rPr>
        <w:t>WHO TO INCLUDE:</w:t>
      </w:r>
    </w:p>
    <w:p w:rsidR="00E118B7" w:rsidRPr="001E2DEB" w:rsidRDefault="00E118B7" w:rsidP="00E118B7">
      <w:pPr>
        <w:pStyle w:val="Index1"/>
        <w:rPr>
          <w:rFonts w:ascii="Arial" w:hAnsi="Arial" w:cs="Arial"/>
          <w:color w:val="000000" w:themeColor="text1"/>
          <w:sz w:val="20"/>
          <w:szCs w:val="20"/>
        </w:rPr>
      </w:pPr>
      <w:r w:rsidRPr="001E2DEB">
        <w:rPr>
          <w:rFonts w:ascii="Arial" w:hAnsi="Arial" w:cs="Arial"/>
          <w:color w:val="000000" w:themeColor="text1"/>
          <w:sz w:val="20"/>
          <w:szCs w:val="20"/>
        </w:rPr>
        <w:t>Any student enrolled in a postsecondary level course on the 20</w:t>
      </w:r>
      <w:r w:rsidRPr="001E2DEB">
        <w:rPr>
          <w:rFonts w:ascii="Arial" w:hAnsi="Arial" w:cs="Arial"/>
          <w:color w:val="000000" w:themeColor="text1"/>
          <w:sz w:val="20"/>
          <w:szCs w:val="20"/>
          <w:vertAlign w:val="superscript"/>
        </w:rPr>
        <w:t>th</w:t>
      </w:r>
      <w:r w:rsidRPr="001E2DEB">
        <w:rPr>
          <w:rFonts w:ascii="Arial" w:hAnsi="Arial" w:cs="Arial"/>
          <w:color w:val="000000" w:themeColor="text1"/>
          <w:sz w:val="20"/>
          <w:szCs w:val="20"/>
        </w:rPr>
        <w:t xml:space="preserve"> day, plus those students who are enrolled a course that begins and ends before the 20</w:t>
      </w:r>
      <w:r w:rsidRPr="001E2DEB">
        <w:rPr>
          <w:rFonts w:ascii="Arial" w:hAnsi="Arial" w:cs="Arial"/>
          <w:color w:val="000000" w:themeColor="text1"/>
          <w:sz w:val="20"/>
          <w:szCs w:val="20"/>
          <w:vertAlign w:val="superscript"/>
        </w:rPr>
        <w:t>th</w:t>
      </w:r>
      <w:r w:rsidRPr="001E2DEB">
        <w:rPr>
          <w:rFonts w:ascii="Arial" w:hAnsi="Arial" w:cs="Arial"/>
          <w:color w:val="000000" w:themeColor="text1"/>
          <w:sz w:val="20"/>
          <w:szCs w:val="20"/>
        </w:rPr>
        <w:t xml:space="preserve"> day, plus those students who are enrolled in a course that starts after the 20</w:t>
      </w:r>
      <w:r w:rsidRPr="001E2DEB">
        <w:rPr>
          <w:rFonts w:ascii="Arial" w:hAnsi="Arial" w:cs="Arial"/>
          <w:color w:val="000000" w:themeColor="text1"/>
          <w:sz w:val="20"/>
          <w:szCs w:val="20"/>
          <w:vertAlign w:val="superscript"/>
        </w:rPr>
        <w:t>th</w:t>
      </w:r>
      <w:r w:rsidRPr="001E2DEB">
        <w:rPr>
          <w:rFonts w:ascii="Arial" w:hAnsi="Arial" w:cs="Arial"/>
          <w:color w:val="000000" w:themeColor="text1"/>
          <w:sz w:val="20"/>
          <w:szCs w:val="20"/>
        </w:rPr>
        <w:t xml:space="preserve"> day provided they are still enrolled as of the course’s census day. </w:t>
      </w:r>
    </w:p>
    <w:p w:rsidR="00E118B7" w:rsidRPr="001E2DEB" w:rsidRDefault="00E118B7" w:rsidP="00E118B7">
      <w:pPr>
        <w:numPr>
          <w:ilvl w:val="1"/>
          <w:numId w:val="136"/>
        </w:numPr>
        <w:tabs>
          <w:tab w:val="left" w:pos="1080"/>
          <w:tab w:val="num" w:pos="1980"/>
          <w:tab w:val="num" w:pos="2160"/>
        </w:tabs>
        <w:rPr>
          <w:rFonts w:ascii="Arial" w:hAnsi="Arial" w:cs="Arial"/>
          <w:color w:val="000000" w:themeColor="text1"/>
          <w:sz w:val="20"/>
          <w:szCs w:val="20"/>
        </w:rPr>
      </w:pPr>
      <w:r w:rsidRPr="001E2DEB">
        <w:rPr>
          <w:rFonts w:ascii="Arial" w:hAnsi="Arial" w:cs="Arial"/>
          <w:color w:val="000000" w:themeColor="text1"/>
          <w:sz w:val="20"/>
          <w:szCs w:val="20"/>
        </w:rPr>
        <w:t xml:space="preserve">Include students who are enrolled in </w:t>
      </w:r>
      <w:r w:rsidRPr="001E2DEB">
        <w:rPr>
          <w:rFonts w:ascii="Arial" w:hAnsi="Arial" w:cs="Arial"/>
          <w:color w:val="000000" w:themeColor="text1"/>
          <w:sz w:val="20"/>
          <w:szCs w:val="20"/>
          <w:u w:val="single"/>
        </w:rPr>
        <w:t>courses</w:t>
      </w:r>
      <w:r w:rsidRPr="001E2DEB">
        <w:rPr>
          <w:rFonts w:ascii="Arial" w:hAnsi="Arial" w:cs="Arial"/>
          <w:color w:val="000000" w:themeColor="text1"/>
          <w:sz w:val="20"/>
          <w:szCs w:val="20"/>
        </w:rPr>
        <w:t xml:space="preserve"> that fulfill a requirement of a formal award or a stand-alone parent program.</w:t>
      </w:r>
    </w:p>
    <w:p w:rsidR="00E118B7" w:rsidRPr="001E2DEB" w:rsidRDefault="00E118B7" w:rsidP="00E118B7">
      <w:pPr>
        <w:numPr>
          <w:ilvl w:val="2"/>
          <w:numId w:val="136"/>
        </w:numPr>
        <w:tabs>
          <w:tab w:val="num" w:pos="2160"/>
        </w:tabs>
        <w:rPr>
          <w:rFonts w:ascii="Arial" w:hAnsi="Arial" w:cs="Arial"/>
          <w:color w:val="000000" w:themeColor="text1"/>
          <w:sz w:val="20"/>
          <w:szCs w:val="20"/>
        </w:rPr>
      </w:pPr>
      <w:r w:rsidRPr="001E2DEB">
        <w:rPr>
          <w:rFonts w:ascii="Arial" w:hAnsi="Arial" w:cs="Arial"/>
          <w:color w:val="000000" w:themeColor="text1"/>
          <w:sz w:val="20"/>
          <w:szCs w:val="20"/>
        </w:rPr>
        <w:t>A formal award is earned for KBOR-approved programs of 16 or more credit hours that result in a Technical Certificate or above.</w:t>
      </w:r>
    </w:p>
    <w:p w:rsidR="00E118B7" w:rsidRPr="001E2DEB" w:rsidRDefault="00E118B7" w:rsidP="00E118B7">
      <w:pPr>
        <w:numPr>
          <w:ilvl w:val="2"/>
          <w:numId w:val="136"/>
        </w:numPr>
        <w:tabs>
          <w:tab w:val="left" w:pos="1080"/>
          <w:tab w:val="num" w:pos="2160"/>
        </w:tabs>
        <w:rPr>
          <w:rFonts w:ascii="Arial" w:hAnsi="Arial" w:cs="Arial"/>
          <w:color w:val="000000" w:themeColor="text1"/>
          <w:sz w:val="20"/>
          <w:szCs w:val="20"/>
        </w:rPr>
      </w:pPr>
      <w:r w:rsidRPr="001E2DEB">
        <w:rPr>
          <w:rFonts w:ascii="Arial" w:hAnsi="Arial" w:cs="Arial"/>
          <w:color w:val="000000" w:themeColor="text1"/>
          <w:sz w:val="20"/>
          <w:szCs w:val="20"/>
        </w:rPr>
        <w:t xml:space="preserve">A stand-alone parent program </w:t>
      </w:r>
    </w:p>
    <w:p w:rsidR="00E118B7" w:rsidRPr="001E2DEB" w:rsidRDefault="00E118B7" w:rsidP="00E118B7">
      <w:pPr>
        <w:numPr>
          <w:ilvl w:val="3"/>
          <w:numId w:val="136"/>
        </w:numPr>
        <w:tabs>
          <w:tab w:val="left" w:pos="1080"/>
        </w:tabs>
        <w:rPr>
          <w:rFonts w:ascii="Arial" w:hAnsi="Arial" w:cs="Arial"/>
          <w:color w:val="000000" w:themeColor="text1"/>
          <w:sz w:val="20"/>
          <w:szCs w:val="20"/>
        </w:rPr>
      </w:pPr>
      <w:r w:rsidRPr="001E2DEB">
        <w:rPr>
          <w:rFonts w:ascii="Arial" w:hAnsi="Arial" w:cs="Arial"/>
          <w:color w:val="000000" w:themeColor="text1"/>
          <w:sz w:val="20"/>
          <w:szCs w:val="20"/>
        </w:rPr>
        <w:t>is less than 16 credit hours in length</w:t>
      </w:r>
    </w:p>
    <w:p w:rsidR="00E118B7" w:rsidRPr="001E2DEB" w:rsidRDefault="00E118B7" w:rsidP="00E118B7">
      <w:pPr>
        <w:numPr>
          <w:ilvl w:val="3"/>
          <w:numId w:val="136"/>
        </w:numPr>
        <w:tabs>
          <w:tab w:val="left" w:pos="1080"/>
        </w:tabs>
        <w:rPr>
          <w:rFonts w:ascii="Arial" w:hAnsi="Arial" w:cs="Arial"/>
          <w:color w:val="000000" w:themeColor="text1"/>
          <w:sz w:val="20"/>
          <w:szCs w:val="20"/>
        </w:rPr>
      </w:pPr>
      <w:r w:rsidRPr="001E2DEB">
        <w:rPr>
          <w:rFonts w:ascii="Arial" w:hAnsi="Arial" w:cs="Arial"/>
          <w:color w:val="000000" w:themeColor="text1"/>
          <w:sz w:val="20"/>
          <w:szCs w:val="20"/>
        </w:rPr>
        <w:t>is not associated with another program of 16+ credit hours</w:t>
      </w:r>
    </w:p>
    <w:p w:rsidR="00E118B7" w:rsidRPr="001E2DEB" w:rsidRDefault="00E118B7" w:rsidP="00E118B7">
      <w:pPr>
        <w:numPr>
          <w:ilvl w:val="3"/>
          <w:numId w:val="136"/>
        </w:numPr>
        <w:tabs>
          <w:tab w:val="left" w:pos="1080"/>
        </w:tabs>
        <w:rPr>
          <w:rFonts w:ascii="Arial" w:hAnsi="Arial" w:cs="Arial"/>
          <w:color w:val="000000" w:themeColor="text1"/>
          <w:sz w:val="20"/>
          <w:szCs w:val="20"/>
        </w:rPr>
      </w:pPr>
      <w:r w:rsidRPr="001E2DEB">
        <w:rPr>
          <w:rFonts w:ascii="Arial" w:hAnsi="Arial" w:cs="Arial"/>
          <w:color w:val="000000" w:themeColor="text1"/>
          <w:sz w:val="20"/>
          <w:szCs w:val="20"/>
        </w:rPr>
        <w:t>leads to an industry recognized credential, license, or certification</w:t>
      </w:r>
    </w:p>
    <w:p w:rsidR="00E118B7" w:rsidRPr="001E2DEB" w:rsidRDefault="00E118B7" w:rsidP="00E118B7">
      <w:pPr>
        <w:numPr>
          <w:ilvl w:val="3"/>
          <w:numId w:val="136"/>
        </w:numPr>
        <w:tabs>
          <w:tab w:val="left" w:pos="1080"/>
        </w:tabs>
        <w:rPr>
          <w:rFonts w:ascii="Arial" w:hAnsi="Arial" w:cs="Arial"/>
          <w:color w:val="000000" w:themeColor="text1"/>
          <w:sz w:val="20"/>
          <w:szCs w:val="20"/>
        </w:rPr>
      </w:pPr>
      <w:r w:rsidRPr="001E2DEB">
        <w:rPr>
          <w:rFonts w:ascii="Arial" w:hAnsi="Arial" w:cs="Arial"/>
          <w:color w:val="000000" w:themeColor="text1"/>
          <w:sz w:val="20"/>
          <w:szCs w:val="20"/>
        </w:rPr>
        <w:t>has been specified as a stand-alone parent program by KBOR’s Academic Affairs and CTE staff and included in the Program Inventory data system.</w:t>
      </w:r>
    </w:p>
    <w:p w:rsidR="00E118B7" w:rsidRPr="001E2DEB" w:rsidRDefault="00E118B7" w:rsidP="00E118B7">
      <w:pPr>
        <w:numPr>
          <w:ilvl w:val="1"/>
          <w:numId w:val="136"/>
        </w:numPr>
        <w:tabs>
          <w:tab w:val="left" w:pos="1080"/>
        </w:tabs>
        <w:rPr>
          <w:rFonts w:ascii="Arial" w:hAnsi="Arial" w:cs="Arial"/>
          <w:color w:val="000000" w:themeColor="text1"/>
          <w:sz w:val="20"/>
          <w:szCs w:val="20"/>
        </w:rPr>
      </w:pPr>
      <w:r w:rsidRPr="001E2DEB">
        <w:rPr>
          <w:rFonts w:ascii="Arial" w:hAnsi="Arial" w:cs="Arial"/>
          <w:color w:val="000000" w:themeColor="text1"/>
          <w:sz w:val="20"/>
          <w:szCs w:val="20"/>
        </w:rPr>
        <w:t>Do not include students or associated hours if the enrollment took place after the 20</w:t>
      </w:r>
      <w:r w:rsidRPr="001E2DEB">
        <w:rPr>
          <w:rFonts w:ascii="Arial" w:hAnsi="Arial" w:cs="Arial"/>
          <w:color w:val="000000" w:themeColor="text1"/>
          <w:sz w:val="20"/>
          <w:szCs w:val="20"/>
          <w:vertAlign w:val="superscript"/>
        </w:rPr>
        <w:t>th</w:t>
      </w:r>
      <w:r w:rsidRPr="001E2DEB">
        <w:rPr>
          <w:rFonts w:ascii="Arial" w:hAnsi="Arial" w:cs="Arial"/>
          <w:color w:val="000000" w:themeColor="text1"/>
          <w:sz w:val="20"/>
          <w:szCs w:val="20"/>
        </w:rPr>
        <w:t xml:space="preserve"> day </w:t>
      </w:r>
      <w:r w:rsidRPr="001E2DEB">
        <w:rPr>
          <w:rFonts w:ascii="Arial" w:hAnsi="Arial" w:cs="Arial"/>
          <w:color w:val="000000" w:themeColor="text1"/>
          <w:sz w:val="20"/>
          <w:szCs w:val="20"/>
          <w:u w:val="single"/>
        </w:rPr>
        <w:t>and</w:t>
      </w:r>
      <w:r w:rsidRPr="001E2DEB">
        <w:rPr>
          <w:rFonts w:ascii="Arial" w:hAnsi="Arial" w:cs="Arial"/>
          <w:color w:val="000000" w:themeColor="text1"/>
          <w:sz w:val="20"/>
          <w:szCs w:val="20"/>
        </w:rPr>
        <w:t xml:space="preserve"> the student dropped the course before the course actually started.</w:t>
      </w:r>
    </w:p>
    <w:p w:rsidR="00E118B7" w:rsidRPr="001E2DEB" w:rsidRDefault="00E118B7" w:rsidP="00E118B7">
      <w:pPr>
        <w:tabs>
          <w:tab w:val="num" w:pos="1728"/>
        </w:tabs>
        <w:ind w:left="1440"/>
        <w:rPr>
          <w:rFonts w:ascii="Arial" w:hAnsi="Arial" w:cs="Arial"/>
          <w:color w:val="000000" w:themeColor="text1"/>
          <w:sz w:val="20"/>
          <w:szCs w:val="20"/>
        </w:rPr>
      </w:pPr>
    </w:p>
    <w:p w:rsidR="00E118B7" w:rsidRPr="001E2DEB" w:rsidRDefault="00E118B7" w:rsidP="00E118B7">
      <w:pPr>
        <w:pStyle w:val="IndexHeading"/>
        <w:numPr>
          <w:ilvl w:val="1"/>
          <w:numId w:val="6"/>
        </w:numPr>
        <w:tabs>
          <w:tab w:val="clear" w:pos="2160"/>
          <w:tab w:val="num" w:pos="1080"/>
          <w:tab w:val="left" w:pos="2880"/>
        </w:tabs>
        <w:spacing w:after="60"/>
        <w:ind w:hanging="1440"/>
        <w:rPr>
          <w:rFonts w:ascii="Arial" w:hAnsi="Arial" w:cs="Arial"/>
          <w:color w:val="000000" w:themeColor="text1"/>
          <w:sz w:val="20"/>
          <w:szCs w:val="20"/>
        </w:rPr>
      </w:pPr>
      <w:r w:rsidRPr="001E2DEB">
        <w:rPr>
          <w:rFonts w:ascii="Arial" w:hAnsi="Arial" w:cs="Arial"/>
          <w:color w:val="000000" w:themeColor="text1"/>
          <w:sz w:val="20"/>
          <w:szCs w:val="20"/>
        </w:rPr>
        <w:t>NUMBER OF RECORDS:</w:t>
      </w:r>
    </w:p>
    <w:p w:rsidR="00E118B7" w:rsidRPr="001E2DEB" w:rsidRDefault="00E118B7" w:rsidP="00E118B7">
      <w:pPr>
        <w:pStyle w:val="Index1"/>
        <w:numPr>
          <w:ilvl w:val="0"/>
          <w:numId w:val="6"/>
        </w:numPr>
        <w:tabs>
          <w:tab w:val="clear" w:pos="2160"/>
          <w:tab w:val="left" w:pos="1920"/>
        </w:tabs>
        <w:rPr>
          <w:rFonts w:ascii="Arial" w:hAnsi="Arial" w:cs="Arial"/>
          <w:color w:val="000000" w:themeColor="text1"/>
          <w:sz w:val="20"/>
          <w:szCs w:val="20"/>
        </w:rPr>
      </w:pPr>
      <w:r w:rsidRPr="001E2DEB">
        <w:rPr>
          <w:rFonts w:ascii="Arial" w:hAnsi="Arial" w:cs="Arial"/>
          <w:color w:val="000000" w:themeColor="text1"/>
          <w:sz w:val="20"/>
          <w:szCs w:val="20"/>
        </w:rPr>
        <w:t xml:space="preserve">1 record per student per reporting period enrolled per STAN (Funding </w:t>
      </w:r>
      <w:r w:rsidRPr="005B5EB9">
        <w:rPr>
          <w:rFonts w:ascii="Arial" w:hAnsi="Arial" w:cs="Arial"/>
          <w:b/>
          <w:color w:val="000000" w:themeColor="text1"/>
          <w:sz w:val="20"/>
          <w:szCs w:val="20"/>
        </w:rPr>
        <w:t>S</w:t>
      </w:r>
      <w:r w:rsidRPr="001E2DEB">
        <w:rPr>
          <w:rFonts w:ascii="Arial" w:hAnsi="Arial" w:cs="Arial"/>
          <w:color w:val="000000" w:themeColor="text1"/>
          <w:sz w:val="20"/>
          <w:szCs w:val="20"/>
        </w:rPr>
        <w:t xml:space="preserve">ource/Funding </w:t>
      </w:r>
      <w:r w:rsidRPr="005B5EB9">
        <w:rPr>
          <w:rFonts w:ascii="Arial" w:hAnsi="Arial" w:cs="Arial"/>
          <w:b/>
          <w:color w:val="000000" w:themeColor="text1"/>
          <w:sz w:val="20"/>
          <w:szCs w:val="20"/>
        </w:rPr>
        <w:t>T</w:t>
      </w:r>
      <w:r w:rsidRPr="001E2DEB">
        <w:rPr>
          <w:rFonts w:ascii="Arial" w:hAnsi="Arial" w:cs="Arial"/>
          <w:color w:val="000000" w:themeColor="text1"/>
          <w:sz w:val="20"/>
          <w:szCs w:val="20"/>
        </w:rPr>
        <w:t>ype/</w:t>
      </w:r>
      <w:r w:rsidRPr="005B5EB9">
        <w:rPr>
          <w:rFonts w:ascii="Arial" w:hAnsi="Arial" w:cs="Arial"/>
          <w:b/>
          <w:color w:val="000000" w:themeColor="text1"/>
          <w:sz w:val="20"/>
          <w:szCs w:val="20"/>
        </w:rPr>
        <w:t>A</w:t>
      </w:r>
      <w:r w:rsidRPr="001E2DEB">
        <w:rPr>
          <w:rFonts w:ascii="Arial" w:hAnsi="Arial" w:cs="Arial"/>
          <w:color w:val="000000" w:themeColor="text1"/>
          <w:sz w:val="20"/>
          <w:szCs w:val="20"/>
        </w:rPr>
        <w:t xml:space="preserve">ward Type / Award </w:t>
      </w:r>
      <w:r w:rsidRPr="005B5EB9">
        <w:rPr>
          <w:rFonts w:ascii="Arial" w:hAnsi="Arial" w:cs="Arial"/>
          <w:b/>
          <w:color w:val="000000" w:themeColor="text1"/>
          <w:sz w:val="20"/>
          <w:szCs w:val="20"/>
        </w:rPr>
        <w:t>N</w:t>
      </w:r>
      <w:r w:rsidRPr="001E2DEB">
        <w:rPr>
          <w:rFonts w:ascii="Arial" w:hAnsi="Arial" w:cs="Arial"/>
          <w:color w:val="000000" w:themeColor="text1"/>
          <w:sz w:val="20"/>
          <w:szCs w:val="20"/>
        </w:rPr>
        <w:t>eed)</w:t>
      </w:r>
    </w:p>
    <w:p w:rsidR="00E118B7" w:rsidRPr="001E2DEB" w:rsidRDefault="00E118B7" w:rsidP="00E118B7">
      <w:pPr>
        <w:rPr>
          <w:rFonts w:ascii="Arial" w:hAnsi="Arial" w:cs="Arial"/>
          <w:color w:val="000000" w:themeColor="text1"/>
          <w:sz w:val="20"/>
          <w:szCs w:val="20"/>
        </w:rPr>
      </w:pPr>
    </w:p>
    <w:p w:rsidR="00E118B7" w:rsidRPr="001E2DEB" w:rsidRDefault="00E118B7" w:rsidP="00E118B7">
      <w:pPr>
        <w:numPr>
          <w:ilvl w:val="0"/>
          <w:numId w:val="7"/>
        </w:numPr>
        <w:tabs>
          <w:tab w:val="left" w:pos="2880"/>
        </w:tabs>
        <w:spacing w:after="60"/>
        <w:rPr>
          <w:rFonts w:ascii="Arial" w:hAnsi="Arial" w:cs="Arial"/>
          <w:color w:val="000000" w:themeColor="text1"/>
          <w:sz w:val="20"/>
          <w:szCs w:val="20"/>
        </w:rPr>
      </w:pPr>
      <w:r w:rsidRPr="001E2DEB">
        <w:rPr>
          <w:rFonts w:ascii="Arial" w:hAnsi="Arial" w:cs="Arial"/>
          <w:color w:val="000000" w:themeColor="text1"/>
          <w:sz w:val="20"/>
          <w:szCs w:val="20"/>
        </w:rPr>
        <w:t>SECTOR REPORTING REQUIREMENTS:</w:t>
      </w:r>
    </w:p>
    <w:p w:rsidR="00E118B7" w:rsidRPr="001E2DEB" w:rsidRDefault="00E118B7" w:rsidP="00E118B7">
      <w:pPr>
        <w:pStyle w:val="Index1"/>
        <w:rPr>
          <w:rFonts w:ascii="Arial" w:hAnsi="Arial" w:cs="Arial"/>
          <w:color w:val="000000" w:themeColor="text1"/>
          <w:sz w:val="20"/>
          <w:szCs w:val="20"/>
        </w:rPr>
      </w:pPr>
      <w:r w:rsidRPr="001E2DEB">
        <w:rPr>
          <w:rFonts w:ascii="Arial" w:hAnsi="Arial" w:cs="Arial"/>
          <w:color w:val="000000" w:themeColor="text1"/>
          <w:sz w:val="20"/>
          <w:szCs w:val="20"/>
        </w:rPr>
        <w:t>ALL institutions will complete all fields.</w:t>
      </w:r>
    </w:p>
    <w:p w:rsidR="00E118B7" w:rsidRPr="001E2DEB" w:rsidRDefault="00E118B7" w:rsidP="00E118B7">
      <w:pPr>
        <w:rPr>
          <w:rFonts w:ascii="Arial" w:hAnsi="Arial" w:cs="Arial"/>
          <w:color w:val="000000" w:themeColor="text1"/>
          <w:sz w:val="20"/>
          <w:szCs w:val="20"/>
        </w:rPr>
      </w:pPr>
    </w:p>
    <w:p w:rsidR="00E118B7" w:rsidRPr="001E2DEB" w:rsidRDefault="00E118B7" w:rsidP="00E118B7">
      <w:pPr>
        <w:numPr>
          <w:ilvl w:val="0"/>
          <w:numId w:val="7"/>
        </w:numPr>
        <w:tabs>
          <w:tab w:val="left" w:pos="2880"/>
        </w:tabs>
        <w:spacing w:after="60"/>
        <w:rPr>
          <w:rFonts w:ascii="Arial" w:hAnsi="Arial" w:cs="Arial"/>
          <w:color w:val="000000" w:themeColor="text1"/>
          <w:sz w:val="20"/>
          <w:szCs w:val="20"/>
        </w:rPr>
      </w:pPr>
      <w:r w:rsidRPr="001E2DEB">
        <w:rPr>
          <w:rFonts w:ascii="Arial" w:hAnsi="Arial" w:cs="Arial"/>
          <w:color w:val="000000" w:themeColor="text1"/>
          <w:sz w:val="20"/>
          <w:szCs w:val="20"/>
        </w:rPr>
        <w:t>SPECIAL NOTES:</w:t>
      </w:r>
    </w:p>
    <w:p w:rsidR="00E118B7" w:rsidRPr="001E2DEB" w:rsidRDefault="00E118B7" w:rsidP="00E118B7">
      <w:pPr>
        <w:pStyle w:val="Index1"/>
        <w:rPr>
          <w:rFonts w:ascii="Arial" w:hAnsi="Arial" w:cs="Arial"/>
          <w:color w:val="000000" w:themeColor="text1"/>
          <w:sz w:val="20"/>
          <w:szCs w:val="20"/>
        </w:rPr>
      </w:pPr>
    </w:p>
    <w:p w:rsidR="00E118B7" w:rsidRPr="001E2DEB" w:rsidRDefault="00E118B7" w:rsidP="00E118B7">
      <w:pPr>
        <w:tabs>
          <w:tab w:val="left" w:pos="2880"/>
        </w:tabs>
        <w:rPr>
          <w:rFonts w:ascii="Arial" w:hAnsi="Arial" w:cs="Arial"/>
          <w:color w:val="000000" w:themeColor="text1"/>
          <w:sz w:val="20"/>
          <w:szCs w:val="20"/>
        </w:rPr>
      </w:pPr>
    </w:p>
    <w:p w:rsidR="00E118B7" w:rsidRPr="001E2DEB" w:rsidRDefault="00E118B7" w:rsidP="00E118B7">
      <w:pPr>
        <w:rPr>
          <w:rFonts w:ascii="Arial" w:hAnsi="Arial" w:cs="Arial"/>
          <w:color w:val="000000" w:themeColor="text1"/>
          <w:sz w:val="20"/>
          <w:szCs w:val="20"/>
        </w:rPr>
      </w:pPr>
      <w:r w:rsidRPr="001E2DEB">
        <w:rPr>
          <w:rFonts w:ascii="Arial" w:hAnsi="Arial" w:cs="Arial"/>
          <w:color w:val="000000" w:themeColor="text1"/>
          <w:sz w:val="20"/>
          <w:szCs w:val="20"/>
        </w:rPr>
        <w:br w:type="page"/>
      </w:r>
    </w:p>
    <w:p w:rsidR="00E118B7" w:rsidRPr="001E2DEB" w:rsidRDefault="00E118B7" w:rsidP="00E118B7">
      <w:pPr>
        <w:tabs>
          <w:tab w:val="left" w:pos="2880"/>
        </w:tabs>
        <w:rPr>
          <w:rFonts w:ascii="Arial" w:hAnsi="Arial" w:cs="Arial"/>
          <w:color w:val="000000" w:themeColor="text1"/>
          <w:sz w:val="20"/>
          <w:szCs w:val="20"/>
        </w:rPr>
      </w:pPr>
    </w:p>
    <w:tbl>
      <w:tblPr>
        <w:tblW w:w="1042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628"/>
        <w:gridCol w:w="5600"/>
        <w:gridCol w:w="1416"/>
        <w:gridCol w:w="1783"/>
      </w:tblGrid>
      <w:tr w:rsidR="00E118B7" w:rsidRPr="001E2DEB" w:rsidTr="00E118B7">
        <w:trPr>
          <w:trHeight w:val="366"/>
          <w:tblHeader/>
          <w:jc w:val="center"/>
        </w:trPr>
        <w:tc>
          <w:tcPr>
            <w:tcW w:w="10427" w:type="dxa"/>
            <w:gridSpan w:val="4"/>
            <w:tcBorders>
              <w:top w:val="single" w:sz="6" w:space="0" w:color="auto"/>
              <w:bottom w:val="single" w:sz="6" w:space="0" w:color="auto"/>
            </w:tcBorders>
            <w:shd w:val="clear" w:color="auto" w:fill="auto"/>
            <w:tcMar>
              <w:top w:w="15" w:type="dxa"/>
              <w:left w:w="15" w:type="dxa"/>
              <w:bottom w:w="0" w:type="dxa"/>
              <w:right w:w="15" w:type="dxa"/>
            </w:tcMar>
            <w:vAlign w:val="bottom"/>
          </w:tcPr>
          <w:p w:rsidR="00E118B7" w:rsidRPr="00583275" w:rsidRDefault="00E118B7" w:rsidP="00583275">
            <w:pPr>
              <w:jc w:val="center"/>
              <w:rPr>
                <w:rFonts w:ascii="Arial" w:hAnsi="Arial" w:cs="Arial"/>
                <w:b/>
              </w:rPr>
            </w:pPr>
          </w:p>
          <w:p w:rsidR="00E118B7" w:rsidRPr="00583275" w:rsidRDefault="00E118B7" w:rsidP="00583275">
            <w:pPr>
              <w:jc w:val="center"/>
              <w:rPr>
                <w:rFonts w:ascii="Arial" w:hAnsi="Arial" w:cs="Arial"/>
                <w:b/>
              </w:rPr>
            </w:pPr>
            <w:r w:rsidRPr="00583275">
              <w:rPr>
                <w:rFonts w:ascii="Arial" w:hAnsi="Arial" w:cs="Arial"/>
                <w:b/>
              </w:rPr>
              <w:t>Student</w:t>
            </w:r>
            <w:r w:rsidR="00583275" w:rsidRPr="00583275">
              <w:rPr>
                <w:rFonts w:ascii="Arial" w:hAnsi="Arial" w:cs="Arial"/>
                <w:b/>
              </w:rPr>
              <w:t>s</w:t>
            </w:r>
            <w:r w:rsidRPr="00583275">
              <w:rPr>
                <w:rFonts w:ascii="Arial" w:hAnsi="Arial" w:cs="Arial"/>
                <w:b/>
              </w:rPr>
              <w:t xml:space="preserve"> Financing File</w:t>
            </w:r>
          </w:p>
        </w:tc>
      </w:tr>
      <w:tr w:rsidR="00E118B7" w:rsidRPr="001E2DEB" w:rsidTr="00E118B7">
        <w:trPr>
          <w:trHeight w:val="807"/>
          <w:tblHeader/>
          <w:jc w:val="center"/>
        </w:trPr>
        <w:tc>
          <w:tcPr>
            <w:tcW w:w="1628" w:type="dxa"/>
            <w:tcBorders>
              <w:top w:val="single" w:sz="6" w:space="0" w:color="auto"/>
              <w:bottom w:val="single" w:sz="6" w:space="0" w:color="auto"/>
            </w:tcBorders>
            <w:shd w:val="clear" w:color="auto" w:fill="C0C0C0"/>
            <w:tcMar>
              <w:top w:w="15" w:type="dxa"/>
              <w:left w:w="15" w:type="dxa"/>
              <w:bottom w:w="0" w:type="dxa"/>
              <w:right w:w="15" w:type="dxa"/>
            </w:tcMar>
            <w:vAlign w:val="bottom"/>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Field Descriptions</w:t>
            </w:r>
          </w:p>
        </w:tc>
        <w:tc>
          <w:tcPr>
            <w:tcW w:w="5600" w:type="dxa"/>
            <w:tcBorders>
              <w:top w:val="single" w:sz="6" w:space="0" w:color="auto"/>
              <w:bottom w:val="single" w:sz="6" w:space="0" w:color="auto"/>
            </w:tcBorders>
            <w:shd w:val="clear" w:color="auto" w:fill="C0C0C0"/>
            <w:tcMar>
              <w:top w:w="15" w:type="dxa"/>
              <w:left w:w="15" w:type="dxa"/>
              <w:bottom w:w="0" w:type="dxa"/>
              <w:right w:w="15" w:type="dxa"/>
            </w:tcMar>
            <w:vAlign w:val="bottom"/>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Field Definitions and Attributes</w:t>
            </w:r>
          </w:p>
        </w:tc>
        <w:tc>
          <w:tcPr>
            <w:tcW w:w="1416" w:type="dxa"/>
            <w:tcBorders>
              <w:top w:val="single" w:sz="6" w:space="0" w:color="auto"/>
              <w:bottom w:val="single" w:sz="6" w:space="0" w:color="auto"/>
            </w:tcBorders>
            <w:shd w:val="clear" w:color="auto" w:fill="C0C0C0"/>
            <w:tcMar>
              <w:top w:w="15" w:type="dxa"/>
              <w:left w:w="15" w:type="dxa"/>
              <w:bottom w:w="0" w:type="dxa"/>
              <w:right w:w="15" w:type="dxa"/>
            </w:tcMar>
            <w:vAlign w:val="bottom"/>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Field Name</w:t>
            </w:r>
          </w:p>
        </w:tc>
        <w:tc>
          <w:tcPr>
            <w:tcW w:w="1783" w:type="dxa"/>
            <w:tcBorders>
              <w:top w:val="single" w:sz="6" w:space="0" w:color="auto"/>
              <w:bottom w:val="single" w:sz="6" w:space="0" w:color="auto"/>
            </w:tcBorders>
            <w:shd w:val="clear" w:color="auto" w:fill="C0C0C0"/>
            <w:tcMar>
              <w:top w:w="15" w:type="dxa"/>
              <w:left w:w="15" w:type="dxa"/>
              <w:bottom w:w="0" w:type="dxa"/>
              <w:right w:w="15" w:type="dxa"/>
            </w:tcMar>
            <w:vAlign w:val="bottom"/>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Field Formats</w:t>
            </w:r>
          </w:p>
        </w:tc>
      </w:tr>
      <w:tr w:rsidR="00E118B7" w:rsidRPr="001E2DEB" w:rsidTr="00E118B7">
        <w:tblPrEx>
          <w:tblBorders>
            <w:insideH w:val="single" w:sz="4" w:space="0" w:color="auto"/>
            <w:insideV w:val="single" w:sz="4" w:space="0" w:color="auto"/>
          </w:tblBorders>
        </w:tblPrEx>
        <w:trPr>
          <w:trHeight w:val="2595"/>
          <w:jc w:val="center"/>
        </w:trPr>
        <w:tc>
          <w:tcPr>
            <w:tcW w:w="1628" w:type="dxa"/>
            <w:tcMar>
              <w:top w:w="15" w:type="dxa"/>
              <w:left w:w="15" w:type="dxa"/>
              <w:bottom w:w="0" w:type="dxa"/>
              <w:right w:w="15" w:type="dxa"/>
            </w:tcMar>
          </w:tcPr>
          <w:p w:rsidR="00E118B7" w:rsidRPr="001E2DEB" w:rsidRDefault="00E118B7" w:rsidP="00E118B7">
            <w:pPr>
              <w:pStyle w:val="FootnoteText"/>
              <w:rPr>
                <w:rFonts w:ascii="Arial" w:eastAsia="Arial Unicode MS" w:hAnsi="Arial" w:cs="Arial"/>
                <w:color w:val="000000" w:themeColor="text1"/>
              </w:rPr>
            </w:pPr>
            <w:r w:rsidRPr="001E2DEB">
              <w:rPr>
                <w:rFonts w:ascii="Arial" w:hAnsi="Arial" w:cs="Arial"/>
                <w:color w:val="000000" w:themeColor="text1"/>
              </w:rPr>
              <w:t>Student Identification Number</w:t>
            </w:r>
          </w:p>
        </w:tc>
        <w:tc>
          <w:tcPr>
            <w:tcW w:w="5600" w:type="dxa"/>
            <w:tcMar>
              <w:top w:w="15" w:type="dxa"/>
              <w:left w:w="15" w:type="dxa"/>
              <w:bottom w:w="0" w:type="dxa"/>
              <w:right w:w="15" w:type="dxa"/>
            </w:tcMar>
            <w:vAlign w:val="bottom"/>
          </w:tcPr>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Enter the federally assigned Social Security Number (SSN) if available. (This information is used to tie individuals to Department of Labor information for longitudinal data analysis. If the SSN is not provided, this information will not be available.)</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When the student's SSN is not known, you may enter a college assigned number here if the institution recognizes the number as an SSN or you may enter the college assigned number in the student_id field and enter zeros in this field. However, if there are zeros in this field there MUST be a value in the student_id field. </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numPr>
                <w:ilvl w:val="0"/>
                <w:numId w:val="41"/>
              </w:numPr>
              <w:rPr>
                <w:rFonts w:ascii="Arial" w:hAnsi="Arial" w:cs="Arial"/>
                <w:color w:val="000000" w:themeColor="text1"/>
                <w:sz w:val="20"/>
                <w:szCs w:val="20"/>
              </w:rPr>
            </w:pPr>
            <w:r w:rsidRPr="001E2DEB">
              <w:rPr>
                <w:rFonts w:ascii="Arial" w:hAnsi="Arial" w:cs="Arial"/>
                <w:color w:val="000000" w:themeColor="text1"/>
                <w:sz w:val="20"/>
                <w:szCs w:val="20"/>
              </w:rPr>
              <w:t>For a given student, the student identification number must be the same on all submitted files for that cycle.</w:t>
            </w:r>
            <w:r w:rsidRPr="001E2DEB">
              <w:rPr>
                <w:rFonts w:ascii="Arial" w:hAnsi="Arial" w:cs="Arial"/>
                <w:color w:val="000000" w:themeColor="text1"/>
                <w:sz w:val="20"/>
                <w:szCs w:val="20"/>
              </w:rPr>
              <w:br/>
            </w:r>
          </w:p>
          <w:p w:rsidR="00E118B7" w:rsidRPr="001E2DEB" w:rsidRDefault="00E118B7" w:rsidP="00E118B7">
            <w:pPr>
              <w:numPr>
                <w:ilvl w:val="0"/>
                <w:numId w:val="41"/>
              </w:numPr>
              <w:rPr>
                <w:rFonts w:ascii="Arial" w:eastAsia="Arial Unicode MS" w:hAnsi="Arial" w:cs="Arial"/>
                <w:color w:val="0309FB"/>
                <w:sz w:val="20"/>
                <w:szCs w:val="20"/>
              </w:rPr>
            </w:pPr>
            <w:r w:rsidRPr="001E2DEB">
              <w:rPr>
                <w:rFonts w:ascii="Arial" w:hAnsi="Arial" w:cs="Arial"/>
                <w:color w:val="0309FB"/>
                <w:sz w:val="20"/>
                <w:szCs w:val="20"/>
              </w:rPr>
              <w:t>If the value is not known, enter 0.</w:t>
            </w:r>
          </w:p>
          <w:p w:rsidR="00E118B7" w:rsidRPr="001E2DEB" w:rsidRDefault="00E118B7" w:rsidP="00E118B7">
            <w:pPr>
              <w:rPr>
                <w:rFonts w:ascii="Arial" w:eastAsia="Arial Unicode MS" w:hAnsi="Arial" w:cs="Arial"/>
                <w:color w:val="000000" w:themeColor="text1"/>
                <w:sz w:val="20"/>
                <w:szCs w:val="20"/>
              </w:rPr>
            </w:pPr>
          </w:p>
        </w:tc>
        <w:tc>
          <w:tcPr>
            <w:tcW w:w="1416" w:type="dxa"/>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ssn</w:t>
            </w:r>
          </w:p>
        </w:tc>
        <w:tc>
          <w:tcPr>
            <w:tcW w:w="1783" w:type="dxa"/>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VARCHAR2(09)</w:t>
            </w:r>
          </w:p>
        </w:tc>
      </w:tr>
      <w:tr w:rsidR="00E118B7" w:rsidRPr="001E2DEB" w:rsidTr="00E118B7">
        <w:tblPrEx>
          <w:tblBorders>
            <w:insideH w:val="single" w:sz="4" w:space="0" w:color="auto"/>
            <w:insideV w:val="single" w:sz="4" w:space="0" w:color="auto"/>
          </w:tblBorders>
        </w:tblPrEx>
        <w:trPr>
          <w:trHeight w:val="1905"/>
          <w:jc w:val="center"/>
        </w:trPr>
        <w:tc>
          <w:tcPr>
            <w:tcW w:w="1628" w:type="dxa"/>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hAnsi="Arial" w:cs="Arial"/>
                <w:color w:val="000000" w:themeColor="text1"/>
                <w:sz w:val="20"/>
                <w:szCs w:val="20"/>
              </w:rPr>
              <w:t>College Assigned Identification Number</w:t>
            </w:r>
          </w:p>
        </w:tc>
        <w:tc>
          <w:tcPr>
            <w:tcW w:w="5600" w:type="dxa"/>
            <w:tcMar>
              <w:top w:w="15" w:type="dxa"/>
              <w:left w:w="15" w:type="dxa"/>
              <w:bottom w:w="0" w:type="dxa"/>
              <w:right w:w="15" w:type="dxa"/>
            </w:tcMar>
            <w:vAlign w:val="bottom"/>
          </w:tcPr>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Enter the student's unique college assigned ID number.</w:t>
            </w:r>
          </w:p>
          <w:p w:rsidR="00E118B7" w:rsidRPr="001E2DEB" w:rsidRDefault="00E118B7" w:rsidP="00E118B7">
            <w:pPr>
              <w:ind w:left="216"/>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 </w:t>
            </w:r>
          </w:p>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For a given student, the college assigned identification number must be the same on all submitted files for that cycle.</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numPr>
                <w:ilvl w:val="0"/>
                <w:numId w:val="41"/>
              </w:numPr>
              <w:rPr>
                <w:rFonts w:ascii="Arial" w:eastAsia="Arial Unicode MS" w:hAnsi="Arial" w:cs="Arial"/>
                <w:color w:val="0309FB"/>
                <w:sz w:val="20"/>
                <w:szCs w:val="20"/>
              </w:rPr>
            </w:pPr>
            <w:bookmarkStart w:id="4" w:name="OLE_LINK3"/>
            <w:bookmarkStart w:id="5" w:name="OLE_LINK4"/>
            <w:r w:rsidRPr="001E2DEB">
              <w:rPr>
                <w:rFonts w:ascii="Arial" w:hAnsi="Arial" w:cs="Arial"/>
                <w:color w:val="0309FB"/>
                <w:sz w:val="20"/>
                <w:szCs w:val="20"/>
              </w:rPr>
              <w:t>This field cannot be left blank.</w:t>
            </w:r>
            <w:bookmarkEnd w:id="4"/>
            <w:bookmarkEnd w:id="5"/>
            <w:r w:rsidRPr="001E2DEB">
              <w:rPr>
                <w:rFonts w:ascii="Arial" w:eastAsia="Arial Unicode MS" w:hAnsi="Arial" w:cs="Arial"/>
                <w:color w:val="0309FB"/>
                <w:sz w:val="20"/>
                <w:szCs w:val="20"/>
              </w:rPr>
              <w:t xml:space="preserve"> </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rPr>
                <w:rFonts w:ascii="Arial" w:eastAsia="Arial Unicode MS" w:hAnsi="Arial" w:cs="Arial"/>
                <w:color w:val="000000" w:themeColor="text1"/>
                <w:sz w:val="20"/>
                <w:szCs w:val="20"/>
              </w:rPr>
            </w:pPr>
          </w:p>
        </w:tc>
        <w:tc>
          <w:tcPr>
            <w:tcW w:w="1416" w:type="dxa"/>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student_id</w:t>
            </w:r>
          </w:p>
        </w:tc>
        <w:tc>
          <w:tcPr>
            <w:tcW w:w="1783" w:type="dxa"/>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VARCHAR2(16)</w:t>
            </w:r>
          </w:p>
        </w:tc>
      </w:tr>
      <w:tr w:rsidR="00E118B7" w:rsidRPr="001E2DEB" w:rsidTr="00E118B7">
        <w:tblPrEx>
          <w:tblBorders>
            <w:insideH w:val="single" w:sz="4" w:space="0" w:color="auto"/>
            <w:insideV w:val="single" w:sz="4" w:space="0" w:color="auto"/>
          </w:tblBorders>
        </w:tblPrEx>
        <w:trPr>
          <w:trHeight w:val="1604"/>
          <w:jc w:val="center"/>
        </w:trPr>
        <w:tc>
          <w:tcPr>
            <w:tcW w:w="1628" w:type="dxa"/>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hAnsi="Arial" w:cs="Arial"/>
                <w:color w:val="000000" w:themeColor="text1"/>
                <w:sz w:val="20"/>
                <w:szCs w:val="20"/>
              </w:rPr>
              <w:t>FICE Institution ID</w:t>
            </w:r>
          </w:p>
        </w:tc>
        <w:tc>
          <w:tcPr>
            <w:tcW w:w="5600" w:type="dxa"/>
            <w:tcMar>
              <w:top w:w="15" w:type="dxa"/>
              <w:left w:w="15" w:type="dxa"/>
              <w:bottom w:w="0" w:type="dxa"/>
              <w:right w:w="15" w:type="dxa"/>
            </w:tcMar>
          </w:tcPr>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hAnsi="Arial" w:cs="Arial"/>
                <w:color w:val="000000" w:themeColor="text1"/>
                <w:sz w:val="20"/>
                <w:szCs w:val="20"/>
              </w:rPr>
              <w:t xml:space="preserve">Enter your unique institutional FICE ID number. </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numPr>
                <w:ilvl w:val="0"/>
                <w:numId w:val="41"/>
              </w:numPr>
              <w:rPr>
                <w:rFonts w:ascii="Arial" w:eastAsia="Arial Unicode MS" w:hAnsi="Arial" w:cs="Arial"/>
                <w:color w:val="78A030"/>
                <w:sz w:val="20"/>
                <w:szCs w:val="20"/>
              </w:rPr>
            </w:pPr>
            <w:r w:rsidRPr="001E2DEB">
              <w:rPr>
                <w:rFonts w:ascii="Arial" w:hAnsi="Arial" w:cs="Arial"/>
                <w:color w:val="78A030"/>
                <w:sz w:val="20"/>
                <w:szCs w:val="20"/>
              </w:rPr>
              <w:t>A list of Kansas schools is provided in Appendix 1.</w:t>
            </w:r>
          </w:p>
          <w:p w:rsidR="00E118B7" w:rsidRPr="001E2DEB" w:rsidRDefault="00E118B7" w:rsidP="00E118B7">
            <w:pPr>
              <w:rPr>
                <w:rFonts w:ascii="Arial" w:hAnsi="Arial" w:cs="Arial"/>
                <w:color w:val="000000" w:themeColor="text1"/>
                <w:sz w:val="20"/>
                <w:szCs w:val="20"/>
              </w:rPr>
            </w:pPr>
          </w:p>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hAnsi="Arial" w:cs="Arial"/>
                <w:color w:val="0309FB"/>
                <w:sz w:val="20"/>
                <w:szCs w:val="20"/>
              </w:rPr>
              <w:t>This field cannot be left blank.</w:t>
            </w:r>
          </w:p>
        </w:tc>
        <w:tc>
          <w:tcPr>
            <w:tcW w:w="1416" w:type="dxa"/>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fice_inst_id</w:t>
            </w:r>
          </w:p>
        </w:tc>
        <w:tc>
          <w:tcPr>
            <w:tcW w:w="1783" w:type="dxa"/>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VARCHAR2(06)</w:t>
            </w:r>
          </w:p>
        </w:tc>
      </w:tr>
      <w:tr w:rsidR="00E118B7" w:rsidRPr="001E2DEB" w:rsidTr="00E118B7">
        <w:tblPrEx>
          <w:tblBorders>
            <w:insideH w:val="single" w:sz="4" w:space="0" w:color="auto"/>
            <w:insideV w:val="single" w:sz="4" w:space="0" w:color="auto"/>
          </w:tblBorders>
        </w:tblPrEx>
        <w:trPr>
          <w:trHeight w:val="866"/>
          <w:jc w:val="center"/>
        </w:trPr>
        <w:tc>
          <w:tcPr>
            <w:tcW w:w="1628" w:type="dxa"/>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hAnsi="Arial" w:cs="Arial"/>
                <w:color w:val="000000" w:themeColor="text1"/>
                <w:sz w:val="20"/>
                <w:szCs w:val="20"/>
              </w:rPr>
              <w:t>Term</w:t>
            </w:r>
          </w:p>
        </w:tc>
        <w:tc>
          <w:tcPr>
            <w:tcW w:w="5600" w:type="dxa"/>
            <w:tcMar>
              <w:top w:w="15" w:type="dxa"/>
              <w:left w:w="15" w:type="dxa"/>
              <w:bottom w:w="0" w:type="dxa"/>
              <w:right w:w="15" w:type="dxa"/>
            </w:tcMar>
          </w:tcPr>
          <w:p w:rsidR="00E118B7" w:rsidRPr="001E2DEB" w:rsidRDefault="00E118B7" w:rsidP="00E118B7">
            <w:pPr>
              <w:numPr>
                <w:ilvl w:val="0"/>
                <w:numId w:val="41"/>
              </w:numPr>
              <w:rPr>
                <w:rFonts w:ascii="Arial" w:hAnsi="Arial" w:cs="Arial"/>
                <w:color w:val="000000" w:themeColor="text1"/>
                <w:sz w:val="20"/>
                <w:szCs w:val="20"/>
              </w:rPr>
            </w:pPr>
            <w:r w:rsidRPr="001E2DEB">
              <w:rPr>
                <w:rFonts w:ascii="Arial" w:hAnsi="Arial" w:cs="Arial"/>
                <w:color w:val="000000" w:themeColor="text1"/>
                <w:sz w:val="20"/>
                <w:szCs w:val="20"/>
              </w:rPr>
              <w:t>Enter AY for an Academic Year submission.</w:t>
            </w:r>
          </w:p>
          <w:p w:rsidR="00E118B7" w:rsidRPr="001E2DEB" w:rsidRDefault="00E118B7" w:rsidP="00E118B7">
            <w:pPr>
              <w:rPr>
                <w:rFonts w:ascii="Arial" w:hAnsi="Arial" w:cs="Arial"/>
                <w:color w:val="000000" w:themeColor="text1"/>
                <w:sz w:val="20"/>
                <w:szCs w:val="20"/>
              </w:rPr>
            </w:pPr>
          </w:p>
          <w:p w:rsidR="00E118B7" w:rsidRPr="001E2DEB" w:rsidRDefault="00E118B7" w:rsidP="00E118B7">
            <w:pPr>
              <w:numPr>
                <w:ilvl w:val="0"/>
                <w:numId w:val="41"/>
              </w:numPr>
              <w:rPr>
                <w:rFonts w:ascii="Arial" w:hAnsi="Arial" w:cs="Arial"/>
                <w:color w:val="0309FB"/>
                <w:sz w:val="20"/>
                <w:szCs w:val="20"/>
              </w:rPr>
            </w:pPr>
            <w:r w:rsidRPr="001E2DEB">
              <w:rPr>
                <w:rFonts w:ascii="Arial" w:hAnsi="Arial" w:cs="Arial"/>
                <w:color w:val="0309FB"/>
                <w:sz w:val="20"/>
                <w:szCs w:val="20"/>
              </w:rPr>
              <w:t>This field cannot be left blank.</w:t>
            </w:r>
          </w:p>
          <w:p w:rsidR="00E118B7" w:rsidRPr="001E2DEB" w:rsidRDefault="00E118B7" w:rsidP="00E118B7">
            <w:pPr>
              <w:rPr>
                <w:rFonts w:ascii="Arial" w:hAnsi="Arial" w:cs="Arial"/>
                <w:color w:val="000000" w:themeColor="text1"/>
                <w:sz w:val="20"/>
                <w:szCs w:val="20"/>
              </w:rPr>
            </w:pPr>
          </w:p>
          <w:p w:rsidR="00E118B7" w:rsidRPr="001E2DEB" w:rsidRDefault="00E118B7" w:rsidP="00E118B7">
            <w:pPr>
              <w:rPr>
                <w:rFonts w:ascii="Arial" w:hAnsi="Arial" w:cs="Arial"/>
                <w:color w:val="000000" w:themeColor="text1"/>
                <w:sz w:val="20"/>
                <w:szCs w:val="20"/>
              </w:rPr>
            </w:pPr>
          </w:p>
        </w:tc>
        <w:tc>
          <w:tcPr>
            <w:tcW w:w="1416" w:type="dxa"/>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term</w:t>
            </w:r>
          </w:p>
        </w:tc>
        <w:tc>
          <w:tcPr>
            <w:tcW w:w="1783" w:type="dxa"/>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VARCHAR2(02)</w:t>
            </w:r>
          </w:p>
        </w:tc>
      </w:tr>
      <w:tr w:rsidR="00E118B7" w:rsidRPr="001E2DEB" w:rsidTr="00E118B7">
        <w:tblPrEx>
          <w:tblBorders>
            <w:insideH w:val="single" w:sz="4" w:space="0" w:color="auto"/>
            <w:insideV w:val="single" w:sz="4" w:space="0" w:color="auto"/>
          </w:tblBorders>
        </w:tblPrEx>
        <w:trPr>
          <w:trHeight w:val="1973"/>
          <w:jc w:val="center"/>
        </w:trPr>
        <w:tc>
          <w:tcPr>
            <w:tcW w:w="1628" w:type="dxa"/>
            <w:tcBorders>
              <w:bottom w:val="single" w:sz="4" w:space="0" w:color="auto"/>
            </w:tcBorders>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hAnsi="Arial" w:cs="Arial"/>
                <w:color w:val="000000" w:themeColor="text1"/>
                <w:sz w:val="20"/>
                <w:szCs w:val="20"/>
              </w:rPr>
              <w:t>Term Year</w:t>
            </w:r>
          </w:p>
        </w:tc>
        <w:tc>
          <w:tcPr>
            <w:tcW w:w="5600" w:type="dxa"/>
            <w:tcBorders>
              <w:bottom w:val="single" w:sz="4" w:space="0" w:color="auto"/>
            </w:tcBorders>
            <w:tcMar>
              <w:top w:w="15" w:type="dxa"/>
              <w:left w:w="15" w:type="dxa"/>
              <w:bottom w:w="0" w:type="dxa"/>
              <w:right w:w="15" w:type="dxa"/>
            </w:tcMar>
          </w:tcPr>
          <w:p w:rsidR="00E118B7" w:rsidRPr="001E2DEB" w:rsidRDefault="00E118B7" w:rsidP="00E118B7">
            <w:pPr>
              <w:numPr>
                <w:ilvl w:val="0"/>
                <w:numId w:val="41"/>
              </w:numPr>
              <w:rPr>
                <w:rFonts w:ascii="Arial" w:hAnsi="Arial" w:cs="Arial"/>
                <w:color w:val="000000" w:themeColor="text1"/>
                <w:sz w:val="20"/>
                <w:szCs w:val="20"/>
              </w:rPr>
            </w:pPr>
            <w:r w:rsidRPr="001E2DEB">
              <w:rPr>
                <w:rFonts w:ascii="Arial" w:hAnsi="Arial" w:cs="Arial"/>
                <w:color w:val="000000" w:themeColor="text1"/>
                <w:sz w:val="20"/>
                <w:szCs w:val="20"/>
              </w:rPr>
              <w:t xml:space="preserve">Enter the calendar year of the close of the academic year. </w:t>
            </w:r>
          </w:p>
          <w:p w:rsidR="00E118B7" w:rsidRPr="001E2DEB" w:rsidRDefault="00E118B7" w:rsidP="00E118B7">
            <w:pPr>
              <w:rPr>
                <w:rFonts w:ascii="Arial" w:hAnsi="Arial" w:cs="Arial"/>
                <w:color w:val="000000" w:themeColor="text1"/>
                <w:sz w:val="20"/>
                <w:szCs w:val="20"/>
              </w:rPr>
            </w:pPr>
          </w:p>
          <w:p w:rsidR="00E118B7" w:rsidRPr="001E2DEB" w:rsidRDefault="00E118B7" w:rsidP="00E118B7">
            <w:pPr>
              <w:numPr>
                <w:ilvl w:val="0"/>
                <w:numId w:val="41"/>
              </w:numPr>
              <w:rPr>
                <w:rFonts w:ascii="Arial" w:hAnsi="Arial" w:cs="Arial"/>
                <w:color w:val="000000" w:themeColor="text1"/>
                <w:sz w:val="20"/>
                <w:szCs w:val="20"/>
              </w:rPr>
            </w:pPr>
            <w:r w:rsidRPr="001E2DEB">
              <w:rPr>
                <w:rFonts w:ascii="Arial" w:hAnsi="Arial" w:cs="Arial"/>
                <w:color w:val="000000" w:themeColor="text1"/>
                <w:sz w:val="20"/>
                <w:szCs w:val="20"/>
              </w:rPr>
              <w:t>Example:</w:t>
            </w:r>
          </w:p>
          <w:p w:rsidR="00E118B7" w:rsidRPr="001E2DEB" w:rsidRDefault="00E118B7" w:rsidP="00E118B7">
            <w:pPr>
              <w:numPr>
                <w:ilvl w:val="1"/>
                <w:numId w:val="41"/>
              </w:numPr>
              <w:rPr>
                <w:rFonts w:ascii="Arial" w:hAnsi="Arial" w:cs="Arial"/>
                <w:color w:val="000000" w:themeColor="text1"/>
                <w:sz w:val="20"/>
                <w:szCs w:val="20"/>
              </w:rPr>
            </w:pPr>
            <w:r w:rsidRPr="001E2DEB">
              <w:rPr>
                <w:rFonts w:ascii="Arial" w:hAnsi="Arial" w:cs="Arial"/>
                <w:color w:val="000000" w:themeColor="text1"/>
                <w:sz w:val="20"/>
                <w:szCs w:val="20"/>
              </w:rPr>
              <w:t>If the enrollment is for the 201</w:t>
            </w:r>
            <w:r w:rsidR="00320435">
              <w:rPr>
                <w:rFonts w:ascii="Arial" w:hAnsi="Arial" w:cs="Arial"/>
                <w:color w:val="000000" w:themeColor="text1"/>
                <w:sz w:val="20"/>
                <w:szCs w:val="20"/>
              </w:rPr>
              <w:t>2</w:t>
            </w:r>
            <w:r w:rsidRPr="001E2DEB">
              <w:rPr>
                <w:rFonts w:ascii="Arial" w:hAnsi="Arial" w:cs="Arial"/>
                <w:color w:val="000000" w:themeColor="text1"/>
                <w:sz w:val="20"/>
                <w:szCs w:val="20"/>
              </w:rPr>
              <w:t>-201</w:t>
            </w:r>
            <w:r w:rsidR="00320435">
              <w:rPr>
                <w:rFonts w:ascii="Arial" w:hAnsi="Arial" w:cs="Arial"/>
                <w:color w:val="000000" w:themeColor="text1"/>
                <w:sz w:val="20"/>
                <w:szCs w:val="20"/>
              </w:rPr>
              <w:t>3</w:t>
            </w:r>
            <w:r w:rsidRPr="001E2DEB">
              <w:rPr>
                <w:rFonts w:ascii="Arial" w:hAnsi="Arial" w:cs="Arial"/>
                <w:color w:val="000000" w:themeColor="text1"/>
                <w:sz w:val="20"/>
                <w:szCs w:val="20"/>
              </w:rPr>
              <w:t xml:space="preserve"> academic year, report AY in the term field and 201</w:t>
            </w:r>
            <w:r w:rsidR="00320435">
              <w:rPr>
                <w:rFonts w:ascii="Arial" w:hAnsi="Arial" w:cs="Arial"/>
                <w:color w:val="000000" w:themeColor="text1"/>
                <w:sz w:val="20"/>
                <w:szCs w:val="20"/>
              </w:rPr>
              <w:t>3</w:t>
            </w:r>
            <w:r w:rsidRPr="001E2DEB">
              <w:rPr>
                <w:rFonts w:ascii="Arial" w:hAnsi="Arial" w:cs="Arial"/>
                <w:color w:val="000000" w:themeColor="text1"/>
                <w:sz w:val="20"/>
                <w:szCs w:val="20"/>
              </w:rPr>
              <w:t xml:space="preserve"> in the Term Year field.</w:t>
            </w:r>
          </w:p>
          <w:p w:rsidR="00E118B7" w:rsidRPr="001E2DEB" w:rsidRDefault="00E118B7" w:rsidP="00E118B7">
            <w:pPr>
              <w:rPr>
                <w:rFonts w:ascii="Arial" w:hAnsi="Arial" w:cs="Arial"/>
                <w:color w:val="000000" w:themeColor="text1"/>
                <w:sz w:val="20"/>
                <w:szCs w:val="20"/>
              </w:rPr>
            </w:pPr>
          </w:p>
          <w:p w:rsidR="00E118B7" w:rsidRPr="005B5EB9" w:rsidRDefault="00E118B7" w:rsidP="00E118B7">
            <w:pPr>
              <w:numPr>
                <w:ilvl w:val="0"/>
                <w:numId w:val="41"/>
              </w:numPr>
              <w:rPr>
                <w:rFonts w:ascii="Arial" w:eastAsia="Arial Unicode MS" w:hAnsi="Arial" w:cs="Arial"/>
                <w:color w:val="0309FB"/>
                <w:sz w:val="20"/>
                <w:szCs w:val="20"/>
              </w:rPr>
            </w:pPr>
            <w:r w:rsidRPr="001E2DEB">
              <w:rPr>
                <w:rFonts w:ascii="Arial" w:hAnsi="Arial" w:cs="Arial"/>
                <w:color w:val="0309FB"/>
                <w:sz w:val="20"/>
                <w:szCs w:val="20"/>
              </w:rPr>
              <w:t>This field cannot be left blank.</w:t>
            </w:r>
          </w:p>
          <w:p w:rsidR="005B5EB9" w:rsidRPr="001E2DEB" w:rsidRDefault="005B5EB9" w:rsidP="005B5EB9">
            <w:pPr>
              <w:ind w:left="216"/>
              <w:rPr>
                <w:rFonts w:ascii="Arial" w:eastAsia="Arial Unicode MS" w:hAnsi="Arial" w:cs="Arial"/>
                <w:color w:val="0309FB"/>
                <w:sz w:val="20"/>
                <w:szCs w:val="20"/>
              </w:rPr>
            </w:pPr>
          </w:p>
          <w:p w:rsidR="00E118B7" w:rsidRPr="001E2DEB" w:rsidRDefault="00E118B7" w:rsidP="00E118B7">
            <w:pPr>
              <w:rPr>
                <w:rFonts w:ascii="Arial" w:eastAsia="Arial Unicode MS" w:hAnsi="Arial" w:cs="Arial"/>
                <w:color w:val="000000" w:themeColor="text1"/>
                <w:sz w:val="20"/>
                <w:szCs w:val="20"/>
              </w:rPr>
            </w:pPr>
          </w:p>
        </w:tc>
        <w:tc>
          <w:tcPr>
            <w:tcW w:w="1416" w:type="dxa"/>
            <w:tcBorders>
              <w:bottom w:val="single" w:sz="4" w:space="0" w:color="auto"/>
            </w:tcBorders>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term_year</w:t>
            </w:r>
          </w:p>
        </w:tc>
        <w:tc>
          <w:tcPr>
            <w:tcW w:w="1783" w:type="dxa"/>
            <w:tcBorders>
              <w:bottom w:val="single" w:sz="4" w:space="0" w:color="auto"/>
            </w:tcBorders>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hAnsi="Arial" w:cs="Arial"/>
                <w:color w:val="000000" w:themeColor="text1"/>
                <w:sz w:val="20"/>
                <w:szCs w:val="20"/>
              </w:rPr>
              <w:t>VARCHAR2(04)</w:t>
            </w:r>
          </w:p>
        </w:tc>
      </w:tr>
      <w:tr w:rsidR="00E118B7" w:rsidRPr="001E2DEB" w:rsidTr="00E118B7">
        <w:tblPrEx>
          <w:tblBorders>
            <w:insideH w:val="single" w:sz="4" w:space="0" w:color="auto"/>
            <w:insideV w:val="single" w:sz="4" w:space="0" w:color="auto"/>
          </w:tblBorders>
        </w:tblPrEx>
        <w:trPr>
          <w:trHeight w:val="20"/>
          <w:jc w:val="center"/>
        </w:trPr>
        <w:tc>
          <w:tcPr>
            <w:tcW w:w="1628" w:type="dxa"/>
            <w:shd w:val="clear" w:color="auto" w:fill="FFFFFF" w:themeFill="background1"/>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Reporting Period</w:t>
            </w:r>
          </w:p>
          <w:p w:rsidR="00E118B7" w:rsidRPr="001E2DEB" w:rsidRDefault="00E118B7" w:rsidP="00E118B7">
            <w:pPr>
              <w:rPr>
                <w:rFonts w:ascii="Arial" w:eastAsia="Arial Unicode MS" w:hAnsi="Arial" w:cs="Arial"/>
                <w:color w:val="000000" w:themeColor="text1"/>
                <w:sz w:val="20"/>
                <w:szCs w:val="20"/>
              </w:rPr>
            </w:pPr>
          </w:p>
        </w:tc>
        <w:tc>
          <w:tcPr>
            <w:tcW w:w="5600" w:type="dxa"/>
            <w:shd w:val="clear" w:color="auto" w:fill="FFFFFF" w:themeFill="background1"/>
            <w:tcMar>
              <w:top w:w="15" w:type="dxa"/>
              <w:left w:w="15" w:type="dxa"/>
              <w:bottom w:w="0" w:type="dxa"/>
              <w:right w:w="15" w:type="dxa"/>
            </w:tcMar>
            <w:vAlign w:val="bottom"/>
          </w:tcPr>
          <w:p w:rsidR="00E118B7" w:rsidRPr="001E2DEB" w:rsidRDefault="00E118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Enter the reporting period for the student’s record. </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Each student should have 1 record for each reporting period in which enrolled.</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Acceptable Values are:</w:t>
            </w:r>
          </w:p>
          <w:p w:rsidR="00E118B7" w:rsidRPr="001E2DEB" w:rsidRDefault="00E118B7" w:rsidP="00E118B7">
            <w:pPr>
              <w:numPr>
                <w:ilvl w:val="1"/>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SU = Summer</w:t>
            </w:r>
          </w:p>
          <w:p w:rsidR="00E118B7" w:rsidRPr="001E2DEB" w:rsidRDefault="00E118B7" w:rsidP="00E118B7">
            <w:pPr>
              <w:numPr>
                <w:ilvl w:val="1"/>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FA = Fall</w:t>
            </w:r>
          </w:p>
          <w:p w:rsidR="00E118B7" w:rsidRPr="001E2DEB" w:rsidRDefault="00E118B7" w:rsidP="00E118B7">
            <w:pPr>
              <w:numPr>
                <w:ilvl w:val="1"/>
                <w:numId w:val="35"/>
              </w:numPr>
              <w:spacing w:after="60"/>
              <w:rPr>
                <w:rFonts w:ascii="Arial" w:eastAsia="Arial Unicode MS" w:hAnsi="Arial" w:cs="Arial"/>
                <w:color w:val="000000" w:themeColor="text1"/>
                <w:sz w:val="20"/>
                <w:szCs w:val="20"/>
              </w:rPr>
            </w:pPr>
            <w:r w:rsidRPr="001E2DEB">
              <w:rPr>
                <w:rFonts w:ascii="Arial" w:hAnsi="Arial" w:cs="Arial"/>
                <w:color w:val="000000" w:themeColor="text1"/>
                <w:sz w:val="20"/>
                <w:szCs w:val="20"/>
              </w:rPr>
              <w:t>SP = Spring</w:t>
            </w:r>
          </w:p>
          <w:p w:rsidR="00E118B7" w:rsidRPr="001E2DEB" w:rsidRDefault="00E118B7" w:rsidP="00E118B7">
            <w:pPr>
              <w:ind w:left="216"/>
              <w:rPr>
                <w:rFonts w:ascii="Arial" w:eastAsia="Arial Unicode MS" w:hAnsi="Arial" w:cs="Arial"/>
                <w:color w:val="000000" w:themeColor="text1"/>
                <w:sz w:val="20"/>
                <w:szCs w:val="20"/>
              </w:rPr>
            </w:pPr>
          </w:p>
          <w:p w:rsidR="00E118B7" w:rsidRPr="001E2DEB" w:rsidRDefault="00E118B7" w:rsidP="00E118B7">
            <w:pPr>
              <w:numPr>
                <w:ilvl w:val="0"/>
                <w:numId w:val="35"/>
              </w:numPr>
              <w:rPr>
                <w:rFonts w:ascii="Arial" w:eastAsia="Arial Unicode MS" w:hAnsi="Arial" w:cs="Arial"/>
                <w:color w:val="0309FB"/>
                <w:sz w:val="20"/>
                <w:szCs w:val="20"/>
              </w:rPr>
            </w:pPr>
            <w:r w:rsidRPr="001E2DEB">
              <w:rPr>
                <w:rFonts w:ascii="Arial" w:eastAsia="Arial Unicode MS" w:hAnsi="Arial" w:cs="Arial"/>
                <w:color w:val="0309FB"/>
                <w:sz w:val="20"/>
                <w:szCs w:val="20"/>
              </w:rPr>
              <w:t>This field cannot be left blank.</w:t>
            </w:r>
          </w:p>
          <w:p w:rsidR="00E118B7" w:rsidRPr="001E2DEB" w:rsidRDefault="00E118B7" w:rsidP="00E118B7">
            <w:pPr>
              <w:rPr>
                <w:rFonts w:ascii="Arial" w:eastAsia="Arial Unicode MS" w:hAnsi="Arial" w:cs="Arial"/>
                <w:color w:val="000000" w:themeColor="text1"/>
                <w:sz w:val="20"/>
                <w:szCs w:val="20"/>
              </w:rPr>
            </w:pPr>
          </w:p>
        </w:tc>
        <w:tc>
          <w:tcPr>
            <w:tcW w:w="1416" w:type="dxa"/>
            <w:shd w:val="clear" w:color="auto" w:fill="FFFFFF" w:themeFill="background1"/>
            <w:tcMar>
              <w:top w:w="15" w:type="dxa"/>
              <w:left w:w="15" w:type="dxa"/>
              <w:bottom w:w="0" w:type="dxa"/>
              <w:right w:w="15" w:type="dxa"/>
            </w:tcMar>
          </w:tcPr>
          <w:p w:rsidR="00E118B7" w:rsidRPr="001E2DEB" w:rsidRDefault="00E118B7" w:rsidP="00E118B7">
            <w:pPr>
              <w:jc w:val="center"/>
              <w:rPr>
                <w:rFonts w:ascii="Arial" w:eastAsia="Arial Unicode MS" w:hAnsi="Arial" w:cs="Arial"/>
                <w:sz w:val="20"/>
                <w:szCs w:val="20"/>
              </w:rPr>
            </w:pPr>
            <w:r w:rsidRPr="001E2DEB">
              <w:rPr>
                <w:rFonts w:ascii="Arial" w:eastAsia="Arial Unicode MS" w:hAnsi="Arial" w:cs="Arial"/>
                <w:sz w:val="20"/>
                <w:szCs w:val="20"/>
              </w:rPr>
              <w:t>reporting</w:t>
            </w:r>
          </w:p>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sz w:val="20"/>
                <w:szCs w:val="20"/>
              </w:rPr>
              <w:t>_term</w:t>
            </w:r>
          </w:p>
        </w:tc>
        <w:tc>
          <w:tcPr>
            <w:tcW w:w="1783" w:type="dxa"/>
            <w:shd w:val="clear" w:color="auto" w:fill="FFFFFF" w:themeFill="background1"/>
            <w:noWrap/>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sz w:val="20"/>
                <w:szCs w:val="20"/>
              </w:rPr>
              <w:t>VARCHAR2(02)</w:t>
            </w:r>
          </w:p>
        </w:tc>
      </w:tr>
      <w:tr w:rsidR="00E118B7" w:rsidRPr="001E2DEB" w:rsidTr="00E118B7">
        <w:tblPrEx>
          <w:tblBorders>
            <w:insideH w:val="single" w:sz="4" w:space="0" w:color="auto"/>
            <w:insideV w:val="single" w:sz="4" w:space="0" w:color="auto"/>
          </w:tblBorders>
        </w:tblPrEx>
        <w:trPr>
          <w:trHeight w:val="1172"/>
          <w:jc w:val="center"/>
        </w:trPr>
        <w:tc>
          <w:tcPr>
            <w:tcW w:w="1628" w:type="dxa"/>
            <w:tcBorders>
              <w:bottom w:val="single" w:sz="6" w:space="0" w:color="auto"/>
            </w:tcBorders>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Institution Award Code</w:t>
            </w:r>
          </w:p>
        </w:tc>
        <w:tc>
          <w:tcPr>
            <w:tcW w:w="5600" w:type="dxa"/>
            <w:tcBorders>
              <w:bottom w:val="single" w:sz="6" w:space="0" w:color="auto"/>
            </w:tcBorders>
            <w:tcMar>
              <w:top w:w="15" w:type="dxa"/>
              <w:left w:w="15" w:type="dxa"/>
              <w:bottom w:w="0" w:type="dxa"/>
              <w:right w:w="15" w:type="dxa"/>
            </w:tcMar>
          </w:tcPr>
          <w:p w:rsidR="00E118B7" w:rsidRPr="001E2DEB" w:rsidRDefault="00E118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Enter the Code used at your Institution to identify this type of financing award for this student in this reporting period.</w:t>
            </w:r>
          </w:p>
          <w:p w:rsidR="00E118B7" w:rsidRPr="001E2DEB" w:rsidRDefault="00E118B7" w:rsidP="00E118B7">
            <w:pPr>
              <w:ind w:left="216"/>
              <w:rPr>
                <w:rFonts w:ascii="Arial" w:eastAsia="Arial Unicode MS" w:hAnsi="Arial" w:cs="Arial"/>
                <w:color w:val="000000" w:themeColor="text1"/>
                <w:sz w:val="20"/>
                <w:szCs w:val="20"/>
              </w:rPr>
            </w:pPr>
          </w:p>
          <w:p w:rsidR="00E118B7" w:rsidRPr="001E2DEB" w:rsidRDefault="00E118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This field is provided to enable institutions a means to categorize and analyze their own data.</w:t>
            </w:r>
          </w:p>
          <w:p w:rsidR="00E118B7" w:rsidRPr="001E2DEB" w:rsidRDefault="00E118B7" w:rsidP="00E118B7">
            <w:pPr>
              <w:ind w:left="216"/>
              <w:rPr>
                <w:rFonts w:ascii="Arial" w:eastAsia="Arial Unicode MS" w:hAnsi="Arial" w:cs="Arial"/>
                <w:color w:val="000000" w:themeColor="text1"/>
                <w:sz w:val="20"/>
                <w:szCs w:val="20"/>
              </w:rPr>
            </w:pPr>
          </w:p>
          <w:p w:rsidR="00E118B7" w:rsidRPr="001E2DEB" w:rsidRDefault="00E118B7" w:rsidP="00E118B7">
            <w:pPr>
              <w:numPr>
                <w:ilvl w:val="0"/>
                <w:numId w:val="35"/>
              </w:numPr>
              <w:rPr>
                <w:rFonts w:ascii="Arial" w:eastAsia="Arial Unicode MS" w:hAnsi="Arial" w:cs="Arial"/>
                <w:color w:val="0309FB"/>
                <w:sz w:val="20"/>
                <w:szCs w:val="20"/>
              </w:rPr>
            </w:pPr>
            <w:r w:rsidRPr="001E2DEB">
              <w:rPr>
                <w:rFonts w:ascii="Arial" w:eastAsia="Arial Unicode MS" w:hAnsi="Arial" w:cs="Arial"/>
                <w:color w:val="0309FB"/>
                <w:sz w:val="20"/>
                <w:szCs w:val="20"/>
              </w:rPr>
              <w:t>This field may be left blank.</w:t>
            </w:r>
          </w:p>
          <w:p w:rsidR="00E118B7" w:rsidRPr="001E2DEB" w:rsidRDefault="00E118B7" w:rsidP="00E118B7">
            <w:pPr>
              <w:rPr>
                <w:rFonts w:ascii="Arial" w:eastAsia="Arial Unicode MS" w:hAnsi="Arial" w:cs="Arial"/>
                <w:color w:val="000000" w:themeColor="text1"/>
                <w:sz w:val="20"/>
                <w:szCs w:val="20"/>
              </w:rPr>
            </w:pPr>
          </w:p>
        </w:tc>
        <w:tc>
          <w:tcPr>
            <w:tcW w:w="1416" w:type="dxa"/>
            <w:tcBorders>
              <w:bottom w:val="single" w:sz="6" w:space="0" w:color="auto"/>
            </w:tcBorders>
            <w:noWrap/>
            <w:tcMar>
              <w:top w:w="15" w:type="dxa"/>
              <w:left w:w="15" w:type="dxa"/>
              <w:bottom w:w="0" w:type="dxa"/>
              <w:right w:w="15" w:type="dxa"/>
            </w:tcMar>
          </w:tcPr>
          <w:p w:rsidR="00E118B7" w:rsidRPr="001E2DEB" w:rsidRDefault="00E118B7" w:rsidP="00E118B7">
            <w:pPr>
              <w:jc w:val="center"/>
              <w:rPr>
                <w:rFonts w:ascii="Arial" w:hAnsi="Arial" w:cs="Arial"/>
                <w:color w:val="000000" w:themeColor="text1"/>
                <w:sz w:val="20"/>
                <w:szCs w:val="20"/>
              </w:rPr>
            </w:pPr>
            <w:r w:rsidRPr="001E2DEB">
              <w:rPr>
                <w:rFonts w:ascii="Arial" w:hAnsi="Arial" w:cs="Arial"/>
                <w:color w:val="000000" w:themeColor="text1"/>
                <w:sz w:val="20"/>
                <w:szCs w:val="20"/>
              </w:rPr>
              <w:t>inst_awd</w:t>
            </w:r>
          </w:p>
        </w:tc>
        <w:tc>
          <w:tcPr>
            <w:tcW w:w="1783" w:type="dxa"/>
            <w:tcBorders>
              <w:bottom w:val="single" w:sz="6" w:space="0" w:color="auto"/>
            </w:tcBorders>
            <w:noWrap/>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VARCHAR2(08)</w:t>
            </w:r>
          </w:p>
        </w:tc>
      </w:tr>
      <w:tr w:rsidR="00E118B7" w:rsidRPr="001E2DEB" w:rsidTr="00E118B7">
        <w:trPr>
          <w:trHeight w:val="1383"/>
          <w:jc w:val="center"/>
        </w:trPr>
        <w:tc>
          <w:tcPr>
            <w:tcW w:w="1628" w:type="dxa"/>
            <w:tcBorders>
              <w:top w:val="single" w:sz="6" w:space="0" w:color="auto"/>
              <w:bottom w:val="single" w:sz="6" w:space="0" w:color="auto"/>
            </w:tcBorders>
            <w:shd w:val="clear" w:color="auto" w:fill="auto"/>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Institution Award Description</w:t>
            </w:r>
          </w:p>
        </w:tc>
        <w:tc>
          <w:tcPr>
            <w:tcW w:w="5600"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E118B7" w:rsidRPr="001E2DEB" w:rsidRDefault="00E118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Text field that can contain any identifier that the institution might find useful.</w:t>
            </w:r>
          </w:p>
          <w:p w:rsidR="00E118B7" w:rsidRPr="001E2DEB" w:rsidRDefault="00E118B7" w:rsidP="00E118B7">
            <w:pPr>
              <w:ind w:left="216"/>
              <w:rPr>
                <w:rFonts w:ascii="Arial" w:eastAsia="Arial Unicode MS" w:hAnsi="Arial" w:cs="Arial"/>
                <w:color w:val="000000" w:themeColor="text1"/>
                <w:sz w:val="20"/>
                <w:szCs w:val="20"/>
              </w:rPr>
            </w:pPr>
          </w:p>
          <w:p w:rsidR="00E118B7" w:rsidRPr="001E2DEB" w:rsidRDefault="00E118B7" w:rsidP="00E118B7">
            <w:pPr>
              <w:numPr>
                <w:ilvl w:val="0"/>
                <w:numId w:val="3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This field is provided to enable institutions a means to describe their internally coded awards. </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numPr>
                <w:ilvl w:val="0"/>
                <w:numId w:val="35"/>
              </w:numPr>
              <w:rPr>
                <w:rFonts w:ascii="Arial" w:eastAsia="Arial Unicode MS" w:hAnsi="Arial" w:cs="Arial"/>
                <w:color w:val="0309FB"/>
                <w:sz w:val="20"/>
                <w:szCs w:val="20"/>
              </w:rPr>
            </w:pPr>
            <w:r w:rsidRPr="001E2DEB">
              <w:rPr>
                <w:rFonts w:ascii="Arial" w:eastAsia="Arial Unicode MS" w:hAnsi="Arial" w:cs="Arial"/>
                <w:color w:val="0309FB"/>
                <w:sz w:val="20"/>
                <w:szCs w:val="20"/>
              </w:rPr>
              <w:t>This field may be left blank.</w:t>
            </w:r>
          </w:p>
          <w:p w:rsidR="00E118B7" w:rsidRPr="001E2DEB" w:rsidRDefault="00E118B7" w:rsidP="00E118B7">
            <w:pPr>
              <w:jc w:val="center"/>
              <w:rPr>
                <w:rFonts w:ascii="Arial" w:eastAsia="Arial Unicode MS" w:hAnsi="Arial" w:cs="Arial"/>
                <w:color w:val="000000" w:themeColor="text1"/>
                <w:sz w:val="20"/>
                <w:szCs w:val="20"/>
              </w:rPr>
            </w:pPr>
          </w:p>
        </w:tc>
        <w:tc>
          <w:tcPr>
            <w:tcW w:w="1416" w:type="dxa"/>
            <w:tcBorders>
              <w:top w:val="single" w:sz="6" w:space="0" w:color="auto"/>
              <w:bottom w:val="single" w:sz="6" w:space="0" w:color="auto"/>
            </w:tcBorders>
            <w:shd w:val="clear" w:color="auto" w:fill="auto"/>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ins</w:t>
            </w:r>
            <w:r w:rsidR="008075A8">
              <w:rPr>
                <w:rFonts w:ascii="Arial" w:eastAsia="Arial Unicode MS" w:hAnsi="Arial" w:cs="Arial"/>
                <w:color w:val="000000" w:themeColor="text1"/>
                <w:sz w:val="20"/>
                <w:szCs w:val="20"/>
              </w:rPr>
              <w:t>t</w:t>
            </w:r>
            <w:r w:rsidRPr="001E2DEB">
              <w:rPr>
                <w:rFonts w:ascii="Arial" w:eastAsia="Arial Unicode MS" w:hAnsi="Arial" w:cs="Arial"/>
                <w:color w:val="000000" w:themeColor="text1"/>
                <w:sz w:val="20"/>
                <w:szCs w:val="20"/>
              </w:rPr>
              <w:t>_awd_des</w:t>
            </w:r>
          </w:p>
        </w:tc>
        <w:tc>
          <w:tcPr>
            <w:tcW w:w="1783" w:type="dxa"/>
            <w:tcBorders>
              <w:top w:val="single" w:sz="6" w:space="0" w:color="auto"/>
              <w:bottom w:val="single" w:sz="6" w:space="0" w:color="auto"/>
            </w:tcBorders>
            <w:shd w:val="clear" w:color="auto" w:fill="auto"/>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VARCHAR2(30)</w:t>
            </w:r>
          </w:p>
        </w:tc>
      </w:tr>
      <w:tr w:rsidR="00E118B7" w:rsidRPr="001E2DEB" w:rsidTr="00E118B7">
        <w:tblPrEx>
          <w:tblBorders>
            <w:insideH w:val="single" w:sz="4" w:space="0" w:color="auto"/>
            <w:insideV w:val="single" w:sz="4" w:space="0" w:color="auto"/>
          </w:tblBorders>
        </w:tblPrEx>
        <w:trPr>
          <w:trHeight w:val="330"/>
          <w:jc w:val="center"/>
        </w:trPr>
        <w:tc>
          <w:tcPr>
            <w:tcW w:w="1628" w:type="dxa"/>
            <w:tcBorders>
              <w:top w:val="single" w:sz="6" w:space="0" w:color="auto"/>
            </w:tcBorders>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Funding Source Code</w:t>
            </w:r>
          </w:p>
        </w:tc>
        <w:tc>
          <w:tcPr>
            <w:tcW w:w="5600" w:type="dxa"/>
            <w:tcBorders>
              <w:top w:val="single" w:sz="6" w:space="0" w:color="auto"/>
            </w:tcBorders>
            <w:tcMar>
              <w:top w:w="15" w:type="dxa"/>
              <w:left w:w="15" w:type="dxa"/>
              <w:bottom w:w="0" w:type="dxa"/>
              <w:right w:w="15" w:type="dxa"/>
            </w:tcMar>
            <w:vAlign w:val="bottom"/>
          </w:tcPr>
          <w:p w:rsidR="00E118B7" w:rsidRPr="001E2DEB" w:rsidRDefault="00E118B7" w:rsidP="00E118B7">
            <w:pPr>
              <w:pStyle w:val="ListParagraph"/>
              <w:ind w:left="255"/>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Identifies the source of funds.</w:t>
            </w:r>
          </w:p>
          <w:p w:rsidR="00E118B7" w:rsidRPr="001E2DEB" w:rsidRDefault="00E118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F</w:t>
            </w:r>
            <w:r w:rsidRPr="001E2DEB">
              <w:rPr>
                <w:rFonts w:ascii="Arial" w:eastAsia="Arial Unicode MS" w:hAnsi="Arial" w:cs="Arial"/>
                <w:color w:val="000000" w:themeColor="text1"/>
                <w:sz w:val="20"/>
                <w:szCs w:val="20"/>
              </w:rPr>
              <w:t xml:space="preserve"> = US Federal Government Sourced Funds</w:t>
            </w:r>
          </w:p>
          <w:p w:rsidR="00E118B7" w:rsidRPr="001E2DEB" w:rsidRDefault="00E118B7" w:rsidP="00E118B7">
            <w:pPr>
              <w:numPr>
                <w:ilvl w:val="2"/>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Includes US Military/Veterans</w:t>
            </w:r>
          </w:p>
          <w:p w:rsidR="00E118B7" w:rsidRPr="001E2DEB" w:rsidRDefault="00E118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S</w:t>
            </w:r>
            <w:r w:rsidRPr="001E2DEB">
              <w:rPr>
                <w:rFonts w:ascii="Arial" w:eastAsia="Arial Unicode MS" w:hAnsi="Arial" w:cs="Arial"/>
                <w:color w:val="000000" w:themeColor="text1"/>
                <w:sz w:val="20"/>
                <w:szCs w:val="20"/>
              </w:rPr>
              <w:t xml:space="preserve">  = State Sourced Funds</w:t>
            </w:r>
          </w:p>
          <w:p w:rsidR="00E118B7" w:rsidRPr="001E2DEB" w:rsidRDefault="00E118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L</w:t>
            </w:r>
            <w:r w:rsidRPr="001E2DEB">
              <w:rPr>
                <w:rFonts w:ascii="Arial" w:eastAsia="Arial Unicode MS" w:hAnsi="Arial" w:cs="Arial"/>
                <w:color w:val="000000" w:themeColor="text1"/>
                <w:sz w:val="20"/>
                <w:szCs w:val="20"/>
              </w:rPr>
              <w:t xml:space="preserve"> = Local Government (any level less than State level) source of funds</w:t>
            </w:r>
          </w:p>
          <w:p w:rsidR="00E118B7" w:rsidRPr="001E2DEB" w:rsidRDefault="00E118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I</w:t>
            </w:r>
            <w:r w:rsidRPr="001E2DEB">
              <w:rPr>
                <w:rFonts w:ascii="Arial" w:eastAsia="Arial Unicode MS" w:hAnsi="Arial" w:cs="Arial"/>
                <w:color w:val="000000" w:themeColor="text1"/>
                <w:sz w:val="20"/>
                <w:szCs w:val="20"/>
              </w:rPr>
              <w:t xml:space="preserve"> = An educational institution provides the source for this funding </w:t>
            </w:r>
          </w:p>
          <w:p w:rsidR="00E118B7" w:rsidRPr="001E2DEB" w:rsidRDefault="00E118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T</w:t>
            </w:r>
            <w:r w:rsidRPr="001E2DEB">
              <w:rPr>
                <w:rFonts w:ascii="Arial" w:eastAsia="Arial Unicode MS" w:hAnsi="Arial" w:cs="Arial"/>
                <w:color w:val="000000" w:themeColor="text1"/>
                <w:sz w:val="20"/>
                <w:szCs w:val="20"/>
              </w:rPr>
              <w:t xml:space="preserve"> = 3</w:t>
            </w:r>
            <w:r w:rsidRPr="001E2DEB">
              <w:rPr>
                <w:rFonts w:ascii="Arial" w:eastAsia="Arial Unicode MS" w:hAnsi="Arial" w:cs="Arial"/>
                <w:color w:val="000000" w:themeColor="text1"/>
                <w:sz w:val="20"/>
                <w:szCs w:val="20"/>
                <w:vertAlign w:val="superscript"/>
              </w:rPr>
              <w:t>rd</w:t>
            </w:r>
            <w:r w:rsidRPr="001E2DEB">
              <w:rPr>
                <w:rFonts w:ascii="Arial" w:eastAsia="Arial Unicode MS" w:hAnsi="Arial" w:cs="Arial"/>
                <w:color w:val="000000" w:themeColor="text1"/>
                <w:sz w:val="20"/>
                <w:szCs w:val="20"/>
              </w:rPr>
              <w:t xml:space="preserve"> Party/Private Group/ Outside source of funds</w:t>
            </w:r>
          </w:p>
          <w:p w:rsidR="00E118B7" w:rsidRPr="001E2DEB" w:rsidRDefault="00E118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 xml:space="preserve">E </w:t>
            </w:r>
            <w:r w:rsidRPr="001E2DEB">
              <w:rPr>
                <w:rFonts w:ascii="Arial" w:eastAsia="Arial Unicode MS" w:hAnsi="Arial" w:cs="Arial"/>
                <w:color w:val="000000" w:themeColor="text1"/>
                <w:sz w:val="20"/>
                <w:szCs w:val="20"/>
              </w:rPr>
              <w:t xml:space="preserve">= Embassy or Government of foreign land. </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pStyle w:val="ListParagraph"/>
              <w:numPr>
                <w:ilvl w:val="0"/>
                <w:numId w:val="20"/>
              </w:numPr>
              <w:rPr>
                <w:rFonts w:ascii="Arial" w:eastAsia="Arial Unicode MS" w:hAnsi="Arial" w:cs="Arial"/>
                <w:color w:val="0309FB"/>
                <w:sz w:val="20"/>
                <w:szCs w:val="20"/>
              </w:rPr>
            </w:pPr>
            <w:r w:rsidRPr="001E2DEB">
              <w:rPr>
                <w:rFonts w:ascii="Arial" w:eastAsia="Arial Unicode MS" w:hAnsi="Arial" w:cs="Arial"/>
                <w:color w:val="0309FB"/>
                <w:sz w:val="20"/>
                <w:szCs w:val="20"/>
              </w:rPr>
              <w:t>This field cannot be left blank.</w:t>
            </w:r>
          </w:p>
          <w:p w:rsidR="00E118B7" w:rsidRPr="001E2DEB" w:rsidRDefault="00E118B7" w:rsidP="00E118B7">
            <w:pPr>
              <w:pStyle w:val="ListParagraph"/>
              <w:ind w:left="216"/>
              <w:rPr>
                <w:rFonts w:ascii="Arial" w:eastAsia="Arial Unicode MS" w:hAnsi="Arial" w:cs="Arial"/>
                <w:color w:val="000000" w:themeColor="text1"/>
                <w:sz w:val="20"/>
                <w:szCs w:val="20"/>
              </w:rPr>
            </w:pPr>
          </w:p>
        </w:tc>
        <w:tc>
          <w:tcPr>
            <w:tcW w:w="1416" w:type="dxa"/>
            <w:tcBorders>
              <w:top w:val="single" w:sz="6" w:space="0" w:color="auto"/>
            </w:tcBorders>
            <w:noWrap/>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f_source</w:t>
            </w:r>
          </w:p>
        </w:tc>
        <w:tc>
          <w:tcPr>
            <w:tcW w:w="1783" w:type="dxa"/>
            <w:tcBorders>
              <w:top w:val="single" w:sz="6" w:space="0" w:color="auto"/>
            </w:tcBorders>
            <w:noWrap/>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VARCHAR2(01)</w:t>
            </w:r>
          </w:p>
        </w:tc>
      </w:tr>
      <w:tr w:rsidR="00E118B7" w:rsidRPr="001E2DEB" w:rsidTr="00E118B7">
        <w:trPr>
          <w:trHeight w:val="960"/>
          <w:jc w:val="center"/>
        </w:trPr>
        <w:tc>
          <w:tcPr>
            <w:tcW w:w="1628" w:type="dxa"/>
            <w:tcBorders>
              <w:top w:val="single" w:sz="6" w:space="0" w:color="auto"/>
              <w:bottom w:val="single" w:sz="6" w:space="0" w:color="auto"/>
            </w:tcBorders>
            <w:shd w:val="clear" w:color="auto" w:fill="auto"/>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Funding Type Code</w:t>
            </w:r>
          </w:p>
        </w:tc>
        <w:tc>
          <w:tcPr>
            <w:tcW w:w="5600" w:type="dxa"/>
            <w:tcBorders>
              <w:top w:val="single" w:sz="6" w:space="0" w:color="auto"/>
              <w:bottom w:val="single" w:sz="6" w:space="0" w:color="auto"/>
            </w:tcBorders>
            <w:shd w:val="clear" w:color="auto" w:fill="auto"/>
            <w:tcMar>
              <w:top w:w="15" w:type="dxa"/>
              <w:left w:w="15" w:type="dxa"/>
              <w:bottom w:w="0" w:type="dxa"/>
              <w:right w:w="15" w:type="dxa"/>
            </w:tcMar>
            <w:vAlign w:val="bottom"/>
          </w:tcPr>
          <w:p w:rsidR="00E118B7" w:rsidRPr="001E2DEB" w:rsidRDefault="00E118B7"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From the funding source described above, what type of funding did the student obtain?</w:t>
            </w:r>
          </w:p>
          <w:p w:rsidR="00E118B7" w:rsidRPr="001E2DEB" w:rsidRDefault="00E118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 xml:space="preserve">G = </w:t>
            </w:r>
            <w:r w:rsidRPr="001E2DEB">
              <w:rPr>
                <w:rFonts w:ascii="Arial" w:eastAsia="Arial Unicode MS" w:hAnsi="Arial" w:cs="Arial"/>
                <w:color w:val="000000" w:themeColor="text1"/>
                <w:sz w:val="20"/>
                <w:szCs w:val="20"/>
              </w:rPr>
              <w:t>Grant</w:t>
            </w:r>
          </w:p>
          <w:p w:rsidR="00E118B7" w:rsidRPr="001E2DEB" w:rsidRDefault="00E118B7" w:rsidP="00E118B7">
            <w:pPr>
              <w:numPr>
                <w:ilvl w:val="1"/>
                <w:numId w:val="20"/>
              </w:numPr>
              <w:rPr>
                <w:rFonts w:ascii="Arial" w:eastAsia="Arial Unicode MS" w:hAnsi="Arial" w:cs="Arial"/>
                <w:b/>
                <w:color w:val="000000" w:themeColor="text1"/>
                <w:sz w:val="20"/>
                <w:szCs w:val="20"/>
              </w:rPr>
            </w:pPr>
            <w:r w:rsidRPr="001E2DEB">
              <w:rPr>
                <w:rFonts w:ascii="Arial" w:eastAsia="Arial Unicode MS" w:hAnsi="Arial" w:cs="Arial"/>
                <w:b/>
                <w:color w:val="000000" w:themeColor="text1"/>
                <w:sz w:val="20"/>
                <w:szCs w:val="20"/>
              </w:rPr>
              <w:t xml:space="preserve">L = </w:t>
            </w:r>
            <w:r w:rsidRPr="001E2DEB">
              <w:rPr>
                <w:rFonts w:ascii="Arial" w:eastAsia="Arial Unicode MS" w:hAnsi="Arial" w:cs="Arial"/>
                <w:color w:val="000000" w:themeColor="text1"/>
                <w:sz w:val="20"/>
                <w:szCs w:val="20"/>
              </w:rPr>
              <w:t>Loan</w:t>
            </w:r>
          </w:p>
          <w:p w:rsidR="00E118B7" w:rsidRPr="001E2DEB" w:rsidRDefault="00E118B7" w:rsidP="00E118B7">
            <w:pPr>
              <w:numPr>
                <w:ilvl w:val="2"/>
                <w:numId w:val="20"/>
              </w:numPr>
              <w:rPr>
                <w:rFonts w:ascii="Arial" w:eastAsia="Arial Unicode MS" w:hAnsi="Arial" w:cs="Arial"/>
                <w:b/>
                <w:color w:val="000000" w:themeColor="text1"/>
                <w:sz w:val="20"/>
                <w:szCs w:val="20"/>
              </w:rPr>
            </w:pPr>
            <w:r w:rsidRPr="001E2DEB">
              <w:rPr>
                <w:rFonts w:ascii="Arial" w:eastAsia="Arial Unicode MS" w:hAnsi="Arial" w:cs="Arial"/>
                <w:color w:val="000000" w:themeColor="text1"/>
                <w:sz w:val="20"/>
                <w:szCs w:val="20"/>
              </w:rPr>
              <w:t xml:space="preserve"> </w:t>
            </w:r>
            <w:r w:rsidRPr="001E2DEB">
              <w:rPr>
                <w:rFonts w:ascii="Arial" w:eastAsia="Arial Unicode MS" w:hAnsi="Arial" w:cs="Arial"/>
                <w:i/>
                <w:color w:val="000000" w:themeColor="text1"/>
                <w:sz w:val="20"/>
                <w:szCs w:val="20"/>
                <w:u w:val="single"/>
              </w:rPr>
              <w:t>do not include</w:t>
            </w:r>
            <w:r w:rsidRPr="001E2DEB">
              <w:rPr>
                <w:rFonts w:ascii="Arial" w:eastAsia="Arial Unicode MS" w:hAnsi="Arial" w:cs="Arial"/>
                <w:i/>
                <w:color w:val="000000" w:themeColor="text1"/>
                <w:sz w:val="20"/>
                <w:szCs w:val="20"/>
              </w:rPr>
              <w:t xml:space="preserve"> short-term loans, sometimes provided by an Institution, that are issued to a student for a term of one year or less</w:t>
            </w:r>
          </w:p>
          <w:p w:rsidR="00E118B7" w:rsidRPr="001E2DEB" w:rsidRDefault="00E118B7" w:rsidP="00E118B7">
            <w:pPr>
              <w:numPr>
                <w:ilvl w:val="1"/>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 xml:space="preserve">S = </w:t>
            </w:r>
            <w:r w:rsidRPr="001E2DEB">
              <w:rPr>
                <w:rFonts w:ascii="Arial" w:eastAsia="Arial Unicode MS" w:hAnsi="Arial" w:cs="Arial"/>
                <w:color w:val="000000" w:themeColor="text1"/>
                <w:sz w:val="20"/>
                <w:szCs w:val="20"/>
              </w:rPr>
              <w:t>Scholarship</w:t>
            </w:r>
          </w:p>
          <w:p w:rsidR="00E118B7" w:rsidRPr="001E2DEB" w:rsidRDefault="00E118B7" w:rsidP="00E118B7">
            <w:pPr>
              <w:numPr>
                <w:ilvl w:val="1"/>
                <w:numId w:val="20"/>
              </w:numPr>
              <w:rPr>
                <w:rFonts w:ascii="Arial" w:eastAsia="Arial Unicode MS" w:hAnsi="Arial" w:cs="Arial"/>
                <w:b/>
                <w:color w:val="000000" w:themeColor="text1"/>
                <w:sz w:val="20"/>
                <w:szCs w:val="20"/>
              </w:rPr>
            </w:pPr>
            <w:r w:rsidRPr="001E2DEB">
              <w:rPr>
                <w:rFonts w:ascii="Arial" w:eastAsia="Arial Unicode MS" w:hAnsi="Arial" w:cs="Arial"/>
                <w:b/>
                <w:color w:val="000000" w:themeColor="text1"/>
                <w:sz w:val="20"/>
                <w:szCs w:val="20"/>
              </w:rPr>
              <w:lastRenderedPageBreak/>
              <w:t xml:space="preserve">W = </w:t>
            </w:r>
            <w:r w:rsidRPr="001E2DEB">
              <w:rPr>
                <w:rFonts w:ascii="Arial" w:eastAsia="Arial Unicode MS" w:hAnsi="Arial" w:cs="Arial"/>
                <w:color w:val="000000" w:themeColor="text1"/>
                <w:sz w:val="20"/>
                <w:szCs w:val="20"/>
              </w:rPr>
              <w:t>Work Study</w:t>
            </w:r>
          </w:p>
          <w:p w:rsidR="00E118B7" w:rsidRPr="001E2DEB" w:rsidRDefault="00E118B7" w:rsidP="00E118B7">
            <w:pPr>
              <w:numPr>
                <w:ilvl w:val="2"/>
                <w:numId w:val="20"/>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Includes the Federal Work Study program (with Funding Source=F)</w:t>
            </w:r>
            <w:r w:rsidR="00D8466F">
              <w:rPr>
                <w:rFonts w:ascii="Arial" w:eastAsia="Arial Unicode MS" w:hAnsi="Arial" w:cs="Arial"/>
                <w:color w:val="000000" w:themeColor="text1"/>
                <w:sz w:val="20"/>
                <w:szCs w:val="20"/>
              </w:rPr>
              <w:t xml:space="preserve">, </w:t>
            </w:r>
            <w:r w:rsidRPr="001E2DEB">
              <w:rPr>
                <w:rFonts w:ascii="Arial" w:eastAsia="Arial Unicode MS" w:hAnsi="Arial" w:cs="Arial"/>
                <w:color w:val="000000" w:themeColor="text1"/>
                <w:sz w:val="20"/>
                <w:szCs w:val="20"/>
              </w:rPr>
              <w:t>the Kansas Career Work Study program (with Funding Source=S)</w:t>
            </w:r>
            <w:r w:rsidR="00D8466F">
              <w:rPr>
                <w:rFonts w:ascii="Arial" w:eastAsia="Arial Unicode MS" w:hAnsi="Arial" w:cs="Arial"/>
                <w:color w:val="000000" w:themeColor="text1"/>
                <w:sz w:val="20"/>
                <w:szCs w:val="20"/>
              </w:rPr>
              <w:t>, or a formal work study program within the institution (with Funding Source=I)</w:t>
            </w:r>
          </w:p>
          <w:p w:rsidR="00E118B7" w:rsidRPr="001E2DEB" w:rsidRDefault="00E118B7" w:rsidP="00E118B7">
            <w:pPr>
              <w:numPr>
                <w:ilvl w:val="2"/>
                <w:numId w:val="20"/>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Does NOT</w:t>
            </w:r>
            <w:r w:rsidRPr="001E2DEB">
              <w:rPr>
                <w:rFonts w:ascii="Arial" w:eastAsia="Arial Unicode MS" w:hAnsi="Arial" w:cs="Arial"/>
                <w:color w:val="000000" w:themeColor="text1"/>
                <w:sz w:val="20"/>
                <w:szCs w:val="20"/>
              </w:rPr>
              <w:t xml:space="preserve"> include other Campus-based o</w:t>
            </w:r>
            <w:r w:rsidR="00D8466F">
              <w:rPr>
                <w:rFonts w:ascii="Arial" w:eastAsia="Arial Unicode MS" w:hAnsi="Arial" w:cs="Arial"/>
                <w:color w:val="000000" w:themeColor="text1"/>
                <w:sz w:val="20"/>
                <w:szCs w:val="20"/>
              </w:rPr>
              <w:t>r Institution Funded employment when such employment is not within a formally structured work study program.</w:t>
            </w:r>
          </w:p>
          <w:p w:rsidR="00E118B7" w:rsidRPr="001E2DEB" w:rsidRDefault="00E118B7" w:rsidP="00E118B7">
            <w:pPr>
              <w:numPr>
                <w:ilvl w:val="1"/>
                <w:numId w:val="20"/>
              </w:numPr>
              <w:rPr>
                <w:rFonts w:ascii="Arial" w:eastAsia="Arial Unicode MS" w:hAnsi="Arial" w:cs="Arial"/>
                <w:b/>
                <w:color w:val="000000" w:themeColor="text1"/>
                <w:sz w:val="20"/>
                <w:szCs w:val="20"/>
              </w:rPr>
            </w:pPr>
            <w:r w:rsidRPr="001E2DEB">
              <w:rPr>
                <w:rFonts w:ascii="Arial" w:eastAsia="Arial Unicode MS" w:hAnsi="Arial" w:cs="Arial"/>
                <w:b/>
                <w:color w:val="000000" w:themeColor="text1"/>
                <w:sz w:val="20"/>
                <w:szCs w:val="20"/>
              </w:rPr>
              <w:t xml:space="preserve">T = </w:t>
            </w:r>
            <w:r w:rsidRPr="001E2DEB">
              <w:rPr>
                <w:rFonts w:ascii="Arial" w:eastAsia="Arial Unicode MS" w:hAnsi="Arial" w:cs="Arial"/>
                <w:color w:val="000000" w:themeColor="text1"/>
                <w:sz w:val="20"/>
                <w:szCs w:val="20"/>
              </w:rPr>
              <w:t>Third Party/Sponsorship</w:t>
            </w:r>
          </w:p>
          <w:p w:rsidR="00E118B7" w:rsidRPr="001E2DEB" w:rsidRDefault="00E118B7" w:rsidP="00E118B7">
            <w:pPr>
              <w:pStyle w:val="ListParagraph"/>
              <w:numPr>
                <w:ilvl w:val="1"/>
                <w:numId w:val="20"/>
              </w:numPr>
              <w:rPr>
                <w:rFonts w:ascii="Arial" w:eastAsia="Arial Unicode MS" w:hAnsi="Arial" w:cs="Arial"/>
                <w:sz w:val="20"/>
                <w:szCs w:val="20"/>
              </w:rPr>
            </w:pPr>
            <w:r w:rsidRPr="001E2DEB">
              <w:rPr>
                <w:rFonts w:ascii="Arial" w:eastAsia="Arial Unicode MS" w:hAnsi="Arial" w:cs="Arial"/>
                <w:b/>
                <w:color w:val="000000" w:themeColor="text1"/>
                <w:sz w:val="20"/>
                <w:szCs w:val="20"/>
              </w:rPr>
              <w:t xml:space="preserve">V = </w:t>
            </w:r>
            <w:r w:rsidRPr="001E2DEB">
              <w:rPr>
                <w:rFonts w:ascii="Arial" w:eastAsia="Arial Unicode MS" w:hAnsi="Arial" w:cs="Arial"/>
                <w:sz w:val="20"/>
                <w:szCs w:val="20"/>
              </w:rPr>
              <w:t>Tuition Waivers</w:t>
            </w:r>
          </w:p>
          <w:p w:rsidR="00E118B7" w:rsidRPr="001E2DEB" w:rsidRDefault="00E118B7" w:rsidP="00E118B7">
            <w:pPr>
              <w:pStyle w:val="ListParagraph"/>
              <w:numPr>
                <w:ilvl w:val="1"/>
                <w:numId w:val="20"/>
              </w:numPr>
              <w:rPr>
                <w:rFonts w:ascii="Arial" w:eastAsia="Arial Unicode MS" w:hAnsi="Arial" w:cs="Arial"/>
                <w:sz w:val="20"/>
                <w:szCs w:val="20"/>
              </w:rPr>
            </w:pPr>
            <w:r w:rsidRPr="001E2DEB">
              <w:rPr>
                <w:rFonts w:ascii="Arial" w:eastAsia="Arial Unicode MS" w:hAnsi="Arial" w:cs="Arial"/>
                <w:b/>
                <w:color w:val="000000" w:themeColor="text1"/>
                <w:sz w:val="20"/>
                <w:szCs w:val="20"/>
              </w:rPr>
              <w:t>R</w:t>
            </w:r>
            <w:r w:rsidR="003D7B73">
              <w:rPr>
                <w:rFonts w:ascii="Arial" w:eastAsia="Arial Unicode MS" w:hAnsi="Arial" w:cs="Arial"/>
                <w:b/>
                <w:color w:val="000000" w:themeColor="text1"/>
                <w:sz w:val="20"/>
                <w:szCs w:val="20"/>
              </w:rPr>
              <w:t xml:space="preserve"> </w:t>
            </w:r>
            <w:r w:rsidR="00826F28">
              <w:rPr>
                <w:rFonts w:ascii="Arial" w:eastAsia="Arial Unicode MS" w:hAnsi="Arial" w:cs="Arial"/>
                <w:b/>
                <w:color w:val="000000" w:themeColor="text1"/>
                <w:sz w:val="20"/>
                <w:szCs w:val="20"/>
              </w:rPr>
              <w:t xml:space="preserve"> </w:t>
            </w:r>
            <w:r w:rsidRPr="001E2DEB">
              <w:rPr>
                <w:rFonts w:ascii="Arial" w:eastAsia="Arial Unicode MS" w:hAnsi="Arial" w:cs="Arial"/>
                <w:b/>
                <w:color w:val="000000" w:themeColor="text1"/>
                <w:sz w:val="20"/>
                <w:szCs w:val="20"/>
              </w:rPr>
              <w:t>=</w:t>
            </w:r>
            <w:r w:rsidR="002B59AE">
              <w:rPr>
                <w:rFonts w:ascii="Arial" w:eastAsia="Arial Unicode MS" w:hAnsi="Arial" w:cs="Arial"/>
                <w:b/>
                <w:color w:val="000000" w:themeColor="text1"/>
                <w:sz w:val="20"/>
                <w:szCs w:val="20"/>
              </w:rPr>
              <w:t xml:space="preserve"> </w:t>
            </w:r>
            <w:r w:rsidRPr="001E2DEB">
              <w:rPr>
                <w:rFonts w:ascii="Arial" w:eastAsia="Arial Unicode MS" w:hAnsi="Arial" w:cs="Arial"/>
                <w:sz w:val="20"/>
                <w:szCs w:val="20"/>
              </w:rPr>
              <w:t>Reductions, Adjustments, Allowances, Discounts, or other special Board Approved Tuition Rates that is not already captured in the tuition rate assessed to the student.</w:t>
            </w:r>
          </w:p>
          <w:p w:rsidR="00E118B7" w:rsidRPr="001E2DEB" w:rsidRDefault="00E118B7" w:rsidP="00E118B7">
            <w:pPr>
              <w:ind w:left="1440"/>
              <w:rPr>
                <w:rFonts w:ascii="Arial" w:eastAsia="Arial Unicode MS" w:hAnsi="Arial" w:cs="Arial"/>
                <w:color w:val="000000" w:themeColor="text1"/>
                <w:sz w:val="20"/>
                <w:szCs w:val="20"/>
              </w:rPr>
            </w:pPr>
          </w:p>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309FB"/>
                <w:sz w:val="20"/>
                <w:szCs w:val="20"/>
              </w:rPr>
              <w:t>This field cannot be left blank.</w:t>
            </w:r>
          </w:p>
        </w:tc>
        <w:tc>
          <w:tcPr>
            <w:tcW w:w="1416" w:type="dxa"/>
            <w:tcBorders>
              <w:top w:val="single" w:sz="6" w:space="0" w:color="auto"/>
              <w:bottom w:val="single" w:sz="6" w:space="0" w:color="auto"/>
            </w:tcBorders>
            <w:shd w:val="clear" w:color="auto" w:fill="auto"/>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f_type</w:t>
            </w:r>
          </w:p>
        </w:tc>
        <w:tc>
          <w:tcPr>
            <w:tcW w:w="1783" w:type="dxa"/>
            <w:tcBorders>
              <w:top w:val="single" w:sz="6" w:space="0" w:color="auto"/>
              <w:bottom w:val="single" w:sz="6" w:space="0" w:color="auto"/>
            </w:tcBorders>
            <w:shd w:val="clear" w:color="auto" w:fill="auto"/>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VARCHAR2(01)</w:t>
            </w:r>
          </w:p>
        </w:tc>
      </w:tr>
      <w:tr w:rsidR="00E118B7" w:rsidRPr="001E2DEB" w:rsidTr="00E118B7">
        <w:tblPrEx>
          <w:tblBorders>
            <w:insideH w:val="single" w:sz="4" w:space="0" w:color="auto"/>
            <w:insideV w:val="single" w:sz="4" w:space="0" w:color="auto"/>
          </w:tblBorders>
        </w:tblPrEx>
        <w:trPr>
          <w:trHeight w:val="992"/>
          <w:jc w:val="center"/>
        </w:trPr>
        <w:tc>
          <w:tcPr>
            <w:tcW w:w="1628" w:type="dxa"/>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Award Need Basis</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rPr>
                <w:rFonts w:ascii="Arial" w:eastAsia="Arial Unicode MS" w:hAnsi="Arial" w:cs="Arial"/>
                <w:color w:val="000000" w:themeColor="text1"/>
                <w:sz w:val="20"/>
                <w:szCs w:val="20"/>
              </w:rPr>
            </w:pPr>
          </w:p>
        </w:tc>
        <w:tc>
          <w:tcPr>
            <w:tcW w:w="5600" w:type="dxa"/>
            <w:tcMar>
              <w:top w:w="15" w:type="dxa"/>
              <w:left w:w="15" w:type="dxa"/>
              <w:bottom w:w="0" w:type="dxa"/>
              <w:right w:w="15" w:type="dxa"/>
            </w:tcMar>
          </w:tcPr>
          <w:p w:rsidR="00E118B7" w:rsidRPr="001E2DEB" w:rsidRDefault="00E118B7" w:rsidP="005558DA">
            <w:pPr>
              <w:numPr>
                <w:ilvl w:val="1"/>
                <w:numId w:val="15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Is the funding </w:t>
            </w:r>
            <w:r w:rsidRPr="001E2DEB">
              <w:rPr>
                <w:rFonts w:ascii="Arial" w:eastAsia="Arial Unicode MS" w:hAnsi="Arial" w:cs="Arial"/>
                <w:i/>
                <w:color w:val="000000" w:themeColor="text1"/>
                <w:sz w:val="20"/>
                <w:szCs w:val="20"/>
                <w:u w:val="single"/>
              </w:rPr>
              <w:t>award</w:t>
            </w:r>
            <w:r w:rsidRPr="001E2DEB">
              <w:rPr>
                <w:rFonts w:ascii="Arial" w:eastAsia="Arial Unicode MS" w:hAnsi="Arial" w:cs="Arial"/>
                <w:color w:val="000000" w:themeColor="text1"/>
                <w:sz w:val="20"/>
                <w:szCs w:val="20"/>
              </w:rPr>
              <w:t xml:space="preserve"> a Need Based award? </w:t>
            </w:r>
          </w:p>
          <w:p w:rsidR="00E118B7" w:rsidRPr="001E2DEB" w:rsidRDefault="00E118B7" w:rsidP="00E118B7">
            <w:pPr>
              <w:ind w:left="432"/>
              <w:rPr>
                <w:rFonts w:ascii="Arial" w:eastAsia="Arial Unicode MS" w:hAnsi="Arial" w:cs="Arial"/>
                <w:color w:val="000000" w:themeColor="text1"/>
                <w:sz w:val="20"/>
                <w:szCs w:val="20"/>
              </w:rPr>
            </w:pPr>
          </w:p>
          <w:p w:rsidR="00E118B7" w:rsidRPr="001E2DEB" w:rsidRDefault="00E118B7" w:rsidP="005558DA">
            <w:pPr>
              <w:numPr>
                <w:ilvl w:val="1"/>
                <w:numId w:val="15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This element focuses on a characteristic dimension of the award itself </w:t>
            </w:r>
            <w:r w:rsidRPr="001E2DEB">
              <w:rPr>
                <w:rFonts w:ascii="Arial" w:eastAsia="Arial Unicode MS" w:hAnsi="Arial" w:cs="Arial"/>
                <w:i/>
                <w:color w:val="000000" w:themeColor="text1"/>
                <w:sz w:val="20"/>
                <w:szCs w:val="20"/>
              </w:rPr>
              <w:t>– not a characteristic of the student’s financial position</w:t>
            </w:r>
            <w:r w:rsidRPr="001E2DEB">
              <w:rPr>
                <w:rFonts w:ascii="Arial" w:eastAsia="Arial Unicode MS" w:hAnsi="Arial" w:cs="Arial"/>
                <w:color w:val="000000" w:themeColor="text1"/>
                <w:sz w:val="20"/>
                <w:szCs w:val="20"/>
              </w:rPr>
              <w:t xml:space="preserve"> – when considering Need.</w:t>
            </w:r>
          </w:p>
          <w:p w:rsidR="00E118B7" w:rsidRPr="001E2DEB" w:rsidRDefault="00E118B7" w:rsidP="00E118B7">
            <w:pPr>
              <w:ind w:left="432"/>
              <w:rPr>
                <w:rFonts w:ascii="Arial" w:eastAsia="Arial Unicode MS" w:hAnsi="Arial" w:cs="Arial"/>
                <w:color w:val="000000" w:themeColor="text1"/>
                <w:sz w:val="20"/>
                <w:szCs w:val="20"/>
              </w:rPr>
            </w:pPr>
          </w:p>
          <w:p w:rsidR="00E118B7" w:rsidRPr="001E2DEB" w:rsidRDefault="00E118B7" w:rsidP="005558DA">
            <w:pPr>
              <w:numPr>
                <w:ilvl w:val="1"/>
                <w:numId w:val="155"/>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N</w:t>
            </w:r>
            <w:r w:rsidRPr="001E2DEB">
              <w:rPr>
                <w:rFonts w:ascii="Arial" w:eastAsia="Arial Unicode MS" w:hAnsi="Arial" w:cs="Arial"/>
                <w:color w:val="000000" w:themeColor="text1"/>
                <w:sz w:val="20"/>
                <w:szCs w:val="20"/>
              </w:rPr>
              <w:t xml:space="preserve">=Need-based award </w:t>
            </w:r>
          </w:p>
          <w:p w:rsidR="00E118B7" w:rsidRPr="001E2DEB" w:rsidRDefault="00E118B7" w:rsidP="005558DA">
            <w:pPr>
              <w:numPr>
                <w:ilvl w:val="2"/>
                <w:numId w:val="15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Use this value if any part or portion </w:t>
            </w:r>
            <w:r w:rsidRPr="001E2DEB">
              <w:rPr>
                <w:rFonts w:ascii="Arial" w:eastAsia="Arial Unicode MS" w:hAnsi="Arial" w:cs="Arial"/>
                <w:i/>
                <w:color w:val="000000" w:themeColor="text1"/>
                <w:sz w:val="20"/>
                <w:szCs w:val="20"/>
              </w:rPr>
              <w:t>of the award</w:t>
            </w:r>
            <w:r w:rsidRPr="001E2DEB">
              <w:rPr>
                <w:rFonts w:ascii="Arial" w:eastAsia="Arial Unicode MS" w:hAnsi="Arial" w:cs="Arial"/>
                <w:color w:val="000000" w:themeColor="text1"/>
                <w:sz w:val="20"/>
                <w:szCs w:val="20"/>
              </w:rPr>
              <w:t xml:space="preserve"> has financial need as a requirement.</w:t>
            </w:r>
          </w:p>
          <w:p w:rsidR="00E118B7" w:rsidRPr="001E2DEB" w:rsidRDefault="00E118B7" w:rsidP="00E118B7">
            <w:pPr>
              <w:ind w:left="864"/>
              <w:rPr>
                <w:rFonts w:ascii="Arial" w:eastAsia="Arial Unicode MS" w:hAnsi="Arial" w:cs="Arial"/>
                <w:color w:val="000000" w:themeColor="text1"/>
                <w:sz w:val="20"/>
                <w:szCs w:val="20"/>
              </w:rPr>
            </w:pPr>
          </w:p>
          <w:p w:rsidR="00E118B7" w:rsidRPr="001E2DEB" w:rsidRDefault="00E118B7" w:rsidP="005558DA">
            <w:pPr>
              <w:numPr>
                <w:ilvl w:val="1"/>
                <w:numId w:val="155"/>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X</w:t>
            </w:r>
            <w:r w:rsidRPr="001E2DEB">
              <w:rPr>
                <w:rFonts w:ascii="Arial" w:eastAsia="Arial Unicode MS" w:hAnsi="Arial" w:cs="Arial"/>
                <w:color w:val="000000" w:themeColor="text1"/>
                <w:sz w:val="20"/>
                <w:szCs w:val="20"/>
              </w:rPr>
              <w:t xml:space="preserve">=Not need-based award </w:t>
            </w:r>
          </w:p>
          <w:p w:rsidR="00E118B7" w:rsidRPr="001E2DEB" w:rsidRDefault="00E118B7" w:rsidP="005558DA">
            <w:pPr>
              <w:numPr>
                <w:ilvl w:val="2"/>
                <w:numId w:val="155"/>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Use this value if no part or portion </w:t>
            </w:r>
            <w:r w:rsidRPr="001E2DEB">
              <w:rPr>
                <w:rFonts w:ascii="Arial" w:eastAsia="Arial Unicode MS" w:hAnsi="Arial" w:cs="Arial"/>
                <w:i/>
                <w:color w:val="000000" w:themeColor="text1"/>
                <w:sz w:val="20"/>
                <w:szCs w:val="20"/>
              </w:rPr>
              <w:t>of the award</w:t>
            </w:r>
            <w:r w:rsidRPr="001E2DEB">
              <w:rPr>
                <w:rFonts w:ascii="Arial" w:eastAsia="Arial Unicode MS" w:hAnsi="Arial" w:cs="Arial"/>
                <w:color w:val="000000" w:themeColor="text1"/>
                <w:sz w:val="20"/>
                <w:szCs w:val="20"/>
              </w:rPr>
              <w:t xml:space="preserve"> has financial need as a requirement.</w:t>
            </w:r>
          </w:p>
          <w:p w:rsidR="00E118B7" w:rsidRPr="001E2DEB" w:rsidRDefault="00E118B7" w:rsidP="00E118B7">
            <w:pPr>
              <w:ind w:left="864"/>
              <w:rPr>
                <w:rFonts w:ascii="Arial" w:eastAsia="Arial Unicode MS" w:hAnsi="Arial" w:cs="Arial"/>
                <w:color w:val="000000" w:themeColor="text1"/>
                <w:sz w:val="20"/>
                <w:szCs w:val="20"/>
              </w:rPr>
            </w:pPr>
          </w:p>
          <w:p w:rsidR="00E118B7" w:rsidRPr="001E2DEB" w:rsidRDefault="00E118B7" w:rsidP="005558DA">
            <w:pPr>
              <w:numPr>
                <w:ilvl w:val="1"/>
                <w:numId w:val="155"/>
              </w:numPr>
              <w:rPr>
                <w:rFonts w:ascii="Arial" w:eastAsia="Arial Unicode MS" w:hAnsi="Arial" w:cs="Arial"/>
                <w:color w:val="0309FB"/>
                <w:sz w:val="20"/>
                <w:szCs w:val="20"/>
              </w:rPr>
            </w:pPr>
            <w:r w:rsidRPr="001E2DEB">
              <w:rPr>
                <w:rFonts w:ascii="Arial" w:eastAsia="Arial Unicode MS" w:hAnsi="Arial" w:cs="Arial"/>
                <w:color w:val="0309FB"/>
                <w:sz w:val="20"/>
                <w:szCs w:val="20"/>
              </w:rPr>
              <w:t>This field cannot be left blank.</w:t>
            </w:r>
          </w:p>
          <w:p w:rsidR="00E118B7" w:rsidRPr="001E2DEB" w:rsidRDefault="00E118B7" w:rsidP="00E118B7">
            <w:pPr>
              <w:ind w:left="432"/>
              <w:rPr>
                <w:rFonts w:ascii="Arial" w:eastAsia="Arial Unicode MS" w:hAnsi="Arial" w:cs="Arial"/>
                <w:color w:val="000000" w:themeColor="text1"/>
                <w:sz w:val="20"/>
                <w:szCs w:val="20"/>
              </w:rPr>
            </w:pPr>
          </w:p>
        </w:tc>
        <w:tc>
          <w:tcPr>
            <w:tcW w:w="1416" w:type="dxa"/>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f_need</w:t>
            </w:r>
          </w:p>
        </w:tc>
        <w:tc>
          <w:tcPr>
            <w:tcW w:w="1783" w:type="dxa"/>
            <w:noWrap/>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VARCHAR2(01)</w:t>
            </w:r>
          </w:p>
        </w:tc>
      </w:tr>
      <w:tr w:rsidR="00E118B7" w:rsidRPr="001E2DEB" w:rsidTr="00E118B7">
        <w:trPr>
          <w:trHeight w:val="2448"/>
          <w:jc w:val="center"/>
        </w:trPr>
        <w:tc>
          <w:tcPr>
            <w:tcW w:w="1628" w:type="dxa"/>
            <w:tcBorders>
              <w:top w:val="single" w:sz="6" w:space="0" w:color="auto"/>
              <w:bottom w:val="single" w:sz="6" w:space="0" w:color="auto"/>
            </w:tcBorders>
            <w:shd w:val="clear" w:color="auto" w:fill="auto"/>
            <w:tcMar>
              <w:top w:w="15" w:type="dxa"/>
              <w:left w:w="15" w:type="dxa"/>
              <w:bottom w:w="0" w:type="dxa"/>
              <w:right w:w="15" w:type="dxa"/>
            </w:tcMar>
          </w:tcPr>
          <w:p w:rsidR="00E118B7" w:rsidRPr="001E2DEB" w:rsidRDefault="00E118B7" w:rsidP="00E118B7">
            <w:pPr>
              <w:rPr>
                <w:rFonts w:ascii="Arial" w:eastAsia="Arial Unicode MS" w:hAnsi="Arial" w:cs="Arial"/>
                <w:sz w:val="20"/>
                <w:szCs w:val="20"/>
              </w:rPr>
            </w:pPr>
            <w:r w:rsidRPr="001E2DEB">
              <w:rPr>
                <w:rFonts w:ascii="Arial" w:eastAsia="Arial Unicode MS" w:hAnsi="Arial" w:cs="Arial"/>
                <w:sz w:val="20"/>
                <w:szCs w:val="20"/>
              </w:rPr>
              <w:t>KBOR Award code</w:t>
            </w:r>
          </w:p>
        </w:tc>
        <w:tc>
          <w:tcPr>
            <w:tcW w:w="5600"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E118B7" w:rsidRPr="001E2DEB" w:rsidRDefault="00E118B7" w:rsidP="00E118B7">
            <w:pPr>
              <w:numPr>
                <w:ilvl w:val="0"/>
                <w:numId w:val="35"/>
              </w:numPr>
              <w:rPr>
                <w:rFonts w:ascii="Arial" w:eastAsia="Arial Unicode MS" w:hAnsi="Arial" w:cs="Arial"/>
                <w:sz w:val="20"/>
                <w:szCs w:val="20"/>
              </w:rPr>
            </w:pPr>
            <w:r w:rsidRPr="001E2DEB">
              <w:rPr>
                <w:rFonts w:ascii="Arial" w:eastAsia="Arial Unicode MS" w:hAnsi="Arial" w:cs="Arial"/>
                <w:sz w:val="20"/>
                <w:szCs w:val="20"/>
              </w:rPr>
              <w:t>Describes the exact type of specific Awards or specifies Exact Tuition Waiver/Adjustment.</w:t>
            </w:r>
          </w:p>
          <w:p w:rsidR="00E118B7" w:rsidRPr="001E2DEB" w:rsidRDefault="00E118B7" w:rsidP="00E118B7">
            <w:pPr>
              <w:rPr>
                <w:rFonts w:ascii="Arial" w:eastAsia="Arial Unicode MS" w:hAnsi="Arial" w:cs="Arial"/>
                <w:sz w:val="20"/>
                <w:szCs w:val="20"/>
                <w:u w:val="single"/>
              </w:rPr>
            </w:pPr>
          </w:p>
          <w:p w:rsidR="00E118B7" w:rsidRPr="001E2DEB" w:rsidRDefault="00E118B7" w:rsidP="00E118B7">
            <w:pPr>
              <w:rPr>
                <w:rFonts w:ascii="Arial" w:eastAsia="Arial Unicode MS" w:hAnsi="Arial" w:cs="Arial"/>
                <w:sz w:val="20"/>
                <w:szCs w:val="20"/>
                <w:u w:val="single"/>
              </w:rPr>
            </w:pPr>
            <w:r w:rsidRPr="001E2DEB">
              <w:rPr>
                <w:rFonts w:ascii="Arial" w:eastAsia="Arial Unicode MS" w:hAnsi="Arial" w:cs="Arial"/>
                <w:sz w:val="20"/>
                <w:szCs w:val="20"/>
                <w:u w:val="single"/>
              </w:rPr>
              <w:t>Federal Level Awards</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PELL</w:t>
            </w:r>
            <w:r w:rsidRPr="001E2DEB">
              <w:rPr>
                <w:rFonts w:ascii="Arial" w:eastAsia="Arial Unicode MS" w:hAnsi="Arial" w:cs="Arial"/>
                <w:sz w:val="20"/>
                <w:szCs w:val="20"/>
              </w:rPr>
              <w:t xml:space="preserve"> = Pell Grant</w:t>
            </w:r>
          </w:p>
          <w:p w:rsidR="00E118B7" w:rsidRPr="001E2DEB"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 xml:space="preserve">SEOG </w:t>
            </w:r>
            <w:r w:rsidRPr="001E2DEB">
              <w:rPr>
                <w:rFonts w:ascii="Arial" w:eastAsia="Arial Unicode MS" w:hAnsi="Arial" w:cs="Arial"/>
                <w:sz w:val="20"/>
                <w:szCs w:val="20"/>
              </w:rPr>
              <w:t>= SEOG Grant</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 xml:space="preserve">PERK </w:t>
            </w:r>
            <w:r w:rsidRPr="001E2DEB">
              <w:rPr>
                <w:rFonts w:ascii="Arial" w:eastAsia="Arial Unicode MS" w:hAnsi="Arial" w:cs="Arial"/>
                <w:sz w:val="20"/>
                <w:szCs w:val="20"/>
              </w:rPr>
              <w:t>= Perkins Loan</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 xml:space="preserve">STAF </w:t>
            </w:r>
            <w:r w:rsidRPr="001E2DEB">
              <w:rPr>
                <w:rFonts w:ascii="Arial" w:eastAsia="Arial Unicode MS" w:hAnsi="Arial" w:cs="Arial"/>
                <w:sz w:val="20"/>
                <w:szCs w:val="20"/>
              </w:rPr>
              <w:t>= Stafford Loans-subsidized</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 xml:space="preserve">UNSB </w:t>
            </w:r>
            <w:r w:rsidRPr="001E2DEB">
              <w:rPr>
                <w:rFonts w:ascii="Arial" w:eastAsia="Arial Unicode MS" w:hAnsi="Arial" w:cs="Arial"/>
                <w:sz w:val="20"/>
                <w:szCs w:val="20"/>
              </w:rPr>
              <w:t>= Stafford Loans-unsubsidized</w:t>
            </w:r>
          </w:p>
          <w:p w:rsidR="00E118B7"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 xml:space="preserve">PLUS </w:t>
            </w:r>
            <w:r w:rsidRPr="001E2DEB">
              <w:rPr>
                <w:rFonts w:ascii="Arial" w:eastAsia="Arial Unicode MS" w:hAnsi="Arial" w:cs="Arial"/>
                <w:sz w:val="20"/>
                <w:szCs w:val="20"/>
              </w:rPr>
              <w:t>= PLUS Loans</w:t>
            </w:r>
          </w:p>
          <w:p w:rsidR="00B26900" w:rsidRPr="001E2DEB" w:rsidRDefault="00B26900" w:rsidP="005558DA">
            <w:pPr>
              <w:pStyle w:val="ListParagraph"/>
              <w:numPr>
                <w:ilvl w:val="0"/>
                <w:numId w:val="156"/>
              </w:numPr>
              <w:ind w:left="432"/>
              <w:rPr>
                <w:rFonts w:ascii="Arial" w:eastAsia="Arial Unicode MS" w:hAnsi="Arial" w:cs="Arial"/>
                <w:sz w:val="20"/>
                <w:szCs w:val="20"/>
              </w:rPr>
            </w:pPr>
            <w:r>
              <w:rPr>
                <w:rFonts w:ascii="Arial" w:eastAsia="Arial Unicode MS" w:hAnsi="Arial" w:cs="Arial"/>
                <w:b/>
                <w:sz w:val="20"/>
                <w:szCs w:val="20"/>
              </w:rPr>
              <w:t>HRSA</w:t>
            </w:r>
            <w:r w:rsidRPr="00B26900">
              <w:rPr>
                <w:rFonts w:ascii="Arial" w:eastAsia="Arial Unicode MS" w:hAnsi="Arial" w:cs="Arial"/>
                <w:sz w:val="20"/>
                <w:szCs w:val="20"/>
              </w:rPr>
              <w:t xml:space="preserve"> = Health Resources and Services Administration Loan</w:t>
            </w:r>
          </w:p>
          <w:p w:rsidR="00E118B7" w:rsidRPr="00D8466F"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 xml:space="preserve">FWKS </w:t>
            </w:r>
            <w:r w:rsidRPr="001E2DEB">
              <w:rPr>
                <w:rFonts w:ascii="Arial" w:eastAsia="Arial Unicode MS" w:hAnsi="Arial" w:cs="Arial"/>
                <w:sz w:val="20"/>
                <w:szCs w:val="20"/>
              </w:rPr>
              <w:t>= Federal Work Study Program</w:t>
            </w:r>
          </w:p>
          <w:p w:rsidR="00D8466F" w:rsidRPr="00E239B4" w:rsidRDefault="00D8466F" w:rsidP="005558DA">
            <w:pPr>
              <w:pStyle w:val="ListParagraph"/>
              <w:numPr>
                <w:ilvl w:val="0"/>
                <w:numId w:val="156"/>
              </w:numPr>
              <w:ind w:left="432"/>
              <w:rPr>
                <w:rFonts w:ascii="Arial" w:eastAsia="Arial Unicode MS" w:hAnsi="Arial" w:cs="Arial"/>
                <w:b/>
                <w:sz w:val="20"/>
                <w:szCs w:val="20"/>
              </w:rPr>
            </w:pPr>
            <w:r>
              <w:rPr>
                <w:rFonts w:ascii="Arial" w:eastAsia="Arial Unicode MS" w:hAnsi="Arial" w:cs="Arial"/>
                <w:b/>
                <w:sz w:val="20"/>
                <w:szCs w:val="20"/>
              </w:rPr>
              <w:t xml:space="preserve">TEAC </w:t>
            </w:r>
            <w:r w:rsidRPr="00D8466F">
              <w:rPr>
                <w:rFonts w:ascii="Arial" w:eastAsia="Arial Unicode MS" w:hAnsi="Arial" w:cs="Arial"/>
                <w:sz w:val="20"/>
                <w:szCs w:val="20"/>
              </w:rPr>
              <w:t>= Teach Grant</w:t>
            </w:r>
          </w:p>
          <w:p w:rsidR="00E239B4" w:rsidRDefault="00E239B4" w:rsidP="005558DA">
            <w:pPr>
              <w:pStyle w:val="ListParagraph"/>
              <w:numPr>
                <w:ilvl w:val="0"/>
                <w:numId w:val="156"/>
              </w:numPr>
              <w:ind w:left="432"/>
              <w:rPr>
                <w:rFonts w:ascii="Arial" w:eastAsia="Arial Unicode MS" w:hAnsi="Arial" w:cs="Arial"/>
                <w:sz w:val="20"/>
                <w:szCs w:val="20"/>
              </w:rPr>
            </w:pPr>
            <w:r>
              <w:rPr>
                <w:rFonts w:ascii="Arial" w:eastAsia="Arial Unicode MS" w:hAnsi="Arial" w:cs="Arial"/>
                <w:b/>
                <w:sz w:val="20"/>
                <w:szCs w:val="20"/>
              </w:rPr>
              <w:t xml:space="preserve">IASG </w:t>
            </w:r>
            <w:r w:rsidRPr="00E239B4">
              <w:rPr>
                <w:rFonts w:ascii="Arial" w:eastAsia="Arial Unicode MS" w:hAnsi="Arial" w:cs="Arial"/>
                <w:sz w:val="20"/>
                <w:szCs w:val="20"/>
              </w:rPr>
              <w:t>= Iraq Afghanistan Service Grant</w:t>
            </w:r>
          </w:p>
          <w:p w:rsidR="00E239B4" w:rsidRPr="00E239B4" w:rsidRDefault="00E239B4" w:rsidP="00E239B4">
            <w:pPr>
              <w:pStyle w:val="ListParagraph"/>
              <w:numPr>
                <w:ilvl w:val="0"/>
                <w:numId w:val="160"/>
              </w:numPr>
              <w:ind w:left="421" w:hanging="180"/>
              <w:rPr>
                <w:rFonts w:ascii="Arial" w:eastAsia="Arial Unicode MS" w:hAnsi="Arial" w:cs="Arial"/>
                <w:sz w:val="20"/>
                <w:szCs w:val="20"/>
                <w:u w:val="single"/>
              </w:rPr>
            </w:pPr>
            <w:r>
              <w:rPr>
                <w:rFonts w:ascii="Arial" w:eastAsia="Arial Unicode MS" w:hAnsi="Arial" w:cs="Arial"/>
                <w:b/>
                <w:sz w:val="20"/>
                <w:szCs w:val="20"/>
              </w:rPr>
              <w:t xml:space="preserve">HPSL </w:t>
            </w:r>
            <w:r w:rsidRPr="00E239B4">
              <w:rPr>
                <w:rFonts w:ascii="Arial" w:eastAsia="Arial Unicode MS" w:hAnsi="Arial" w:cs="Arial"/>
                <w:sz w:val="20"/>
                <w:szCs w:val="20"/>
              </w:rPr>
              <w:t>= Health professions Student Loan (</w:t>
            </w:r>
            <w:r w:rsidR="00A66A7E">
              <w:rPr>
                <w:rFonts w:ascii="Arial" w:eastAsia="Arial Unicode MS" w:hAnsi="Arial" w:cs="Arial"/>
                <w:sz w:val="20"/>
                <w:szCs w:val="20"/>
              </w:rPr>
              <w:t>F</w:t>
            </w:r>
            <w:r w:rsidRPr="00E239B4">
              <w:rPr>
                <w:rFonts w:ascii="Arial" w:eastAsia="Arial Unicode MS" w:hAnsi="Arial" w:cs="Arial"/>
                <w:sz w:val="20"/>
                <w:szCs w:val="20"/>
              </w:rPr>
              <w:t xml:space="preserve">ederal loan </w:t>
            </w:r>
            <w:r w:rsidRPr="00E239B4">
              <w:rPr>
                <w:rFonts w:ascii="Arial" w:eastAsia="Arial Unicode MS" w:hAnsi="Arial" w:cs="Arial"/>
                <w:sz w:val="20"/>
                <w:szCs w:val="20"/>
              </w:rPr>
              <w:lastRenderedPageBreak/>
              <w:t>administered by the Institution as the lender)</w:t>
            </w:r>
          </w:p>
          <w:p w:rsidR="00E118B7" w:rsidRPr="001E2DEB"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 xml:space="preserve">OFLA </w:t>
            </w:r>
            <w:r w:rsidRPr="001E2DEB">
              <w:rPr>
                <w:rFonts w:ascii="Arial" w:eastAsia="Arial Unicode MS" w:hAnsi="Arial" w:cs="Arial"/>
                <w:sz w:val="20"/>
                <w:szCs w:val="20"/>
              </w:rPr>
              <w:t>= Other Federal Level Award</w:t>
            </w:r>
          </w:p>
          <w:p w:rsidR="00E118B7" w:rsidRPr="001E2DEB" w:rsidRDefault="00E118B7" w:rsidP="00E118B7">
            <w:pPr>
              <w:rPr>
                <w:rFonts w:ascii="Arial" w:eastAsia="Arial Unicode MS" w:hAnsi="Arial" w:cs="Arial"/>
                <w:sz w:val="20"/>
                <w:szCs w:val="20"/>
                <w:u w:val="single"/>
              </w:rPr>
            </w:pPr>
          </w:p>
          <w:p w:rsidR="00E118B7" w:rsidRPr="001E2DEB" w:rsidRDefault="00E118B7" w:rsidP="00E118B7">
            <w:pPr>
              <w:rPr>
                <w:rFonts w:ascii="Arial" w:eastAsia="Arial Unicode MS" w:hAnsi="Arial" w:cs="Arial"/>
                <w:sz w:val="20"/>
                <w:szCs w:val="20"/>
                <w:u w:val="single"/>
              </w:rPr>
            </w:pPr>
            <w:r w:rsidRPr="001E2DEB">
              <w:rPr>
                <w:rFonts w:ascii="Arial" w:eastAsia="Arial Unicode MS" w:hAnsi="Arial" w:cs="Arial"/>
                <w:sz w:val="20"/>
                <w:szCs w:val="20"/>
                <w:u w:val="single"/>
              </w:rPr>
              <w:t>State Level Awards</w:t>
            </w:r>
          </w:p>
          <w:p w:rsidR="00E118B7" w:rsidRPr="001E2DEB"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 xml:space="preserve">KSSS </w:t>
            </w:r>
            <w:r w:rsidRPr="001E2DEB">
              <w:rPr>
                <w:rFonts w:ascii="Arial" w:eastAsia="Arial Unicode MS" w:hAnsi="Arial" w:cs="Arial"/>
                <w:sz w:val="20"/>
                <w:szCs w:val="20"/>
              </w:rPr>
              <w:t>= Kansas State Scholarship</w:t>
            </w:r>
          </w:p>
          <w:p w:rsidR="00E118B7" w:rsidRPr="001E2DEB"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 xml:space="preserve">KEMS </w:t>
            </w:r>
            <w:r w:rsidRPr="001E2DEB">
              <w:rPr>
                <w:rFonts w:ascii="Arial" w:eastAsia="Arial Unicode MS" w:hAnsi="Arial" w:cs="Arial"/>
                <w:sz w:val="20"/>
                <w:szCs w:val="20"/>
              </w:rPr>
              <w:t>= Kansas Ethnic Minority Scholarship</w:t>
            </w:r>
          </w:p>
          <w:p w:rsidR="00E118B7" w:rsidRPr="001E2DEB"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 xml:space="preserve">KNSK </w:t>
            </w:r>
            <w:r w:rsidRPr="001E2DEB">
              <w:rPr>
                <w:rFonts w:ascii="Arial" w:eastAsia="Arial Unicode MS" w:hAnsi="Arial" w:cs="Arial"/>
                <w:sz w:val="20"/>
                <w:szCs w:val="20"/>
              </w:rPr>
              <w:t>= Kansas Nursing Service Scholarship</w:t>
            </w:r>
          </w:p>
          <w:p w:rsidR="00E118B7" w:rsidRPr="001E2DEB"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 xml:space="preserve">KTSS </w:t>
            </w:r>
            <w:r w:rsidRPr="001E2DEB">
              <w:rPr>
                <w:rFonts w:ascii="Arial" w:eastAsia="Arial Unicode MS" w:hAnsi="Arial" w:cs="Arial"/>
                <w:sz w:val="20"/>
                <w:szCs w:val="20"/>
              </w:rPr>
              <w:t>= Kansas Teacher Service Scholarship</w:t>
            </w:r>
          </w:p>
          <w:p w:rsidR="00E118B7" w:rsidRPr="001E2DEB"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 xml:space="preserve">KSCG </w:t>
            </w:r>
            <w:r w:rsidRPr="001E2DEB">
              <w:rPr>
                <w:rFonts w:ascii="Arial" w:eastAsia="Arial Unicode MS" w:hAnsi="Arial" w:cs="Arial"/>
                <w:sz w:val="20"/>
                <w:szCs w:val="20"/>
              </w:rPr>
              <w:t>= Kansas Comprehensive Grant</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KCTW</w:t>
            </w:r>
            <w:r w:rsidRPr="001E2DEB">
              <w:rPr>
                <w:rFonts w:ascii="Arial" w:eastAsia="Arial Unicode MS" w:hAnsi="Arial" w:cs="Arial"/>
                <w:sz w:val="20"/>
                <w:szCs w:val="20"/>
              </w:rPr>
              <w:t>=Kansas Career Technical Workforce Grant (formerly “Vocational Education Scholarship”)</w:t>
            </w:r>
          </w:p>
          <w:p w:rsidR="00E118B7" w:rsidRPr="001E2DEB"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KRTC</w:t>
            </w:r>
            <w:r w:rsidRPr="001E2DEB">
              <w:rPr>
                <w:rFonts w:ascii="Arial" w:eastAsia="Arial Unicode MS" w:hAnsi="Arial" w:cs="Arial"/>
                <w:sz w:val="20"/>
                <w:szCs w:val="20"/>
              </w:rPr>
              <w:t>=Kansas ROTC Service Scholarship</w:t>
            </w:r>
          </w:p>
          <w:p w:rsidR="00E118B7" w:rsidRPr="001E2DEB" w:rsidRDefault="00E118B7" w:rsidP="005558DA">
            <w:pPr>
              <w:pStyle w:val="ListParagraph"/>
              <w:numPr>
                <w:ilvl w:val="0"/>
                <w:numId w:val="156"/>
              </w:numPr>
              <w:ind w:left="432"/>
              <w:rPr>
                <w:rFonts w:ascii="Arial" w:eastAsia="Arial Unicode MS" w:hAnsi="Arial" w:cs="Arial"/>
                <w:b/>
                <w:sz w:val="20"/>
                <w:szCs w:val="20"/>
              </w:rPr>
            </w:pPr>
            <w:r w:rsidRPr="001E2DEB">
              <w:rPr>
                <w:rFonts w:ascii="Arial" w:eastAsia="Arial Unicode MS" w:hAnsi="Arial" w:cs="Arial"/>
                <w:b/>
                <w:sz w:val="20"/>
                <w:szCs w:val="20"/>
              </w:rPr>
              <w:t>KNGE</w:t>
            </w:r>
            <w:r w:rsidRPr="001E2DEB">
              <w:rPr>
                <w:rFonts w:ascii="Arial" w:eastAsia="Arial Unicode MS" w:hAnsi="Arial" w:cs="Arial"/>
                <w:sz w:val="20"/>
                <w:szCs w:val="20"/>
              </w:rPr>
              <w:t>=Kansas National Guard Educational Assistance</w:t>
            </w:r>
          </w:p>
          <w:p w:rsidR="00E118B7"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KW</w:t>
            </w:r>
            <w:r w:rsidR="00E239B4">
              <w:rPr>
                <w:rFonts w:ascii="Arial" w:eastAsia="Arial Unicode MS" w:hAnsi="Arial" w:cs="Arial"/>
                <w:b/>
                <w:sz w:val="20"/>
                <w:szCs w:val="20"/>
              </w:rPr>
              <w:t>K</w:t>
            </w:r>
            <w:r w:rsidRPr="001E2DEB">
              <w:rPr>
                <w:rFonts w:ascii="Arial" w:eastAsia="Arial Unicode MS" w:hAnsi="Arial" w:cs="Arial"/>
                <w:b/>
                <w:sz w:val="20"/>
                <w:szCs w:val="20"/>
              </w:rPr>
              <w:t>S</w:t>
            </w:r>
            <w:r w:rsidRPr="001E2DEB">
              <w:rPr>
                <w:rFonts w:ascii="Arial" w:eastAsia="Arial Unicode MS" w:hAnsi="Arial" w:cs="Arial"/>
                <w:sz w:val="20"/>
                <w:szCs w:val="20"/>
              </w:rPr>
              <w:t>=Kansas Career Work Study program (K.S.A. 74-3274)</w:t>
            </w:r>
          </w:p>
          <w:p w:rsidR="00D8466F" w:rsidRPr="00D8466F" w:rsidRDefault="00D8466F" w:rsidP="005558DA">
            <w:pPr>
              <w:pStyle w:val="ListParagraph"/>
              <w:numPr>
                <w:ilvl w:val="0"/>
                <w:numId w:val="156"/>
              </w:numPr>
              <w:ind w:left="432"/>
              <w:rPr>
                <w:rFonts w:ascii="Arial" w:eastAsia="Arial Unicode MS" w:hAnsi="Arial" w:cs="Arial"/>
                <w:sz w:val="20"/>
                <w:szCs w:val="20"/>
              </w:rPr>
            </w:pPr>
            <w:r>
              <w:rPr>
                <w:rFonts w:ascii="Arial" w:eastAsia="Arial Unicode MS" w:hAnsi="Arial" w:cs="Arial"/>
                <w:b/>
                <w:sz w:val="20"/>
                <w:szCs w:val="20"/>
              </w:rPr>
              <w:t>KMSS</w:t>
            </w:r>
            <w:r w:rsidRPr="00D8466F">
              <w:rPr>
                <w:rFonts w:ascii="Arial" w:eastAsia="Arial Unicode MS" w:hAnsi="Arial" w:cs="Arial"/>
                <w:sz w:val="20"/>
                <w:szCs w:val="20"/>
              </w:rPr>
              <w:t xml:space="preserve"> = Kansas Military Service Scholarship</w:t>
            </w:r>
          </w:p>
          <w:p w:rsidR="00E118B7" w:rsidRPr="001E2DEB" w:rsidRDefault="00E118B7" w:rsidP="00E118B7">
            <w:pPr>
              <w:rPr>
                <w:rFonts w:ascii="Arial" w:eastAsia="Arial Unicode MS" w:hAnsi="Arial" w:cs="Arial"/>
                <w:sz w:val="20"/>
                <w:szCs w:val="20"/>
                <w:u w:val="single"/>
              </w:rPr>
            </w:pPr>
          </w:p>
          <w:p w:rsidR="00E118B7" w:rsidRPr="001E2DEB" w:rsidRDefault="00E118B7" w:rsidP="00E118B7">
            <w:pPr>
              <w:rPr>
                <w:rFonts w:ascii="Arial" w:eastAsia="Arial Unicode MS" w:hAnsi="Arial" w:cs="Arial"/>
                <w:sz w:val="20"/>
                <w:szCs w:val="20"/>
                <w:u w:val="single"/>
              </w:rPr>
            </w:pPr>
            <w:r w:rsidRPr="001E2DEB">
              <w:rPr>
                <w:rFonts w:ascii="Arial" w:eastAsia="Arial Unicode MS" w:hAnsi="Arial" w:cs="Arial"/>
                <w:sz w:val="20"/>
                <w:szCs w:val="20"/>
                <w:u w:val="single"/>
              </w:rPr>
              <w:t>State Level Awards – Graduate Studies</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KOMS</w:t>
            </w:r>
            <w:r w:rsidRPr="001E2DEB">
              <w:rPr>
                <w:rFonts w:ascii="Arial" w:eastAsia="Arial Unicode MS" w:hAnsi="Arial" w:cs="Arial"/>
                <w:sz w:val="20"/>
                <w:szCs w:val="20"/>
              </w:rPr>
              <w:t xml:space="preserve"> = Kansas Osteopathic Medical Service Scholarship</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KOSS</w:t>
            </w:r>
            <w:r w:rsidRPr="001E2DEB">
              <w:rPr>
                <w:rFonts w:ascii="Arial" w:eastAsia="Arial Unicode MS" w:hAnsi="Arial" w:cs="Arial"/>
                <w:sz w:val="20"/>
                <w:szCs w:val="20"/>
              </w:rPr>
              <w:t xml:space="preserve"> = Kansas Optometry Service Scholarship</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 xml:space="preserve">KNES </w:t>
            </w:r>
            <w:r w:rsidRPr="001E2DEB">
              <w:rPr>
                <w:rFonts w:ascii="Arial" w:eastAsia="Arial Unicode MS" w:hAnsi="Arial" w:cs="Arial"/>
                <w:sz w:val="20"/>
                <w:szCs w:val="20"/>
              </w:rPr>
              <w:t>= Kansas Nurse Educator Service Scholarship</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 xml:space="preserve">KDEO </w:t>
            </w:r>
            <w:r w:rsidRPr="001E2DEB">
              <w:rPr>
                <w:rFonts w:ascii="Arial" w:eastAsia="Arial Unicode MS" w:hAnsi="Arial" w:cs="Arial"/>
                <w:sz w:val="20"/>
                <w:szCs w:val="20"/>
              </w:rPr>
              <w:t>= Kansas Dental Education Opportunities Program</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JBPF</w:t>
            </w:r>
            <w:r w:rsidRPr="001E2DEB">
              <w:rPr>
                <w:rFonts w:ascii="Arial" w:eastAsia="Arial Unicode MS" w:hAnsi="Arial" w:cs="Arial"/>
                <w:sz w:val="20"/>
                <w:szCs w:val="20"/>
              </w:rPr>
              <w:t xml:space="preserve"> = James B. Pearson Fellowship</w:t>
            </w:r>
          </w:p>
          <w:p w:rsidR="00E118B7" w:rsidRPr="001E2DEB" w:rsidRDefault="00E118B7" w:rsidP="005558DA">
            <w:pPr>
              <w:pStyle w:val="ListParagraph"/>
              <w:numPr>
                <w:ilvl w:val="0"/>
                <w:numId w:val="156"/>
              </w:numPr>
              <w:ind w:left="432"/>
              <w:rPr>
                <w:rFonts w:ascii="Arial" w:eastAsia="Arial Unicode MS" w:hAnsi="Arial" w:cs="Arial"/>
                <w:sz w:val="20"/>
                <w:szCs w:val="20"/>
              </w:rPr>
            </w:pPr>
            <w:r w:rsidRPr="001E2DEB">
              <w:rPr>
                <w:rFonts w:ascii="Arial" w:eastAsia="Arial Unicode MS" w:hAnsi="Arial" w:cs="Arial"/>
                <w:b/>
                <w:sz w:val="20"/>
                <w:szCs w:val="20"/>
              </w:rPr>
              <w:t>KDSP</w:t>
            </w:r>
            <w:r w:rsidRPr="001E2DEB">
              <w:rPr>
                <w:rFonts w:ascii="Arial" w:eastAsia="Arial Unicode MS" w:hAnsi="Arial" w:cs="Arial"/>
                <w:sz w:val="20"/>
                <w:szCs w:val="20"/>
              </w:rPr>
              <w:t xml:space="preserve"> = Kansas Distinguished Scholarship Program</w:t>
            </w:r>
          </w:p>
          <w:p w:rsidR="00E118B7" w:rsidRPr="001E2DEB" w:rsidRDefault="00E118B7" w:rsidP="00E118B7">
            <w:pPr>
              <w:ind w:left="216"/>
              <w:rPr>
                <w:rFonts w:ascii="Arial" w:eastAsia="Arial Unicode MS" w:hAnsi="Arial" w:cs="Arial"/>
                <w:sz w:val="20"/>
                <w:szCs w:val="20"/>
              </w:rPr>
            </w:pPr>
          </w:p>
          <w:p w:rsidR="00E118B7" w:rsidRPr="001E2DEB" w:rsidRDefault="00E118B7" w:rsidP="00E118B7">
            <w:pPr>
              <w:rPr>
                <w:rFonts w:ascii="Arial" w:eastAsia="Arial Unicode MS" w:hAnsi="Arial" w:cs="Arial"/>
                <w:sz w:val="20"/>
                <w:szCs w:val="20"/>
                <w:u w:val="single"/>
              </w:rPr>
            </w:pPr>
            <w:r w:rsidRPr="001E2DEB">
              <w:rPr>
                <w:rFonts w:ascii="Arial" w:eastAsia="Arial Unicode MS" w:hAnsi="Arial" w:cs="Arial"/>
                <w:sz w:val="20"/>
                <w:szCs w:val="20"/>
                <w:u w:val="single"/>
              </w:rPr>
              <w:t>Tuition Waivers, Reductions, Adjustments/Allowances or Discounts</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 xml:space="preserve">WVSM </w:t>
            </w:r>
            <w:r w:rsidRPr="001E2DEB">
              <w:rPr>
                <w:rFonts w:ascii="Arial" w:eastAsia="Arial Unicode MS" w:hAnsi="Arial" w:cs="Arial"/>
                <w:sz w:val="20"/>
                <w:szCs w:val="20"/>
              </w:rPr>
              <w:t>= Staff member</w:t>
            </w:r>
          </w:p>
          <w:p w:rsidR="00E118B7" w:rsidRPr="001E2DEB" w:rsidRDefault="00E118B7" w:rsidP="005558DA">
            <w:pPr>
              <w:pStyle w:val="ListParagraph"/>
              <w:numPr>
                <w:ilvl w:val="0"/>
                <w:numId w:val="160"/>
              </w:numPr>
              <w:rPr>
                <w:rFonts w:ascii="Arial" w:eastAsia="Arial Unicode MS" w:hAnsi="Arial" w:cs="Arial"/>
                <w:b/>
                <w:sz w:val="20"/>
                <w:szCs w:val="20"/>
              </w:rPr>
            </w:pPr>
            <w:r w:rsidRPr="001E2DEB">
              <w:rPr>
                <w:rFonts w:ascii="Arial" w:eastAsia="Arial Unicode MS" w:hAnsi="Arial" w:cs="Arial"/>
                <w:b/>
                <w:sz w:val="20"/>
                <w:szCs w:val="20"/>
              </w:rPr>
              <w:t xml:space="preserve">WVSP </w:t>
            </w:r>
            <w:r w:rsidRPr="001E2DEB">
              <w:rPr>
                <w:rFonts w:ascii="Arial" w:eastAsia="Arial Unicode MS" w:hAnsi="Arial" w:cs="Arial"/>
                <w:sz w:val="20"/>
                <w:szCs w:val="20"/>
              </w:rPr>
              <w:t>= Spouse of Staff Member</w:t>
            </w:r>
          </w:p>
          <w:p w:rsidR="00E118B7" w:rsidRPr="001E2DEB" w:rsidRDefault="00E118B7" w:rsidP="005558DA">
            <w:pPr>
              <w:pStyle w:val="ListParagraph"/>
              <w:numPr>
                <w:ilvl w:val="0"/>
                <w:numId w:val="160"/>
              </w:numPr>
              <w:rPr>
                <w:rFonts w:ascii="Arial" w:eastAsia="Arial Unicode MS" w:hAnsi="Arial" w:cs="Arial"/>
                <w:b/>
                <w:sz w:val="20"/>
                <w:szCs w:val="20"/>
              </w:rPr>
            </w:pPr>
            <w:r w:rsidRPr="001E2DEB">
              <w:rPr>
                <w:rFonts w:ascii="Arial" w:eastAsia="Arial Unicode MS" w:hAnsi="Arial" w:cs="Arial"/>
                <w:b/>
                <w:sz w:val="20"/>
                <w:szCs w:val="20"/>
              </w:rPr>
              <w:t xml:space="preserve">WVDP </w:t>
            </w:r>
            <w:r w:rsidRPr="001E2DEB">
              <w:rPr>
                <w:rFonts w:ascii="Arial" w:eastAsia="Arial Unicode MS" w:hAnsi="Arial" w:cs="Arial"/>
                <w:sz w:val="20"/>
                <w:szCs w:val="20"/>
              </w:rPr>
              <w:t>= Dependent of University Employee</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 xml:space="preserve">WVGA </w:t>
            </w:r>
            <w:r w:rsidRPr="001E2DEB">
              <w:rPr>
                <w:rFonts w:ascii="Arial" w:eastAsia="Arial Unicode MS" w:hAnsi="Arial" w:cs="Arial"/>
                <w:sz w:val="20"/>
                <w:szCs w:val="20"/>
              </w:rPr>
              <w:t>= Graduate Assistant – Research, Teaching</w:t>
            </w:r>
            <w:r w:rsidR="00A66A7E">
              <w:rPr>
                <w:rFonts w:ascii="Arial" w:eastAsia="Arial Unicode MS" w:hAnsi="Arial" w:cs="Arial"/>
                <w:sz w:val="20"/>
                <w:szCs w:val="20"/>
              </w:rPr>
              <w:t>, Administrative</w:t>
            </w:r>
          </w:p>
          <w:p w:rsidR="00E118B7" w:rsidRPr="001E2DEB" w:rsidRDefault="00E118B7" w:rsidP="005558DA">
            <w:pPr>
              <w:pStyle w:val="ListParagraph"/>
              <w:numPr>
                <w:ilvl w:val="0"/>
                <w:numId w:val="160"/>
              </w:numPr>
              <w:rPr>
                <w:rFonts w:ascii="Arial" w:eastAsia="Arial Unicode MS" w:hAnsi="Arial" w:cs="Arial"/>
                <w:b/>
                <w:sz w:val="20"/>
                <w:szCs w:val="20"/>
              </w:rPr>
            </w:pPr>
            <w:r w:rsidRPr="001E2DEB">
              <w:rPr>
                <w:rFonts w:ascii="Arial" w:eastAsia="Arial Unicode MS" w:hAnsi="Arial" w:cs="Arial"/>
                <w:b/>
                <w:sz w:val="20"/>
                <w:szCs w:val="20"/>
              </w:rPr>
              <w:t xml:space="preserve">WVMS </w:t>
            </w:r>
            <w:r w:rsidRPr="001E2DEB">
              <w:rPr>
                <w:rFonts w:ascii="Arial" w:eastAsia="Arial Unicode MS" w:hAnsi="Arial" w:cs="Arial"/>
                <w:sz w:val="20"/>
                <w:szCs w:val="20"/>
              </w:rPr>
              <w:t>= Individual in active military service</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 xml:space="preserve">WVMF </w:t>
            </w:r>
            <w:r w:rsidRPr="001E2DEB">
              <w:rPr>
                <w:rFonts w:ascii="Arial" w:eastAsia="Arial Unicode MS" w:hAnsi="Arial" w:cs="Arial"/>
                <w:sz w:val="20"/>
                <w:szCs w:val="20"/>
              </w:rPr>
              <w:t xml:space="preserve">= Family member of individual in military service personnel </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 xml:space="preserve">WVRW </w:t>
            </w:r>
            <w:r w:rsidRPr="001E2DEB">
              <w:rPr>
                <w:rFonts w:ascii="Arial" w:eastAsia="Arial Unicode MS" w:hAnsi="Arial" w:cs="Arial"/>
                <w:sz w:val="20"/>
                <w:szCs w:val="20"/>
              </w:rPr>
              <w:t>=</w:t>
            </w:r>
            <w:r w:rsidRPr="001E2DEB">
              <w:rPr>
                <w:rFonts w:ascii="Arial" w:eastAsia="Arial Unicode MS" w:hAnsi="Arial" w:cs="Arial"/>
                <w:b/>
                <w:sz w:val="20"/>
                <w:szCs w:val="20"/>
              </w:rPr>
              <w:t xml:space="preserve"> </w:t>
            </w:r>
            <w:r w:rsidRPr="001E2DEB">
              <w:rPr>
                <w:rFonts w:ascii="Arial" w:eastAsia="Arial Unicode MS" w:hAnsi="Arial" w:cs="Arial"/>
                <w:sz w:val="20"/>
                <w:szCs w:val="20"/>
              </w:rPr>
              <w:t xml:space="preserve">ROTC Program,  </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 xml:space="preserve">WVKA </w:t>
            </w:r>
            <w:r w:rsidRPr="001E2DEB">
              <w:rPr>
                <w:rFonts w:ascii="Arial" w:eastAsia="Arial Unicode MS" w:hAnsi="Arial" w:cs="Arial"/>
                <w:sz w:val="20"/>
                <w:szCs w:val="20"/>
              </w:rPr>
              <w:t>= Dependent of Kansas Army and Air National Guard Member Killed In Action – pre 9/11/01</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 xml:space="preserve">WVPS </w:t>
            </w:r>
            <w:r w:rsidRPr="001E2DEB">
              <w:rPr>
                <w:rFonts w:ascii="Arial" w:eastAsia="Arial Unicode MS" w:hAnsi="Arial" w:cs="Arial"/>
                <w:sz w:val="20"/>
                <w:szCs w:val="20"/>
              </w:rPr>
              <w:t xml:space="preserve">= Spouse or dependent of Deceased Public Safety officers, certain deceased military personnel, and prisoners of war </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WVED</w:t>
            </w:r>
            <w:r w:rsidRPr="001E2DEB">
              <w:rPr>
                <w:rFonts w:ascii="Arial" w:eastAsia="Arial Unicode MS" w:hAnsi="Arial" w:cs="Arial"/>
                <w:sz w:val="20"/>
                <w:szCs w:val="20"/>
              </w:rPr>
              <w:t xml:space="preserve"> =</w:t>
            </w:r>
            <w:r w:rsidRPr="001E2DEB">
              <w:rPr>
                <w:rFonts w:ascii="Arial" w:eastAsia="Arial Unicode MS" w:hAnsi="Arial" w:cs="Arial"/>
                <w:b/>
                <w:sz w:val="20"/>
                <w:szCs w:val="20"/>
              </w:rPr>
              <w:t xml:space="preserve"> </w:t>
            </w:r>
            <w:r w:rsidRPr="001E2DEB">
              <w:rPr>
                <w:rFonts w:ascii="Arial" w:eastAsia="Arial Unicode MS" w:hAnsi="Arial" w:cs="Arial"/>
                <w:sz w:val="20"/>
                <w:szCs w:val="20"/>
              </w:rPr>
              <w:t xml:space="preserve">Individual recruited to Kansas for economic development </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WVMO</w:t>
            </w:r>
            <w:r w:rsidRPr="001E2DEB">
              <w:rPr>
                <w:rFonts w:ascii="Arial" w:eastAsia="Arial Unicode MS" w:hAnsi="Arial" w:cs="Arial"/>
                <w:sz w:val="20"/>
                <w:szCs w:val="20"/>
              </w:rPr>
              <w:t xml:space="preserve"> = Missouri Reciprocal Agreement  </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WVIA</w:t>
            </w:r>
            <w:r w:rsidRPr="001E2DEB">
              <w:rPr>
                <w:rFonts w:ascii="Arial" w:eastAsia="Arial Unicode MS" w:hAnsi="Arial" w:cs="Arial"/>
                <w:sz w:val="20"/>
                <w:szCs w:val="20"/>
              </w:rPr>
              <w:t xml:space="preserve"> = Iowa Student Exchange Program </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WVOX</w:t>
            </w:r>
            <w:r w:rsidRPr="001E2DEB">
              <w:rPr>
                <w:rFonts w:ascii="Arial" w:eastAsia="Arial Unicode MS" w:hAnsi="Arial" w:cs="Arial"/>
                <w:sz w:val="20"/>
                <w:szCs w:val="20"/>
              </w:rPr>
              <w:t xml:space="preserve"> = Other State Exchange Program </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WVMX</w:t>
            </w:r>
            <w:r w:rsidRPr="001E2DEB">
              <w:rPr>
                <w:rFonts w:ascii="Arial" w:eastAsia="Arial Unicode MS" w:hAnsi="Arial" w:cs="Arial"/>
                <w:sz w:val="20"/>
                <w:szCs w:val="20"/>
              </w:rPr>
              <w:t xml:space="preserve"> = Midwest Student Exchange Prog</w:t>
            </w:r>
            <w:r>
              <w:rPr>
                <w:rFonts w:ascii="Arial" w:eastAsia="Arial Unicode MS" w:hAnsi="Arial" w:cs="Arial"/>
                <w:sz w:val="20"/>
                <w:szCs w:val="20"/>
              </w:rPr>
              <w:t>ram</w:t>
            </w:r>
            <w:r w:rsidRPr="001E2DEB">
              <w:rPr>
                <w:rFonts w:ascii="Arial" w:eastAsia="Arial Unicode MS" w:hAnsi="Arial" w:cs="Arial"/>
                <w:sz w:val="20"/>
                <w:szCs w:val="20"/>
              </w:rPr>
              <w:t xml:space="preserve"> </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WVIX</w:t>
            </w:r>
            <w:r w:rsidRPr="001E2DEB">
              <w:rPr>
                <w:rFonts w:ascii="Arial" w:eastAsia="Arial Unicode MS" w:hAnsi="Arial" w:cs="Arial"/>
                <w:sz w:val="20"/>
                <w:szCs w:val="20"/>
              </w:rPr>
              <w:t xml:space="preserve"> = International Reciprocal Agreements </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WVFC</w:t>
            </w:r>
            <w:r w:rsidRPr="001E2DEB">
              <w:rPr>
                <w:rFonts w:ascii="Arial" w:eastAsia="Arial Unicode MS" w:hAnsi="Arial" w:cs="Arial"/>
                <w:sz w:val="20"/>
                <w:szCs w:val="20"/>
              </w:rPr>
              <w:t xml:space="preserve"> = Foster Children-persons in custody of social </w:t>
            </w:r>
            <w:r w:rsidRPr="001E2DEB">
              <w:rPr>
                <w:rFonts w:ascii="Arial" w:eastAsia="Arial Unicode MS" w:hAnsi="Arial" w:cs="Arial"/>
                <w:sz w:val="20"/>
                <w:szCs w:val="20"/>
              </w:rPr>
              <w:lastRenderedPageBreak/>
              <w:t>and rehabilitation services at age 18</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WVUI</w:t>
            </w:r>
            <w:r w:rsidRPr="001E2DEB">
              <w:rPr>
                <w:rFonts w:ascii="Arial" w:eastAsia="Arial Unicode MS" w:hAnsi="Arial" w:cs="Arial"/>
                <w:sz w:val="20"/>
                <w:szCs w:val="20"/>
              </w:rPr>
              <w:t xml:space="preserve"> = Undocumented Immigrants</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WV60</w:t>
            </w:r>
            <w:r w:rsidRPr="001E2DEB">
              <w:rPr>
                <w:rFonts w:ascii="Arial" w:eastAsia="Arial Unicode MS" w:hAnsi="Arial" w:cs="Arial"/>
                <w:sz w:val="20"/>
                <w:szCs w:val="20"/>
              </w:rPr>
              <w:t xml:space="preserve"> = Over 60</w:t>
            </w:r>
            <w:r w:rsidR="00B26900">
              <w:rPr>
                <w:rFonts w:ascii="Arial" w:eastAsia="Arial Unicode MS" w:hAnsi="Arial" w:cs="Arial"/>
                <w:sz w:val="20"/>
                <w:szCs w:val="20"/>
              </w:rPr>
              <w:t xml:space="preserve"> or other Older Student Discount plan (may be aged 55 years or other at Community and Technical Colleges, for example)</w:t>
            </w:r>
          </w:p>
          <w:p w:rsidR="00E118B7" w:rsidRPr="001E2DEB"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WVTY</w:t>
            </w:r>
            <w:r w:rsidRPr="001E2DEB">
              <w:rPr>
                <w:rFonts w:ascii="Arial" w:eastAsia="Arial Unicode MS" w:hAnsi="Arial" w:cs="Arial"/>
                <w:sz w:val="20"/>
                <w:szCs w:val="20"/>
              </w:rPr>
              <w:t xml:space="preserve"> = Kansas Teacher of the Year</w:t>
            </w:r>
          </w:p>
          <w:p w:rsidR="00E118B7" w:rsidRDefault="00E118B7" w:rsidP="005558DA">
            <w:pPr>
              <w:pStyle w:val="ListParagraph"/>
              <w:numPr>
                <w:ilvl w:val="0"/>
                <w:numId w:val="160"/>
              </w:numPr>
              <w:rPr>
                <w:rFonts w:ascii="Arial" w:eastAsia="Arial Unicode MS" w:hAnsi="Arial" w:cs="Arial"/>
                <w:sz w:val="20"/>
                <w:szCs w:val="20"/>
              </w:rPr>
            </w:pPr>
            <w:r w:rsidRPr="001E2DEB">
              <w:rPr>
                <w:rFonts w:ascii="Arial" w:eastAsia="Arial Unicode MS" w:hAnsi="Arial" w:cs="Arial"/>
                <w:b/>
                <w:sz w:val="20"/>
                <w:szCs w:val="20"/>
              </w:rPr>
              <w:t xml:space="preserve">WVM8 </w:t>
            </w:r>
            <w:r w:rsidRPr="001E2DEB">
              <w:rPr>
                <w:rFonts w:ascii="Arial" w:eastAsia="Arial Unicode MS" w:hAnsi="Arial" w:cs="Arial"/>
                <w:sz w:val="20"/>
                <w:szCs w:val="20"/>
              </w:rPr>
              <w:t>= KUMC Medical 8 Waiver</w:t>
            </w:r>
          </w:p>
          <w:p w:rsidR="00E118B7" w:rsidRPr="0085242C" w:rsidRDefault="00E118B7" w:rsidP="005558DA">
            <w:pPr>
              <w:pStyle w:val="ListParagraph"/>
              <w:numPr>
                <w:ilvl w:val="0"/>
                <w:numId w:val="160"/>
              </w:numPr>
              <w:rPr>
                <w:rFonts w:ascii="Arial" w:eastAsia="Arial Unicode MS" w:hAnsi="Arial" w:cs="Arial"/>
                <w:sz w:val="20"/>
                <w:szCs w:val="20"/>
              </w:rPr>
            </w:pPr>
            <w:r>
              <w:rPr>
                <w:rFonts w:ascii="Arial" w:eastAsia="Arial Unicode MS" w:hAnsi="Arial" w:cs="Arial"/>
                <w:b/>
                <w:sz w:val="20"/>
                <w:szCs w:val="20"/>
              </w:rPr>
              <w:t>WVHU</w:t>
            </w:r>
            <w:r w:rsidR="005B5EB9">
              <w:rPr>
                <w:rFonts w:ascii="Arial" w:eastAsia="Arial Unicode MS" w:hAnsi="Arial" w:cs="Arial"/>
                <w:b/>
                <w:sz w:val="20"/>
                <w:szCs w:val="20"/>
              </w:rPr>
              <w:t xml:space="preserve"> </w:t>
            </w:r>
            <w:r w:rsidRPr="005B5EB9">
              <w:rPr>
                <w:rFonts w:ascii="Arial" w:eastAsia="Arial Unicode MS" w:hAnsi="Arial" w:cs="Arial"/>
                <w:sz w:val="20"/>
                <w:szCs w:val="20"/>
              </w:rPr>
              <w:t>=</w:t>
            </w:r>
            <w:r w:rsidR="005B5EB9">
              <w:rPr>
                <w:rFonts w:ascii="Arial" w:eastAsia="Arial Unicode MS" w:hAnsi="Arial" w:cs="Arial"/>
                <w:sz w:val="20"/>
                <w:szCs w:val="20"/>
              </w:rPr>
              <w:t xml:space="preserve"> </w:t>
            </w:r>
            <w:r w:rsidRPr="005B5EB9">
              <w:rPr>
                <w:rFonts w:ascii="Arial" w:eastAsia="Arial Unicode MS" w:hAnsi="Arial" w:cs="Arial"/>
                <w:sz w:val="20"/>
                <w:szCs w:val="20"/>
              </w:rPr>
              <w:t>Waiver for those who attended Haskell</w:t>
            </w:r>
            <w:r>
              <w:rPr>
                <w:rFonts w:ascii="Arial" w:eastAsia="Arial Unicode MS" w:hAnsi="Arial" w:cs="Arial"/>
                <w:b/>
                <w:sz w:val="20"/>
                <w:szCs w:val="20"/>
              </w:rPr>
              <w:t xml:space="preserve"> </w:t>
            </w:r>
          </w:p>
          <w:p w:rsidR="0085242C" w:rsidRPr="001E2DEB" w:rsidRDefault="0085242C" w:rsidP="005558DA">
            <w:pPr>
              <w:pStyle w:val="ListParagraph"/>
              <w:numPr>
                <w:ilvl w:val="0"/>
                <w:numId w:val="160"/>
              </w:numPr>
              <w:rPr>
                <w:rFonts w:ascii="Arial" w:eastAsia="Arial Unicode MS" w:hAnsi="Arial" w:cs="Arial"/>
                <w:sz w:val="20"/>
                <w:szCs w:val="20"/>
              </w:rPr>
            </w:pPr>
            <w:r>
              <w:rPr>
                <w:rFonts w:ascii="Arial" w:eastAsia="Arial Unicode MS" w:hAnsi="Arial" w:cs="Arial"/>
                <w:b/>
                <w:sz w:val="20"/>
                <w:szCs w:val="20"/>
              </w:rPr>
              <w:t xml:space="preserve">WVRR = </w:t>
            </w:r>
            <w:r w:rsidRPr="0085242C">
              <w:rPr>
                <w:rFonts w:ascii="Arial" w:eastAsia="Arial Unicode MS" w:hAnsi="Arial" w:cs="Arial"/>
                <w:sz w:val="20"/>
                <w:szCs w:val="20"/>
              </w:rPr>
              <w:t>Returning Kansas</w:t>
            </w:r>
            <w:r>
              <w:rPr>
                <w:rFonts w:ascii="Arial" w:eastAsia="Arial Unicode MS" w:hAnsi="Arial" w:cs="Arial"/>
                <w:sz w:val="20"/>
                <w:szCs w:val="20"/>
              </w:rPr>
              <w:t xml:space="preserve"> residents</w:t>
            </w:r>
          </w:p>
          <w:p w:rsidR="00E118B7" w:rsidRDefault="00E118B7" w:rsidP="00E118B7">
            <w:pPr>
              <w:ind w:left="497"/>
              <w:rPr>
                <w:rFonts w:ascii="Arial" w:eastAsia="Arial Unicode MS" w:hAnsi="Arial" w:cs="Arial"/>
                <w:sz w:val="20"/>
                <w:szCs w:val="20"/>
              </w:rPr>
            </w:pPr>
          </w:p>
          <w:p w:rsidR="003D7B73" w:rsidRDefault="00E118B7" w:rsidP="003D7B73">
            <w:pPr>
              <w:rPr>
                <w:rFonts w:ascii="Arial" w:eastAsia="Arial Unicode MS" w:hAnsi="Arial" w:cs="Arial"/>
                <w:sz w:val="20"/>
                <w:szCs w:val="20"/>
                <w:u w:val="single"/>
              </w:rPr>
            </w:pPr>
            <w:r>
              <w:rPr>
                <w:rFonts w:ascii="Arial" w:eastAsia="Arial Unicode MS" w:hAnsi="Arial" w:cs="Arial"/>
                <w:sz w:val="20"/>
                <w:szCs w:val="20"/>
                <w:u w:val="single"/>
              </w:rPr>
              <w:t>Third Party</w:t>
            </w:r>
            <w:r w:rsidR="003D7B73">
              <w:rPr>
                <w:rFonts w:ascii="Arial" w:eastAsia="Arial Unicode MS" w:hAnsi="Arial" w:cs="Arial"/>
                <w:sz w:val="20"/>
                <w:szCs w:val="20"/>
                <w:u w:val="single"/>
              </w:rPr>
              <w:t>/Embassy</w:t>
            </w:r>
            <w:r>
              <w:rPr>
                <w:rFonts w:ascii="Arial" w:eastAsia="Arial Unicode MS" w:hAnsi="Arial" w:cs="Arial"/>
                <w:sz w:val="20"/>
                <w:szCs w:val="20"/>
                <w:u w:val="single"/>
              </w:rPr>
              <w:t xml:space="preserve"> </w:t>
            </w:r>
          </w:p>
          <w:p w:rsidR="00E118B7" w:rsidRPr="003D7B73" w:rsidRDefault="00E118B7" w:rsidP="00E118B7">
            <w:pPr>
              <w:pStyle w:val="ListParagraph"/>
              <w:numPr>
                <w:ilvl w:val="0"/>
                <w:numId w:val="173"/>
              </w:numPr>
              <w:rPr>
                <w:rFonts w:ascii="Arial" w:eastAsia="Arial Unicode MS" w:hAnsi="Arial" w:cs="Arial"/>
                <w:sz w:val="20"/>
                <w:szCs w:val="20"/>
                <w:u w:val="single"/>
              </w:rPr>
            </w:pPr>
            <w:r w:rsidRPr="003D7B73">
              <w:rPr>
                <w:rFonts w:ascii="Arial" w:eastAsia="Arial Unicode MS" w:hAnsi="Arial" w:cs="Arial"/>
                <w:b/>
                <w:sz w:val="20"/>
                <w:szCs w:val="20"/>
              </w:rPr>
              <w:t xml:space="preserve">TPSP </w:t>
            </w:r>
            <w:r w:rsidRPr="003D7B73">
              <w:rPr>
                <w:rFonts w:ascii="Arial" w:eastAsia="Arial Unicode MS" w:hAnsi="Arial" w:cs="Arial"/>
                <w:sz w:val="20"/>
                <w:szCs w:val="20"/>
              </w:rPr>
              <w:t xml:space="preserve">= Third Party </w:t>
            </w:r>
            <w:r w:rsidR="003D7B73" w:rsidRPr="003D7B73">
              <w:rPr>
                <w:rFonts w:ascii="Arial" w:eastAsia="Arial Unicode MS" w:hAnsi="Arial" w:cs="Arial"/>
                <w:sz w:val="20"/>
                <w:szCs w:val="20"/>
              </w:rPr>
              <w:t xml:space="preserve">Scholarship, Third Party </w:t>
            </w:r>
            <w:r w:rsidRPr="003D7B73">
              <w:rPr>
                <w:rFonts w:ascii="Arial" w:eastAsia="Arial Unicode MS" w:hAnsi="Arial" w:cs="Arial"/>
                <w:sz w:val="20"/>
                <w:szCs w:val="20"/>
              </w:rPr>
              <w:t>Sponsorship</w:t>
            </w:r>
            <w:r w:rsidR="003D7B73" w:rsidRPr="003D7B73">
              <w:rPr>
                <w:rFonts w:ascii="Arial" w:eastAsia="Arial Unicode MS" w:hAnsi="Arial" w:cs="Arial"/>
                <w:sz w:val="20"/>
                <w:szCs w:val="20"/>
              </w:rPr>
              <w:t xml:space="preserve">, </w:t>
            </w:r>
            <w:r w:rsidR="003D7B73">
              <w:rPr>
                <w:rFonts w:ascii="Arial" w:eastAsia="Arial Unicode MS" w:hAnsi="Arial" w:cs="Arial"/>
                <w:sz w:val="20"/>
                <w:szCs w:val="20"/>
              </w:rPr>
              <w:t xml:space="preserve">or </w:t>
            </w:r>
            <w:r w:rsidR="003D7B73" w:rsidRPr="003D7B73">
              <w:rPr>
                <w:rFonts w:ascii="Arial" w:eastAsia="Arial Unicode MS" w:hAnsi="Arial" w:cs="Arial"/>
                <w:color w:val="000000" w:themeColor="text1"/>
                <w:sz w:val="20"/>
                <w:szCs w:val="20"/>
              </w:rPr>
              <w:t>Embassy or Government of foreign land</w:t>
            </w:r>
            <w:r w:rsidR="003D7B73">
              <w:rPr>
                <w:rFonts w:ascii="Arial" w:eastAsia="Arial Unicode MS" w:hAnsi="Arial" w:cs="Arial"/>
                <w:color w:val="000000" w:themeColor="text1"/>
                <w:sz w:val="20"/>
                <w:szCs w:val="20"/>
              </w:rPr>
              <w:t xml:space="preserve"> scholarship or sponsorship.</w:t>
            </w:r>
          </w:p>
          <w:p w:rsidR="003D7B73" w:rsidRPr="003D7B73" w:rsidRDefault="003D7B73" w:rsidP="003D7B73">
            <w:pPr>
              <w:pStyle w:val="ListParagraph"/>
              <w:rPr>
                <w:rFonts w:ascii="Arial" w:eastAsia="Arial Unicode MS" w:hAnsi="Arial" w:cs="Arial"/>
                <w:sz w:val="20"/>
                <w:szCs w:val="20"/>
                <w:u w:val="single"/>
              </w:rPr>
            </w:pPr>
          </w:p>
          <w:p w:rsidR="005B5EB9" w:rsidRDefault="005B5EB9" w:rsidP="005B5EB9">
            <w:pPr>
              <w:rPr>
                <w:rFonts w:ascii="Arial" w:eastAsia="Arial Unicode MS" w:hAnsi="Arial" w:cs="Arial"/>
                <w:sz w:val="20"/>
                <w:szCs w:val="20"/>
                <w:u w:val="single"/>
              </w:rPr>
            </w:pPr>
            <w:r>
              <w:rPr>
                <w:rFonts w:ascii="Arial" w:eastAsia="Arial Unicode MS" w:hAnsi="Arial" w:cs="Arial"/>
                <w:sz w:val="20"/>
                <w:szCs w:val="20"/>
                <w:u w:val="single"/>
              </w:rPr>
              <w:t>Institution Scholarship</w:t>
            </w:r>
          </w:p>
          <w:p w:rsidR="005B5EB9" w:rsidRPr="00E239B4" w:rsidRDefault="005B5EB9" w:rsidP="005558DA">
            <w:pPr>
              <w:pStyle w:val="ListParagraph"/>
              <w:numPr>
                <w:ilvl w:val="0"/>
                <w:numId w:val="160"/>
              </w:numPr>
              <w:rPr>
                <w:rFonts w:ascii="Arial" w:eastAsia="Arial Unicode MS" w:hAnsi="Arial" w:cs="Arial"/>
                <w:sz w:val="20"/>
                <w:szCs w:val="20"/>
                <w:u w:val="single"/>
              </w:rPr>
            </w:pPr>
            <w:r w:rsidRPr="005B5EB9">
              <w:rPr>
                <w:rFonts w:ascii="Arial" w:eastAsia="Arial Unicode MS" w:hAnsi="Arial" w:cs="Arial"/>
                <w:b/>
                <w:sz w:val="20"/>
                <w:szCs w:val="20"/>
              </w:rPr>
              <w:t xml:space="preserve">INSP </w:t>
            </w:r>
            <w:r w:rsidRPr="005B5EB9">
              <w:rPr>
                <w:rFonts w:ascii="Arial" w:eastAsia="Arial Unicode MS" w:hAnsi="Arial" w:cs="Arial"/>
                <w:sz w:val="20"/>
                <w:szCs w:val="20"/>
              </w:rPr>
              <w:t>= Institution sponsored scholarship</w:t>
            </w:r>
          </w:p>
          <w:p w:rsidR="00E239B4" w:rsidRPr="00E239B4" w:rsidRDefault="00E239B4" w:rsidP="005558DA">
            <w:pPr>
              <w:pStyle w:val="ListParagraph"/>
              <w:numPr>
                <w:ilvl w:val="0"/>
                <w:numId w:val="160"/>
              </w:numPr>
              <w:rPr>
                <w:rFonts w:ascii="Arial" w:eastAsia="Arial Unicode MS" w:hAnsi="Arial" w:cs="Arial"/>
                <w:sz w:val="20"/>
                <w:szCs w:val="20"/>
                <w:u w:val="single"/>
              </w:rPr>
            </w:pPr>
            <w:r>
              <w:rPr>
                <w:rFonts w:ascii="Arial" w:eastAsia="Arial Unicode MS" w:hAnsi="Arial" w:cs="Arial"/>
                <w:b/>
                <w:sz w:val="20"/>
                <w:szCs w:val="20"/>
              </w:rPr>
              <w:t xml:space="preserve">IUSB </w:t>
            </w:r>
            <w:r w:rsidRPr="00E239B4">
              <w:rPr>
                <w:rFonts w:ascii="Arial" w:eastAsia="Arial Unicode MS" w:hAnsi="Arial" w:cs="Arial"/>
                <w:sz w:val="20"/>
                <w:szCs w:val="20"/>
              </w:rPr>
              <w:t>= Insitution Unsubsidized Loan</w:t>
            </w:r>
          </w:p>
          <w:p w:rsidR="00E239B4" w:rsidRPr="00E239B4" w:rsidRDefault="00E239B4" w:rsidP="005558DA">
            <w:pPr>
              <w:pStyle w:val="ListParagraph"/>
              <w:numPr>
                <w:ilvl w:val="0"/>
                <w:numId w:val="160"/>
              </w:numPr>
              <w:rPr>
                <w:rFonts w:ascii="Arial" w:eastAsia="Arial Unicode MS" w:hAnsi="Arial" w:cs="Arial"/>
                <w:sz w:val="20"/>
                <w:szCs w:val="20"/>
                <w:u w:val="single"/>
              </w:rPr>
            </w:pPr>
            <w:r>
              <w:rPr>
                <w:rFonts w:ascii="Arial" w:eastAsia="Arial Unicode MS" w:hAnsi="Arial" w:cs="Arial"/>
                <w:b/>
                <w:sz w:val="20"/>
                <w:szCs w:val="20"/>
              </w:rPr>
              <w:t xml:space="preserve">IWKS </w:t>
            </w:r>
            <w:r w:rsidRPr="00E239B4">
              <w:rPr>
                <w:rFonts w:ascii="Arial" w:eastAsia="Arial Unicode MS" w:hAnsi="Arial" w:cs="Arial"/>
                <w:sz w:val="20"/>
                <w:szCs w:val="20"/>
              </w:rPr>
              <w:t>= Formal Institution Work Study Program</w:t>
            </w:r>
          </w:p>
          <w:p w:rsidR="00507761" w:rsidRDefault="00507761" w:rsidP="00507761">
            <w:pPr>
              <w:rPr>
                <w:rFonts w:ascii="Arial" w:eastAsia="Arial Unicode MS" w:hAnsi="Arial" w:cs="Arial"/>
                <w:sz w:val="20"/>
                <w:szCs w:val="20"/>
                <w:u w:val="single"/>
              </w:rPr>
            </w:pPr>
          </w:p>
          <w:p w:rsidR="00507761" w:rsidRDefault="00507761" w:rsidP="00507761">
            <w:pPr>
              <w:rPr>
                <w:rFonts w:ascii="Arial" w:eastAsia="Arial Unicode MS" w:hAnsi="Arial" w:cs="Arial"/>
                <w:sz w:val="20"/>
                <w:szCs w:val="20"/>
                <w:u w:val="single"/>
              </w:rPr>
            </w:pPr>
            <w:r>
              <w:rPr>
                <w:rFonts w:ascii="Arial" w:eastAsia="Arial Unicode MS" w:hAnsi="Arial" w:cs="Arial"/>
                <w:sz w:val="20"/>
                <w:szCs w:val="20"/>
                <w:u w:val="single"/>
              </w:rPr>
              <w:t>Additional Funding/Awards</w:t>
            </w:r>
          </w:p>
          <w:p w:rsidR="00507761" w:rsidRPr="00507761" w:rsidRDefault="00507761" w:rsidP="00507761">
            <w:pPr>
              <w:pStyle w:val="ListParagraph"/>
              <w:numPr>
                <w:ilvl w:val="0"/>
                <w:numId w:val="160"/>
              </w:numPr>
              <w:rPr>
                <w:rFonts w:ascii="Arial" w:eastAsia="Arial Unicode MS" w:hAnsi="Arial" w:cs="Arial"/>
                <w:sz w:val="20"/>
                <w:szCs w:val="20"/>
                <w:u w:val="single"/>
              </w:rPr>
            </w:pPr>
            <w:r>
              <w:rPr>
                <w:rFonts w:ascii="Arial" w:eastAsia="Arial Unicode MS" w:hAnsi="Arial" w:cs="Arial"/>
                <w:b/>
                <w:sz w:val="20"/>
                <w:szCs w:val="20"/>
              </w:rPr>
              <w:t>PLON</w:t>
            </w:r>
            <w:r w:rsidRPr="005B5EB9">
              <w:rPr>
                <w:rFonts w:ascii="Arial" w:eastAsia="Arial Unicode MS" w:hAnsi="Arial" w:cs="Arial"/>
                <w:b/>
                <w:sz w:val="20"/>
                <w:szCs w:val="20"/>
              </w:rPr>
              <w:t xml:space="preserve"> </w:t>
            </w:r>
            <w:r w:rsidRPr="005B5EB9">
              <w:rPr>
                <w:rFonts w:ascii="Arial" w:eastAsia="Arial Unicode MS" w:hAnsi="Arial" w:cs="Arial"/>
                <w:sz w:val="20"/>
                <w:szCs w:val="20"/>
              </w:rPr>
              <w:t xml:space="preserve">= </w:t>
            </w:r>
            <w:r>
              <w:rPr>
                <w:rFonts w:ascii="Arial" w:eastAsia="Arial Unicode MS" w:hAnsi="Arial" w:cs="Arial"/>
                <w:sz w:val="20"/>
                <w:szCs w:val="20"/>
              </w:rPr>
              <w:t xml:space="preserve">Private or Alternative Loan </w:t>
            </w:r>
          </w:p>
          <w:p w:rsidR="00507761" w:rsidRPr="00507761" w:rsidRDefault="00507761" w:rsidP="00507761">
            <w:pPr>
              <w:rPr>
                <w:rFonts w:ascii="Arial" w:eastAsia="Arial Unicode MS" w:hAnsi="Arial" w:cs="Arial"/>
                <w:sz w:val="20"/>
                <w:szCs w:val="20"/>
                <w:u w:val="single"/>
              </w:rPr>
            </w:pPr>
          </w:p>
          <w:p w:rsidR="003D7B73" w:rsidRPr="005B5EB9" w:rsidRDefault="003D7B73" w:rsidP="003D7B73">
            <w:pPr>
              <w:pStyle w:val="ListParagraph"/>
              <w:rPr>
                <w:rFonts w:ascii="Arial" w:eastAsia="Arial Unicode MS" w:hAnsi="Arial" w:cs="Arial"/>
                <w:sz w:val="20"/>
                <w:szCs w:val="20"/>
                <w:u w:val="single"/>
              </w:rPr>
            </w:pPr>
          </w:p>
          <w:p w:rsidR="005B5EB9" w:rsidRPr="001E2DEB" w:rsidRDefault="00446145" w:rsidP="00E118B7">
            <w:pPr>
              <w:rPr>
                <w:rFonts w:ascii="Arial" w:eastAsia="Arial Unicode MS" w:hAnsi="Arial" w:cs="Arial"/>
                <w:sz w:val="20"/>
                <w:szCs w:val="20"/>
                <w:u w:val="single"/>
              </w:rPr>
            </w:pPr>
            <w:r w:rsidRPr="001E2DEB">
              <w:rPr>
                <w:rFonts w:ascii="Arial" w:eastAsia="Arial Unicode MS" w:hAnsi="Arial" w:cs="Arial"/>
                <w:b/>
                <w:sz w:val="20"/>
                <w:szCs w:val="20"/>
              </w:rPr>
              <w:t>NOTE:  If you have a</w:t>
            </w:r>
            <w:r>
              <w:rPr>
                <w:rFonts w:ascii="Arial" w:eastAsia="Arial Unicode MS" w:hAnsi="Arial" w:cs="Arial"/>
                <w:b/>
                <w:sz w:val="20"/>
                <w:szCs w:val="20"/>
              </w:rPr>
              <w:t xml:space="preserve">n Award/Waiver/Adjustment that is not specified here, </w:t>
            </w:r>
            <w:r w:rsidRPr="001E2DEB">
              <w:rPr>
                <w:rFonts w:ascii="Arial" w:eastAsia="Arial Unicode MS" w:hAnsi="Arial" w:cs="Arial"/>
                <w:sz w:val="20"/>
                <w:szCs w:val="20"/>
              </w:rPr>
              <w:t xml:space="preserve">please email </w:t>
            </w:r>
            <w:hyperlink r:id="rId13" w:history="1">
              <w:r w:rsidRPr="001E2DEB">
                <w:rPr>
                  <w:rStyle w:val="Hyperlink"/>
                  <w:rFonts w:ascii="Arial" w:eastAsia="Arial Unicode MS" w:hAnsi="Arial" w:cs="Arial"/>
                  <w:sz w:val="20"/>
                  <w:szCs w:val="20"/>
                </w:rPr>
                <w:t>IRHelp@ksbor.org</w:t>
              </w:r>
            </w:hyperlink>
            <w:r w:rsidRPr="001E2DEB">
              <w:rPr>
                <w:rFonts w:ascii="Arial" w:eastAsia="Arial Unicode MS" w:hAnsi="Arial" w:cs="Arial"/>
                <w:sz w:val="20"/>
                <w:szCs w:val="20"/>
              </w:rPr>
              <w:t xml:space="preserve"> with the name of that </w:t>
            </w:r>
            <w:r>
              <w:rPr>
                <w:rFonts w:ascii="Arial" w:eastAsia="Arial Unicode MS" w:hAnsi="Arial" w:cs="Arial"/>
                <w:sz w:val="20"/>
                <w:szCs w:val="20"/>
              </w:rPr>
              <w:t xml:space="preserve">Award/Waiver/Adjustment </w:t>
            </w:r>
            <w:r w:rsidRPr="001E2DEB">
              <w:rPr>
                <w:rFonts w:ascii="Arial" w:eastAsia="Arial Unicode MS" w:hAnsi="Arial" w:cs="Arial"/>
                <w:sz w:val="20"/>
                <w:szCs w:val="20"/>
              </w:rPr>
              <w:t xml:space="preserve">so </w:t>
            </w:r>
            <w:r w:rsidR="00466D9D">
              <w:rPr>
                <w:rFonts w:ascii="Arial" w:eastAsia="Arial Unicode MS" w:hAnsi="Arial" w:cs="Arial"/>
                <w:sz w:val="20"/>
                <w:szCs w:val="20"/>
              </w:rPr>
              <w:t>the list properly reflects each type.</w:t>
            </w:r>
          </w:p>
          <w:p w:rsidR="00E118B7" w:rsidRPr="001E2DEB" w:rsidRDefault="00E118B7" w:rsidP="00E118B7">
            <w:pPr>
              <w:rPr>
                <w:rFonts w:ascii="Arial" w:eastAsia="Arial Unicode MS" w:hAnsi="Arial" w:cs="Arial"/>
                <w:sz w:val="20"/>
                <w:szCs w:val="20"/>
              </w:rPr>
            </w:pPr>
          </w:p>
          <w:p w:rsidR="00E118B7" w:rsidRPr="001E2DEB" w:rsidRDefault="00E118B7" w:rsidP="00E118B7">
            <w:pPr>
              <w:numPr>
                <w:ilvl w:val="0"/>
                <w:numId w:val="35"/>
              </w:numPr>
              <w:rPr>
                <w:rFonts w:ascii="Arial" w:eastAsia="Arial Unicode MS" w:hAnsi="Arial" w:cs="Arial"/>
                <w:color w:val="0309FB"/>
                <w:sz w:val="20"/>
                <w:szCs w:val="20"/>
              </w:rPr>
            </w:pPr>
            <w:r w:rsidRPr="001E2DEB">
              <w:rPr>
                <w:rFonts w:ascii="Arial" w:eastAsia="Arial Unicode MS" w:hAnsi="Arial" w:cs="Arial"/>
                <w:color w:val="0309FB"/>
                <w:sz w:val="20"/>
                <w:szCs w:val="20"/>
              </w:rPr>
              <w:t>This field cannot be left blank.</w:t>
            </w:r>
          </w:p>
          <w:p w:rsidR="00E118B7" w:rsidRPr="001E2DEB" w:rsidRDefault="00E118B7" w:rsidP="00E118B7">
            <w:pPr>
              <w:ind w:left="216"/>
              <w:rPr>
                <w:rFonts w:ascii="Arial" w:eastAsia="Arial Unicode MS" w:hAnsi="Arial" w:cs="Arial"/>
                <w:sz w:val="20"/>
                <w:szCs w:val="20"/>
              </w:rPr>
            </w:pPr>
          </w:p>
        </w:tc>
        <w:tc>
          <w:tcPr>
            <w:tcW w:w="1416" w:type="dxa"/>
            <w:tcBorders>
              <w:top w:val="single" w:sz="6" w:space="0" w:color="auto"/>
              <w:bottom w:val="single" w:sz="6" w:space="0" w:color="auto"/>
            </w:tcBorders>
            <w:shd w:val="clear" w:color="auto" w:fill="auto"/>
            <w:tcMar>
              <w:top w:w="15" w:type="dxa"/>
              <w:left w:w="15" w:type="dxa"/>
              <w:bottom w:w="0" w:type="dxa"/>
              <w:right w:w="15" w:type="dxa"/>
            </w:tcMar>
          </w:tcPr>
          <w:p w:rsidR="00E118B7" w:rsidRPr="001E2DEB" w:rsidRDefault="008075A8" w:rsidP="00E118B7">
            <w:pPr>
              <w:jc w:val="center"/>
              <w:rPr>
                <w:rFonts w:ascii="Arial" w:eastAsia="Arial Unicode MS" w:hAnsi="Arial" w:cs="Arial"/>
                <w:sz w:val="20"/>
                <w:szCs w:val="20"/>
              </w:rPr>
            </w:pPr>
            <w:r>
              <w:rPr>
                <w:rFonts w:ascii="Arial" w:eastAsia="Arial Unicode MS" w:hAnsi="Arial" w:cs="Arial"/>
                <w:sz w:val="20"/>
                <w:szCs w:val="20"/>
              </w:rPr>
              <w:lastRenderedPageBreak/>
              <w:t>f_</w:t>
            </w:r>
            <w:r w:rsidR="00E118B7" w:rsidRPr="001E2DEB">
              <w:rPr>
                <w:rFonts w:ascii="Arial" w:eastAsia="Arial Unicode MS" w:hAnsi="Arial" w:cs="Arial"/>
                <w:sz w:val="20"/>
                <w:szCs w:val="20"/>
              </w:rPr>
              <w:t>award</w:t>
            </w:r>
          </w:p>
        </w:tc>
        <w:tc>
          <w:tcPr>
            <w:tcW w:w="1783" w:type="dxa"/>
            <w:tcBorders>
              <w:top w:val="single" w:sz="6" w:space="0" w:color="auto"/>
              <w:bottom w:val="single" w:sz="6" w:space="0" w:color="auto"/>
            </w:tcBorders>
            <w:shd w:val="clear" w:color="auto" w:fill="auto"/>
            <w:tcMar>
              <w:top w:w="15" w:type="dxa"/>
              <w:left w:w="15" w:type="dxa"/>
              <w:bottom w:w="0" w:type="dxa"/>
              <w:right w:w="15" w:type="dxa"/>
            </w:tcMar>
          </w:tcPr>
          <w:p w:rsidR="00E118B7" w:rsidRPr="001E2DEB" w:rsidRDefault="00E118B7" w:rsidP="00E118B7">
            <w:pPr>
              <w:jc w:val="center"/>
              <w:rPr>
                <w:rFonts w:ascii="Arial" w:eastAsia="Arial Unicode MS" w:hAnsi="Arial" w:cs="Arial"/>
                <w:sz w:val="20"/>
                <w:szCs w:val="20"/>
              </w:rPr>
            </w:pPr>
            <w:r w:rsidRPr="001E2DEB">
              <w:rPr>
                <w:rFonts w:ascii="Arial" w:eastAsia="Arial Unicode MS" w:hAnsi="Arial" w:cs="Arial"/>
                <w:sz w:val="20"/>
                <w:szCs w:val="20"/>
              </w:rPr>
              <w:t>VARCHAR2(04)</w:t>
            </w:r>
          </w:p>
        </w:tc>
      </w:tr>
      <w:tr w:rsidR="00E118B7" w:rsidRPr="0068417A" w:rsidTr="00E118B7">
        <w:tblPrEx>
          <w:tblBorders>
            <w:insideH w:val="single" w:sz="4" w:space="0" w:color="auto"/>
            <w:insideV w:val="single" w:sz="4" w:space="0" w:color="auto"/>
          </w:tblBorders>
        </w:tblPrEx>
        <w:trPr>
          <w:trHeight w:val="288"/>
          <w:jc w:val="center"/>
        </w:trPr>
        <w:tc>
          <w:tcPr>
            <w:tcW w:w="1628" w:type="dxa"/>
            <w:tcMar>
              <w:top w:w="15" w:type="dxa"/>
              <w:left w:w="15" w:type="dxa"/>
              <w:bottom w:w="0" w:type="dxa"/>
              <w:right w:w="15" w:type="dxa"/>
            </w:tcMar>
          </w:tcPr>
          <w:p w:rsidR="00E118B7" w:rsidRPr="001E2DEB" w:rsidRDefault="00E118B7" w:rsidP="00E118B7">
            <w:p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lastRenderedPageBreak/>
              <w:t>Disbursed Amount</w:t>
            </w:r>
          </w:p>
        </w:tc>
        <w:tc>
          <w:tcPr>
            <w:tcW w:w="5600" w:type="dxa"/>
            <w:tcMar>
              <w:top w:w="15" w:type="dxa"/>
              <w:left w:w="15" w:type="dxa"/>
              <w:bottom w:w="0" w:type="dxa"/>
              <w:right w:w="15" w:type="dxa"/>
            </w:tcMar>
            <w:vAlign w:val="bottom"/>
          </w:tcPr>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 xml:space="preserve">The dollar value of the funds disbursed to the student’s account this </w:t>
            </w:r>
            <w:r w:rsidRPr="001E2DEB">
              <w:rPr>
                <w:rFonts w:ascii="Arial" w:eastAsia="Arial Unicode MS" w:hAnsi="Arial" w:cs="Arial"/>
                <w:sz w:val="20"/>
                <w:szCs w:val="20"/>
              </w:rPr>
              <w:t>reporting period</w:t>
            </w:r>
            <w:r w:rsidRPr="001E2DEB">
              <w:rPr>
                <w:rFonts w:ascii="Arial" w:eastAsia="Arial Unicode MS" w:hAnsi="Arial" w:cs="Arial"/>
                <w:color w:val="000000" w:themeColor="text1"/>
                <w:sz w:val="20"/>
                <w:szCs w:val="20"/>
              </w:rPr>
              <w:t xml:space="preserve"> from the STAN (Souce, Type, Award Need) combination described in the preceding items.</w:t>
            </w:r>
          </w:p>
          <w:p w:rsidR="00E118B7" w:rsidRPr="001E2DEB" w:rsidRDefault="00E118B7" w:rsidP="00E118B7">
            <w:pPr>
              <w:ind w:left="216"/>
              <w:rPr>
                <w:rFonts w:ascii="Arial" w:eastAsia="Arial Unicode MS" w:hAnsi="Arial" w:cs="Arial"/>
                <w:color w:val="000000" w:themeColor="text1"/>
                <w:sz w:val="20"/>
                <w:szCs w:val="20"/>
              </w:rPr>
            </w:pPr>
          </w:p>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b/>
                <w:color w:val="000000" w:themeColor="text1"/>
                <w:sz w:val="20"/>
                <w:szCs w:val="20"/>
              </w:rPr>
              <w:t>ONLY if</w:t>
            </w:r>
            <w:r w:rsidRPr="001E2DEB">
              <w:rPr>
                <w:rFonts w:ascii="Arial" w:eastAsia="Arial Unicode MS" w:hAnsi="Arial" w:cs="Arial"/>
                <w:color w:val="000000" w:themeColor="text1"/>
                <w:sz w:val="20"/>
                <w:szCs w:val="20"/>
              </w:rPr>
              <w:t xml:space="preserve"> disbursed amount is </w:t>
            </w:r>
            <w:r w:rsidRPr="001E2DEB">
              <w:rPr>
                <w:rFonts w:ascii="Arial" w:eastAsia="Arial Unicode MS" w:hAnsi="Arial" w:cs="Arial"/>
                <w:b/>
                <w:i/>
                <w:color w:val="000000" w:themeColor="text1"/>
                <w:sz w:val="20"/>
                <w:szCs w:val="20"/>
              </w:rPr>
              <w:t>NOT AVAILABLE</w:t>
            </w:r>
            <w:r w:rsidRPr="001E2DEB">
              <w:rPr>
                <w:rFonts w:ascii="Arial" w:eastAsia="Arial Unicode MS" w:hAnsi="Arial" w:cs="Arial"/>
                <w:color w:val="000000" w:themeColor="text1"/>
                <w:sz w:val="20"/>
                <w:szCs w:val="20"/>
              </w:rPr>
              <w:t xml:space="preserve"> award amount may be reported here.</w:t>
            </w:r>
          </w:p>
          <w:p w:rsidR="00E118B7" w:rsidRPr="001E2DEB" w:rsidRDefault="00E118B7" w:rsidP="00E118B7">
            <w:pPr>
              <w:rPr>
                <w:rFonts w:ascii="Arial" w:eastAsia="Arial Unicode MS" w:hAnsi="Arial" w:cs="Arial"/>
                <w:color w:val="000000" w:themeColor="text1"/>
                <w:sz w:val="20"/>
                <w:szCs w:val="20"/>
              </w:rPr>
            </w:pPr>
          </w:p>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For Work Study (i.e., Federal Work Study or Kansas Career Work Study), report Total Dollars Earned during work study participation in this reporting period.</w:t>
            </w:r>
          </w:p>
          <w:p w:rsidR="00E118B7" w:rsidRPr="001E2DEB" w:rsidRDefault="00E118B7" w:rsidP="00E118B7">
            <w:pPr>
              <w:pStyle w:val="ListParagraph"/>
              <w:rPr>
                <w:rFonts w:ascii="Arial" w:eastAsia="Arial Unicode MS" w:hAnsi="Arial" w:cs="Arial"/>
                <w:color w:val="000000" w:themeColor="text1"/>
                <w:sz w:val="20"/>
                <w:szCs w:val="20"/>
              </w:rPr>
            </w:pPr>
          </w:p>
          <w:p w:rsidR="00E118B7" w:rsidRPr="001E2DEB" w:rsidRDefault="00E118B7" w:rsidP="00E118B7">
            <w:pPr>
              <w:numPr>
                <w:ilvl w:val="0"/>
                <w:numId w:val="41"/>
              </w:numP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Report to the nearest dollar.  Example: 4325</w:t>
            </w:r>
          </w:p>
          <w:p w:rsidR="00E118B7" w:rsidRPr="001E2DEB" w:rsidRDefault="00E118B7" w:rsidP="00E118B7">
            <w:pPr>
              <w:pStyle w:val="ListParagraph"/>
              <w:rPr>
                <w:rFonts w:ascii="Arial" w:eastAsia="Arial Unicode MS" w:hAnsi="Arial" w:cs="Arial"/>
                <w:color w:val="000000" w:themeColor="text1"/>
                <w:sz w:val="20"/>
                <w:szCs w:val="20"/>
              </w:rPr>
            </w:pPr>
          </w:p>
          <w:p w:rsidR="00E118B7" w:rsidRPr="001E2DEB" w:rsidRDefault="00E118B7" w:rsidP="00E118B7">
            <w:pPr>
              <w:numPr>
                <w:ilvl w:val="0"/>
                <w:numId w:val="41"/>
              </w:numPr>
              <w:rPr>
                <w:rFonts w:ascii="Arial" w:eastAsia="Arial Unicode MS" w:hAnsi="Arial" w:cs="Arial"/>
                <w:color w:val="0309FB"/>
                <w:sz w:val="20"/>
                <w:szCs w:val="20"/>
              </w:rPr>
            </w:pPr>
            <w:r w:rsidRPr="001E2DEB">
              <w:rPr>
                <w:rFonts w:ascii="Arial" w:eastAsia="Arial Unicode MS" w:hAnsi="Arial" w:cs="Arial"/>
                <w:color w:val="0309FB"/>
                <w:sz w:val="20"/>
                <w:szCs w:val="20"/>
              </w:rPr>
              <w:t>This field cannot be left blank.</w:t>
            </w:r>
          </w:p>
          <w:p w:rsidR="00E118B7" w:rsidRPr="001E2DEB" w:rsidRDefault="00E118B7" w:rsidP="00E118B7">
            <w:pPr>
              <w:pStyle w:val="ListParagraph"/>
              <w:rPr>
                <w:rFonts w:ascii="Arial" w:eastAsia="Arial Unicode MS" w:hAnsi="Arial" w:cs="Arial"/>
                <w:color w:val="000000" w:themeColor="text1"/>
                <w:sz w:val="20"/>
                <w:szCs w:val="20"/>
              </w:rPr>
            </w:pPr>
          </w:p>
          <w:p w:rsidR="00E118B7" w:rsidRPr="001E2DEB" w:rsidRDefault="00E118B7" w:rsidP="00E118B7">
            <w:pPr>
              <w:ind w:left="216"/>
              <w:rPr>
                <w:rFonts w:ascii="Arial" w:eastAsia="Arial Unicode MS" w:hAnsi="Arial" w:cs="Arial"/>
                <w:color w:val="000000" w:themeColor="text1"/>
                <w:sz w:val="20"/>
                <w:szCs w:val="20"/>
              </w:rPr>
            </w:pPr>
          </w:p>
        </w:tc>
        <w:tc>
          <w:tcPr>
            <w:tcW w:w="1416" w:type="dxa"/>
            <w:noWrap/>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dsb_amt</w:t>
            </w:r>
          </w:p>
        </w:tc>
        <w:tc>
          <w:tcPr>
            <w:tcW w:w="1783" w:type="dxa"/>
            <w:noWrap/>
            <w:tcMar>
              <w:top w:w="15" w:type="dxa"/>
              <w:left w:w="15" w:type="dxa"/>
              <w:bottom w:w="0" w:type="dxa"/>
              <w:right w:w="15" w:type="dxa"/>
            </w:tcMar>
          </w:tcPr>
          <w:p w:rsidR="00E118B7" w:rsidRPr="001E2DEB" w:rsidRDefault="00E118B7" w:rsidP="00E118B7">
            <w:pPr>
              <w:jc w:val="center"/>
              <w:rPr>
                <w:rFonts w:ascii="Arial" w:eastAsia="Arial Unicode MS" w:hAnsi="Arial" w:cs="Arial"/>
                <w:color w:val="000000" w:themeColor="text1"/>
                <w:sz w:val="20"/>
                <w:szCs w:val="20"/>
              </w:rPr>
            </w:pPr>
            <w:r w:rsidRPr="001E2DEB">
              <w:rPr>
                <w:rFonts w:ascii="Arial" w:eastAsia="Arial Unicode MS" w:hAnsi="Arial" w:cs="Arial"/>
                <w:color w:val="000000" w:themeColor="text1"/>
                <w:sz w:val="20"/>
                <w:szCs w:val="20"/>
              </w:rPr>
              <w:t>NUMBER(08,0)</w:t>
            </w:r>
          </w:p>
        </w:tc>
      </w:tr>
    </w:tbl>
    <w:p w:rsidR="00E118B7" w:rsidRDefault="00E118B7" w:rsidP="00E118B7">
      <w:pPr>
        <w:rPr>
          <w:rFonts w:ascii="Arial" w:hAnsi="Arial" w:cs="Arial"/>
          <w:b/>
          <w:bCs/>
          <w:color w:val="000000" w:themeColor="text1"/>
          <w:sz w:val="20"/>
          <w:szCs w:val="20"/>
          <w:u w:val="single"/>
        </w:rPr>
      </w:pPr>
    </w:p>
    <w:p w:rsidR="00E118B7" w:rsidRDefault="00E118B7" w:rsidP="00E118B7">
      <w:pPr>
        <w:rPr>
          <w:rFonts w:ascii="Arial" w:hAnsi="Arial" w:cs="Arial"/>
          <w:b/>
          <w:bCs/>
          <w:color w:val="000000" w:themeColor="text1"/>
          <w:sz w:val="20"/>
          <w:szCs w:val="20"/>
          <w:u w:val="single"/>
        </w:rPr>
      </w:pPr>
      <w:r>
        <w:rPr>
          <w:rFonts w:ascii="Arial" w:hAnsi="Arial" w:cs="Arial"/>
          <w:b/>
          <w:bCs/>
          <w:color w:val="000000" w:themeColor="text1"/>
          <w:sz w:val="20"/>
          <w:szCs w:val="20"/>
          <w:u w:val="single"/>
        </w:rPr>
        <w:br w:type="page"/>
      </w:r>
    </w:p>
    <w:p w:rsidR="005F3445" w:rsidRDefault="005F3445" w:rsidP="00DF52F5">
      <w:pPr>
        <w:pStyle w:val="Heading6"/>
        <w:pBdr>
          <w:bottom w:val="single" w:sz="12" w:space="1" w:color="auto"/>
        </w:pBdr>
        <w:ind w:left="0"/>
        <w:jc w:val="left"/>
        <w:sectPr w:rsidR="005F3445" w:rsidSect="00AD4196">
          <w:headerReference w:type="default" r:id="rId14"/>
          <w:pgSz w:w="12240" w:h="15840"/>
          <w:pgMar w:top="1440" w:right="1440" w:bottom="864" w:left="1440" w:header="576" w:footer="576" w:gutter="0"/>
          <w:pgNumType w:start="7"/>
          <w:cols w:space="720"/>
          <w:docGrid w:linePitch="360"/>
        </w:sectPr>
      </w:pPr>
    </w:p>
    <w:p w:rsidR="001E4342" w:rsidRPr="00650C48" w:rsidRDefault="001E4342" w:rsidP="001E4342">
      <w:pPr>
        <w:pStyle w:val="Heading6"/>
        <w:pBdr>
          <w:bottom w:val="single" w:sz="12" w:space="1" w:color="auto"/>
        </w:pBdr>
      </w:pPr>
      <w:bookmarkStart w:id="6" w:name="ay_si_fl"/>
      <w:r w:rsidRPr="00650C48">
        <w:lastRenderedPageBreak/>
        <w:t>Academic Year Files</w:t>
      </w:r>
      <w:r w:rsidR="003D2276">
        <w:t xml:space="preserve"> – </w:t>
      </w:r>
      <w:r w:rsidR="003D2276" w:rsidRPr="003D2276">
        <w:rPr>
          <w:highlight w:val="yellow"/>
        </w:rPr>
        <w:t>SFM ONLY</w:t>
      </w:r>
    </w:p>
    <w:bookmarkEnd w:id="6"/>
    <w:p w:rsidR="001E4342" w:rsidRPr="00650C48" w:rsidRDefault="001E4342" w:rsidP="001E4342">
      <w:pPr>
        <w:pStyle w:val="Heading6"/>
      </w:pPr>
    </w:p>
    <w:p w:rsidR="001E4342" w:rsidRPr="00650C48" w:rsidRDefault="0080042C" w:rsidP="001E4342">
      <w:pPr>
        <w:pStyle w:val="Heading6"/>
      </w:pPr>
      <w:r>
        <w:t>File Layout Summary</w:t>
      </w:r>
    </w:p>
    <w:tbl>
      <w:tblPr>
        <w:tblW w:w="10180" w:type="dxa"/>
        <w:jc w:val="center"/>
        <w:tblInd w:w="2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50"/>
        <w:gridCol w:w="1950"/>
        <w:gridCol w:w="1770"/>
        <w:gridCol w:w="3110"/>
      </w:tblGrid>
      <w:tr w:rsidR="003101E8" w:rsidRPr="00650C48" w:rsidTr="003101E8">
        <w:trPr>
          <w:trHeight w:val="431"/>
          <w:jc w:val="center"/>
        </w:trPr>
        <w:tc>
          <w:tcPr>
            <w:tcW w:w="10180" w:type="dxa"/>
            <w:gridSpan w:val="4"/>
            <w:tcBorders>
              <w:bottom w:val="single" w:sz="12" w:space="0" w:color="auto"/>
            </w:tcBorders>
          </w:tcPr>
          <w:p w:rsidR="003101E8" w:rsidRPr="00650C48" w:rsidRDefault="003101E8" w:rsidP="00960781">
            <w:pPr>
              <w:pStyle w:val="Heading5"/>
              <w:jc w:val="center"/>
            </w:pPr>
            <w:bookmarkStart w:id="7" w:name="AY_CS_FL"/>
            <w:bookmarkEnd w:id="7"/>
            <w:r>
              <w:t>Students Costs File</w:t>
            </w:r>
          </w:p>
        </w:tc>
      </w:tr>
      <w:tr w:rsidR="003101E8" w:rsidRPr="00650C48" w:rsidTr="003101E8">
        <w:trPr>
          <w:trHeight w:val="720"/>
          <w:jc w:val="center"/>
        </w:trPr>
        <w:tc>
          <w:tcPr>
            <w:tcW w:w="3350" w:type="dxa"/>
            <w:tcBorders>
              <w:bottom w:val="single" w:sz="12" w:space="0" w:color="auto"/>
            </w:tcBorders>
            <w:shd w:val="clear" w:color="auto" w:fill="C0C0C0"/>
            <w:vAlign w:val="center"/>
          </w:tcPr>
          <w:p w:rsidR="003101E8" w:rsidRPr="00650C48" w:rsidRDefault="003101E8" w:rsidP="00960781">
            <w:pPr>
              <w:pStyle w:val="IndexHeading"/>
              <w:rPr>
                <w:sz w:val="32"/>
              </w:rPr>
            </w:pPr>
            <w:r w:rsidRPr="00DE7727">
              <w:rPr>
                <w:sz w:val="28"/>
              </w:rPr>
              <w:t>Field Description</w:t>
            </w:r>
          </w:p>
        </w:tc>
        <w:tc>
          <w:tcPr>
            <w:tcW w:w="1950" w:type="dxa"/>
            <w:tcBorders>
              <w:bottom w:val="single" w:sz="12" w:space="0" w:color="auto"/>
            </w:tcBorders>
            <w:shd w:val="clear" w:color="auto" w:fill="C0C0C0"/>
            <w:vAlign w:val="center"/>
          </w:tcPr>
          <w:p w:rsidR="003101E8" w:rsidRPr="00650C48" w:rsidRDefault="003101E8" w:rsidP="003101E8">
            <w:pPr>
              <w:pStyle w:val="Heading5"/>
              <w:jc w:val="center"/>
              <w:rPr>
                <w:sz w:val="28"/>
              </w:rPr>
            </w:pPr>
            <w:r w:rsidRPr="00650C48">
              <w:rPr>
                <w:sz w:val="28"/>
              </w:rPr>
              <w:t>Field</w:t>
            </w:r>
          </w:p>
          <w:p w:rsidR="003101E8" w:rsidRPr="00650C48" w:rsidRDefault="003101E8" w:rsidP="003101E8">
            <w:pPr>
              <w:pStyle w:val="Heading5"/>
              <w:jc w:val="center"/>
              <w:rPr>
                <w:sz w:val="28"/>
              </w:rPr>
            </w:pPr>
            <w:r w:rsidRPr="00650C48">
              <w:rPr>
                <w:sz w:val="28"/>
              </w:rPr>
              <w:t>Type w/o Decimal</w:t>
            </w:r>
          </w:p>
        </w:tc>
        <w:tc>
          <w:tcPr>
            <w:tcW w:w="1770" w:type="dxa"/>
            <w:tcBorders>
              <w:bottom w:val="single" w:sz="12" w:space="0" w:color="auto"/>
            </w:tcBorders>
            <w:shd w:val="clear" w:color="auto" w:fill="C0C0C0"/>
            <w:vAlign w:val="center"/>
          </w:tcPr>
          <w:p w:rsidR="003101E8" w:rsidRPr="00650C48" w:rsidRDefault="003101E8" w:rsidP="003101E8">
            <w:pPr>
              <w:pStyle w:val="Heading5"/>
              <w:jc w:val="center"/>
              <w:rPr>
                <w:sz w:val="28"/>
              </w:rPr>
            </w:pPr>
            <w:r w:rsidRPr="00650C48">
              <w:rPr>
                <w:sz w:val="28"/>
              </w:rPr>
              <w:t>Field Type with Decimal</w:t>
            </w:r>
          </w:p>
        </w:tc>
        <w:tc>
          <w:tcPr>
            <w:tcW w:w="3110" w:type="dxa"/>
            <w:tcBorders>
              <w:bottom w:val="single" w:sz="12" w:space="0" w:color="auto"/>
            </w:tcBorders>
            <w:shd w:val="clear" w:color="auto" w:fill="C0C0C0"/>
            <w:vAlign w:val="center"/>
          </w:tcPr>
          <w:p w:rsidR="003101E8" w:rsidRPr="00ED0D12" w:rsidRDefault="003101E8" w:rsidP="00960781">
            <w:pPr>
              <w:pStyle w:val="Heading5"/>
              <w:jc w:val="center"/>
              <w:rPr>
                <w:sz w:val="28"/>
              </w:rPr>
            </w:pPr>
            <w:r w:rsidRPr="00ED0D12">
              <w:rPr>
                <w:sz w:val="28"/>
              </w:rPr>
              <w:t>Valid Choices</w:t>
            </w:r>
          </w:p>
        </w:tc>
      </w:tr>
      <w:tr w:rsidR="003101E8" w:rsidRPr="00650C48" w:rsidTr="003101E8">
        <w:trPr>
          <w:trHeight w:val="360"/>
          <w:jc w:val="center"/>
        </w:trPr>
        <w:tc>
          <w:tcPr>
            <w:tcW w:w="3350" w:type="dxa"/>
            <w:tcBorders>
              <w:top w:val="single" w:sz="12" w:space="0" w:color="auto"/>
            </w:tcBorders>
            <w:vAlign w:val="center"/>
          </w:tcPr>
          <w:p w:rsidR="003101E8" w:rsidRPr="00650C48" w:rsidRDefault="003101E8" w:rsidP="00960781">
            <w:r>
              <w:rPr>
                <w:sz w:val="22"/>
              </w:rPr>
              <w:t xml:space="preserve">*Student Identification Number </w:t>
            </w:r>
            <w:r>
              <w:t>(SSN)</w:t>
            </w:r>
          </w:p>
        </w:tc>
        <w:tc>
          <w:tcPr>
            <w:tcW w:w="1950" w:type="dxa"/>
            <w:tcBorders>
              <w:top w:val="single" w:sz="12" w:space="0" w:color="auto"/>
            </w:tcBorders>
            <w:vAlign w:val="center"/>
          </w:tcPr>
          <w:p w:rsidR="003101E8" w:rsidRPr="00650C48" w:rsidRDefault="003101E8" w:rsidP="00960781">
            <w:pPr>
              <w:pStyle w:val="IndexHeading"/>
              <w:jc w:val="center"/>
            </w:pPr>
            <w:r w:rsidRPr="00650C48">
              <w:rPr>
                <w:sz w:val="22"/>
              </w:rPr>
              <w:t>VARCHAR2(09)</w:t>
            </w:r>
          </w:p>
        </w:tc>
        <w:tc>
          <w:tcPr>
            <w:tcW w:w="1770" w:type="dxa"/>
            <w:tcBorders>
              <w:top w:val="single" w:sz="12" w:space="0" w:color="auto"/>
            </w:tcBorders>
            <w:vAlign w:val="center"/>
          </w:tcPr>
          <w:p w:rsidR="003101E8" w:rsidRPr="00650C48" w:rsidRDefault="003101E8" w:rsidP="003101E8">
            <w:r w:rsidRPr="00650C48">
              <w:rPr>
                <w:sz w:val="22"/>
              </w:rPr>
              <w:t>VARCHAR2(09)</w:t>
            </w:r>
          </w:p>
        </w:tc>
        <w:tc>
          <w:tcPr>
            <w:tcW w:w="3110" w:type="dxa"/>
            <w:tcBorders>
              <w:top w:val="single" w:sz="12" w:space="0" w:color="auto"/>
            </w:tcBorders>
            <w:vAlign w:val="center"/>
          </w:tcPr>
          <w:p w:rsidR="003101E8" w:rsidRPr="00650C48" w:rsidRDefault="003101E8" w:rsidP="00960781"/>
        </w:tc>
      </w:tr>
      <w:tr w:rsidR="003101E8" w:rsidRPr="00650C48" w:rsidTr="003101E8">
        <w:trPr>
          <w:trHeight w:val="360"/>
          <w:jc w:val="center"/>
        </w:trPr>
        <w:tc>
          <w:tcPr>
            <w:tcW w:w="3350" w:type="dxa"/>
            <w:vAlign w:val="center"/>
          </w:tcPr>
          <w:p w:rsidR="003101E8" w:rsidRPr="00650C48" w:rsidRDefault="003101E8" w:rsidP="00960781">
            <w:r>
              <w:rPr>
                <w:sz w:val="22"/>
              </w:rPr>
              <w:t>*</w:t>
            </w:r>
            <w:r w:rsidRPr="00650C48">
              <w:rPr>
                <w:sz w:val="22"/>
              </w:rPr>
              <w:t>College Assigned Identification Number</w:t>
            </w:r>
          </w:p>
        </w:tc>
        <w:tc>
          <w:tcPr>
            <w:tcW w:w="1950" w:type="dxa"/>
            <w:vAlign w:val="center"/>
          </w:tcPr>
          <w:p w:rsidR="003101E8" w:rsidRPr="00650C48" w:rsidRDefault="003101E8" w:rsidP="00960781">
            <w:pPr>
              <w:jc w:val="center"/>
            </w:pPr>
            <w:r w:rsidRPr="00650C48">
              <w:rPr>
                <w:sz w:val="22"/>
              </w:rPr>
              <w:t>VARCHAR2(16)</w:t>
            </w:r>
          </w:p>
        </w:tc>
        <w:tc>
          <w:tcPr>
            <w:tcW w:w="1770" w:type="dxa"/>
            <w:vAlign w:val="center"/>
          </w:tcPr>
          <w:p w:rsidR="003101E8" w:rsidRPr="00650C48" w:rsidRDefault="003101E8" w:rsidP="003101E8">
            <w:pPr>
              <w:jc w:val="center"/>
            </w:pPr>
            <w:r w:rsidRPr="00650C48">
              <w:rPr>
                <w:sz w:val="22"/>
              </w:rPr>
              <w:t>VARCHAR2(16)</w:t>
            </w:r>
          </w:p>
        </w:tc>
        <w:tc>
          <w:tcPr>
            <w:tcW w:w="3110" w:type="dxa"/>
            <w:vAlign w:val="center"/>
          </w:tcPr>
          <w:p w:rsidR="003101E8" w:rsidRPr="00650C48" w:rsidRDefault="003101E8" w:rsidP="00960781"/>
        </w:tc>
      </w:tr>
      <w:tr w:rsidR="003101E8" w:rsidRPr="00650C48" w:rsidTr="003101E8">
        <w:trPr>
          <w:trHeight w:val="360"/>
          <w:jc w:val="center"/>
        </w:trPr>
        <w:tc>
          <w:tcPr>
            <w:tcW w:w="3350" w:type="dxa"/>
            <w:vAlign w:val="center"/>
          </w:tcPr>
          <w:p w:rsidR="003101E8" w:rsidRPr="00650C48" w:rsidRDefault="003101E8" w:rsidP="00960781">
            <w:r>
              <w:rPr>
                <w:sz w:val="22"/>
              </w:rPr>
              <w:t>*</w:t>
            </w:r>
            <w:r w:rsidRPr="00650C48">
              <w:rPr>
                <w:sz w:val="22"/>
              </w:rPr>
              <w:t xml:space="preserve">FICE </w:t>
            </w:r>
            <w:r>
              <w:rPr>
                <w:sz w:val="22"/>
              </w:rPr>
              <w:t xml:space="preserve">Institution </w:t>
            </w:r>
            <w:r w:rsidRPr="00650C48">
              <w:rPr>
                <w:sz w:val="22"/>
              </w:rPr>
              <w:t>ID</w:t>
            </w:r>
          </w:p>
        </w:tc>
        <w:tc>
          <w:tcPr>
            <w:tcW w:w="1950" w:type="dxa"/>
            <w:vAlign w:val="center"/>
          </w:tcPr>
          <w:p w:rsidR="003101E8" w:rsidRPr="00650C48" w:rsidRDefault="003101E8" w:rsidP="00960781">
            <w:pPr>
              <w:jc w:val="center"/>
            </w:pPr>
            <w:r w:rsidRPr="00650C48">
              <w:rPr>
                <w:sz w:val="22"/>
              </w:rPr>
              <w:t>VARCHAR2(06)</w:t>
            </w:r>
          </w:p>
        </w:tc>
        <w:tc>
          <w:tcPr>
            <w:tcW w:w="1770" w:type="dxa"/>
            <w:vAlign w:val="center"/>
          </w:tcPr>
          <w:p w:rsidR="003101E8" w:rsidRPr="00650C48" w:rsidRDefault="003101E8" w:rsidP="003101E8">
            <w:pPr>
              <w:jc w:val="center"/>
            </w:pPr>
            <w:r w:rsidRPr="00650C48">
              <w:rPr>
                <w:sz w:val="22"/>
              </w:rPr>
              <w:t>VARCHAR2(06)</w:t>
            </w:r>
          </w:p>
        </w:tc>
        <w:tc>
          <w:tcPr>
            <w:tcW w:w="3110" w:type="dxa"/>
            <w:vAlign w:val="center"/>
          </w:tcPr>
          <w:p w:rsidR="003101E8" w:rsidRPr="00650C48" w:rsidRDefault="003101E8" w:rsidP="00960781">
            <w:r w:rsidRPr="00650C48">
              <w:rPr>
                <w:sz w:val="22"/>
              </w:rPr>
              <w:t>See Appendix 1</w:t>
            </w:r>
          </w:p>
        </w:tc>
      </w:tr>
      <w:tr w:rsidR="003101E8" w:rsidRPr="00650C48" w:rsidTr="003101E8">
        <w:trPr>
          <w:trHeight w:val="360"/>
          <w:jc w:val="center"/>
        </w:trPr>
        <w:tc>
          <w:tcPr>
            <w:tcW w:w="3350" w:type="dxa"/>
            <w:vAlign w:val="center"/>
          </w:tcPr>
          <w:p w:rsidR="003101E8" w:rsidRPr="00650C48" w:rsidRDefault="003101E8" w:rsidP="00960781">
            <w:r>
              <w:rPr>
                <w:sz w:val="22"/>
              </w:rPr>
              <w:t>*</w:t>
            </w:r>
            <w:r w:rsidRPr="00650C48">
              <w:rPr>
                <w:sz w:val="22"/>
              </w:rPr>
              <w:t>Term</w:t>
            </w:r>
          </w:p>
        </w:tc>
        <w:tc>
          <w:tcPr>
            <w:tcW w:w="1950" w:type="dxa"/>
            <w:vAlign w:val="center"/>
          </w:tcPr>
          <w:p w:rsidR="003101E8" w:rsidRPr="00650C48" w:rsidRDefault="003101E8" w:rsidP="00960781">
            <w:pPr>
              <w:jc w:val="center"/>
            </w:pPr>
            <w:r w:rsidRPr="00650C48">
              <w:rPr>
                <w:sz w:val="22"/>
              </w:rPr>
              <w:t>VARCHAR2(02)</w:t>
            </w:r>
          </w:p>
        </w:tc>
        <w:tc>
          <w:tcPr>
            <w:tcW w:w="1770" w:type="dxa"/>
            <w:vAlign w:val="center"/>
          </w:tcPr>
          <w:p w:rsidR="003101E8" w:rsidRPr="00650C48" w:rsidRDefault="003101E8" w:rsidP="003101E8">
            <w:pPr>
              <w:jc w:val="center"/>
            </w:pPr>
            <w:r w:rsidRPr="00650C48">
              <w:rPr>
                <w:sz w:val="22"/>
              </w:rPr>
              <w:t>VARCHAR2(02)</w:t>
            </w:r>
          </w:p>
        </w:tc>
        <w:tc>
          <w:tcPr>
            <w:tcW w:w="3110" w:type="dxa"/>
            <w:vAlign w:val="center"/>
          </w:tcPr>
          <w:p w:rsidR="003101E8" w:rsidRPr="00650C48" w:rsidRDefault="003101E8" w:rsidP="00960781">
            <w:r w:rsidRPr="00650C48">
              <w:rPr>
                <w:sz w:val="22"/>
              </w:rPr>
              <w:t>AY</w:t>
            </w:r>
          </w:p>
        </w:tc>
      </w:tr>
      <w:tr w:rsidR="003101E8" w:rsidRPr="00650C48" w:rsidTr="003101E8">
        <w:trPr>
          <w:trHeight w:val="360"/>
          <w:jc w:val="center"/>
        </w:trPr>
        <w:tc>
          <w:tcPr>
            <w:tcW w:w="3350" w:type="dxa"/>
            <w:vAlign w:val="center"/>
          </w:tcPr>
          <w:p w:rsidR="003101E8" w:rsidRPr="00650C48" w:rsidRDefault="003101E8" w:rsidP="00960781">
            <w:r>
              <w:rPr>
                <w:sz w:val="22"/>
              </w:rPr>
              <w:t>*</w:t>
            </w:r>
            <w:r w:rsidRPr="00650C48">
              <w:rPr>
                <w:sz w:val="22"/>
              </w:rPr>
              <w:t>Term Year</w:t>
            </w:r>
          </w:p>
        </w:tc>
        <w:tc>
          <w:tcPr>
            <w:tcW w:w="1950" w:type="dxa"/>
            <w:vAlign w:val="center"/>
          </w:tcPr>
          <w:p w:rsidR="003101E8" w:rsidRPr="00650C48" w:rsidRDefault="003101E8" w:rsidP="00960781">
            <w:pPr>
              <w:jc w:val="center"/>
            </w:pPr>
            <w:r w:rsidRPr="00650C48">
              <w:rPr>
                <w:sz w:val="22"/>
              </w:rPr>
              <w:t>VARCHAR2(04)</w:t>
            </w:r>
          </w:p>
        </w:tc>
        <w:tc>
          <w:tcPr>
            <w:tcW w:w="1770" w:type="dxa"/>
            <w:vAlign w:val="center"/>
          </w:tcPr>
          <w:p w:rsidR="003101E8" w:rsidRPr="00650C48" w:rsidRDefault="003101E8" w:rsidP="003101E8">
            <w:pPr>
              <w:jc w:val="center"/>
            </w:pPr>
            <w:r w:rsidRPr="00650C48">
              <w:rPr>
                <w:sz w:val="22"/>
              </w:rPr>
              <w:t>VARCHAR2(04)</w:t>
            </w:r>
          </w:p>
        </w:tc>
        <w:tc>
          <w:tcPr>
            <w:tcW w:w="3110" w:type="dxa"/>
            <w:vAlign w:val="center"/>
          </w:tcPr>
          <w:p w:rsidR="003101E8" w:rsidRPr="00650C48" w:rsidRDefault="003101E8" w:rsidP="00960781">
            <w:r>
              <w:rPr>
                <w:sz w:val="22"/>
              </w:rPr>
              <w:t>YYYY</w:t>
            </w:r>
          </w:p>
        </w:tc>
      </w:tr>
      <w:tr w:rsidR="003101E8" w:rsidRPr="00FE63A5" w:rsidTr="003101E8">
        <w:trPr>
          <w:trHeight w:val="360"/>
          <w:jc w:val="center"/>
        </w:trPr>
        <w:tc>
          <w:tcPr>
            <w:tcW w:w="3350" w:type="dxa"/>
            <w:vAlign w:val="center"/>
          </w:tcPr>
          <w:p w:rsidR="003101E8" w:rsidRPr="00650C48" w:rsidRDefault="003101E8" w:rsidP="00960781">
            <w:r>
              <w:rPr>
                <w:sz w:val="22"/>
              </w:rPr>
              <w:t>*Reporting Period</w:t>
            </w:r>
          </w:p>
        </w:tc>
        <w:tc>
          <w:tcPr>
            <w:tcW w:w="1950" w:type="dxa"/>
            <w:vAlign w:val="center"/>
          </w:tcPr>
          <w:p w:rsidR="003101E8" w:rsidRPr="00650C48" w:rsidRDefault="003101E8" w:rsidP="00960781">
            <w:pPr>
              <w:jc w:val="center"/>
            </w:pPr>
            <w:r w:rsidRPr="00650C48">
              <w:rPr>
                <w:sz w:val="22"/>
              </w:rPr>
              <w:t>VARCHAR2(0</w:t>
            </w:r>
            <w:r>
              <w:rPr>
                <w:sz w:val="22"/>
              </w:rPr>
              <w:t>2</w:t>
            </w:r>
            <w:r w:rsidRPr="00650C48">
              <w:rPr>
                <w:sz w:val="22"/>
              </w:rPr>
              <w:t>)</w:t>
            </w:r>
          </w:p>
        </w:tc>
        <w:tc>
          <w:tcPr>
            <w:tcW w:w="1770" w:type="dxa"/>
            <w:vAlign w:val="center"/>
          </w:tcPr>
          <w:p w:rsidR="003101E8" w:rsidRPr="00650C48" w:rsidRDefault="003101E8" w:rsidP="003101E8">
            <w:pPr>
              <w:jc w:val="center"/>
            </w:pPr>
            <w:r w:rsidRPr="00650C48">
              <w:rPr>
                <w:sz w:val="22"/>
              </w:rPr>
              <w:t>VARCHAR2(0</w:t>
            </w:r>
            <w:r>
              <w:rPr>
                <w:sz w:val="22"/>
              </w:rPr>
              <w:t>2</w:t>
            </w:r>
            <w:r w:rsidRPr="00650C48">
              <w:rPr>
                <w:sz w:val="22"/>
              </w:rPr>
              <w:t>)</w:t>
            </w:r>
          </w:p>
        </w:tc>
        <w:tc>
          <w:tcPr>
            <w:tcW w:w="3110" w:type="dxa"/>
            <w:vAlign w:val="center"/>
          </w:tcPr>
          <w:p w:rsidR="003101E8" w:rsidRPr="00FE63A5" w:rsidRDefault="003101E8" w:rsidP="00960781">
            <w:r>
              <w:rPr>
                <w:sz w:val="22"/>
              </w:rPr>
              <w:t>SU, FA, SP</w:t>
            </w:r>
          </w:p>
        </w:tc>
      </w:tr>
      <w:tr w:rsidR="003101E8" w:rsidRPr="00FE63A5" w:rsidTr="003101E8">
        <w:trPr>
          <w:trHeight w:val="360"/>
          <w:jc w:val="center"/>
        </w:trPr>
        <w:tc>
          <w:tcPr>
            <w:tcW w:w="3350" w:type="dxa"/>
            <w:vAlign w:val="center"/>
          </w:tcPr>
          <w:p w:rsidR="003101E8" w:rsidRDefault="003101E8" w:rsidP="00960781">
            <w:pPr>
              <w:rPr>
                <w:sz w:val="22"/>
              </w:rPr>
            </w:pPr>
            <w:r>
              <w:rPr>
                <w:sz w:val="22"/>
              </w:rPr>
              <w:t>*Primary Flag</w:t>
            </w:r>
          </w:p>
        </w:tc>
        <w:tc>
          <w:tcPr>
            <w:tcW w:w="1950" w:type="dxa"/>
            <w:vAlign w:val="center"/>
          </w:tcPr>
          <w:p w:rsidR="003101E8" w:rsidRPr="00650C48" w:rsidRDefault="003101E8" w:rsidP="00960781">
            <w:pPr>
              <w:jc w:val="center"/>
              <w:rPr>
                <w:sz w:val="22"/>
              </w:rPr>
            </w:pPr>
            <w:r>
              <w:rPr>
                <w:sz w:val="22"/>
              </w:rPr>
              <w:t>VARCHAR2(01)</w:t>
            </w:r>
          </w:p>
        </w:tc>
        <w:tc>
          <w:tcPr>
            <w:tcW w:w="1770" w:type="dxa"/>
            <w:vAlign w:val="center"/>
          </w:tcPr>
          <w:p w:rsidR="003101E8" w:rsidRPr="00650C48" w:rsidRDefault="003101E8" w:rsidP="003101E8">
            <w:pPr>
              <w:jc w:val="center"/>
              <w:rPr>
                <w:sz w:val="22"/>
              </w:rPr>
            </w:pPr>
            <w:r>
              <w:rPr>
                <w:sz w:val="22"/>
              </w:rPr>
              <w:t>VARCHAR2(01)</w:t>
            </w:r>
          </w:p>
        </w:tc>
        <w:tc>
          <w:tcPr>
            <w:tcW w:w="3110" w:type="dxa"/>
            <w:vAlign w:val="center"/>
          </w:tcPr>
          <w:p w:rsidR="003101E8" w:rsidRDefault="003101E8" w:rsidP="00960781">
            <w:pPr>
              <w:rPr>
                <w:sz w:val="22"/>
              </w:rPr>
            </w:pPr>
            <w:r>
              <w:rPr>
                <w:sz w:val="22"/>
              </w:rPr>
              <w:t>P, S</w:t>
            </w:r>
          </w:p>
        </w:tc>
      </w:tr>
      <w:tr w:rsidR="003101E8" w:rsidRPr="00FE63A5" w:rsidTr="003101E8">
        <w:trPr>
          <w:trHeight w:val="360"/>
          <w:jc w:val="center"/>
        </w:trPr>
        <w:tc>
          <w:tcPr>
            <w:tcW w:w="3350" w:type="dxa"/>
            <w:vAlign w:val="center"/>
          </w:tcPr>
          <w:p w:rsidR="003101E8" w:rsidRPr="00650C48" w:rsidRDefault="003101E8" w:rsidP="00960781">
            <w:r>
              <w:rPr>
                <w:sz w:val="22"/>
              </w:rPr>
              <w:t>Campus Residency</w:t>
            </w:r>
          </w:p>
        </w:tc>
        <w:tc>
          <w:tcPr>
            <w:tcW w:w="1950" w:type="dxa"/>
            <w:vAlign w:val="center"/>
          </w:tcPr>
          <w:p w:rsidR="003101E8" w:rsidRPr="00650C48" w:rsidRDefault="003101E8" w:rsidP="00960781">
            <w:pPr>
              <w:jc w:val="center"/>
            </w:pPr>
            <w:r w:rsidRPr="00650C48">
              <w:rPr>
                <w:sz w:val="22"/>
              </w:rPr>
              <w:t>VARCHAR2(</w:t>
            </w:r>
            <w:r>
              <w:rPr>
                <w:sz w:val="22"/>
              </w:rPr>
              <w:t>02</w:t>
            </w:r>
            <w:r w:rsidRPr="00650C48">
              <w:rPr>
                <w:sz w:val="22"/>
              </w:rPr>
              <w:t>)</w:t>
            </w:r>
          </w:p>
        </w:tc>
        <w:tc>
          <w:tcPr>
            <w:tcW w:w="1770" w:type="dxa"/>
            <w:vAlign w:val="center"/>
          </w:tcPr>
          <w:p w:rsidR="003101E8" w:rsidRPr="00650C48" w:rsidRDefault="003101E8" w:rsidP="003101E8">
            <w:pPr>
              <w:jc w:val="center"/>
            </w:pPr>
            <w:r w:rsidRPr="00650C48">
              <w:rPr>
                <w:sz w:val="22"/>
              </w:rPr>
              <w:t>VARCHAR2(</w:t>
            </w:r>
            <w:r>
              <w:rPr>
                <w:sz w:val="22"/>
              </w:rPr>
              <w:t>02</w:t>
            </w:r>
            <w:r w:rsidRPr="00650C48">
              <w:rPr>
                <w:sz w:val="22"/>
              </w:rPr>
              <w:t>)</w:t>
            </w:r>
          </w:p>
        </w:tc>
        <w:tc>
          <w:tcPr>
            <w:tcW w:w="3110" w:type="dxa"/>
            <w:vAlign w:val="center"/>
          </w:tcPr>
          <w:p w:rsidR="003101E8" w:rsidRPr="00FE63A5" w:rsidRDefault="003101E8" w:rsidP="00960781">
            <w:r>
              <w:rPr>
                <w:sz w:val="22"/>
              </w:rPr>
              <w:t>ON, OF</w:t>
            </w:r>
          </w:p>
        </w:tc>
      </w:tr>
      <w:tr w:rsidR="003101E8" w:rsidRPr="00FE63A5" w:rsidTr="003101E8">
        <w:trPr>
          <w:trHeight w:val="360"/>
          <w:jc w:val="center"/>
        </w:trPr>
        <w:tc>
          <w:tcPr>
            <w:tcW w:w="3350" w:type="dxa"/>
            <w:vAlign w:val="center"/>
          </w:tcPr>
          <w:p w:rsidR="003101E8" w:rsidRPr="00650C48" w:rsidRDefault="003101E8" w:rsidP="00960781">
            <w:r>
              <w:rPr>
                <w:sz w:val="22"/>
              </w:rPr>
              <w:t>Dependency Status</w:t>
            </w:r>
          </w:p>
        </w:tc>
        <w:tc>
          <w:tcPr>
            <w:tcW w:w="1950" w:type="dxa"/>
            <w:vAlign w:val="center"/>
          </w:tcPr>
          <w:p w:rsidR="003101E8" w:rsidRPr="00650C48" w:rsidRDefault="003101E8" w:rsidP="00960781">
            <w:pPr>
              <w:jc w:val="center"/>
            </w:pPr>
            <w:r w:rsidRPr="00650C48">
              <w:rPr>
                <w:sz w:val="22"/>
              </w:rPr>
              <w:t>VARCHAR2(0</w:t>
            </w:r>
            <w:r>
              <w:rPr>
                <w:sz w:val="22"/>
              </w:rPr>
              <w:t>1</w:t>
            </w:r>
            <w:r w:rsidRPr="00650C48">
              <w:rPr>
                <w:sz w:val="22"/>
              </w:rPr>
              <w:t>)</w:t>
            </w:r>
          </w:p>
        </w:tc>
        <w:tc>
          <w:tcPr>
            <w:tcW w:w="1770" w:type="dxa"/>
            <w:vAlign w:val="center"/>
          </w:tcPr>
          <w:p w:rsidR="003101E8" w:rsidRPr="00650C48" w:rsidRDefault="003101E8" w:rsidP="003101E8">
            <w:pPr>
              <w:jc w:val="center"/>
            </w:pPr>
            <w:r w:rsidRPr="00650C48">
              <w:rPr>
                <w:sz w:val="22"/>
              </w:rPr>
              <w:t>VARCHAR2(0</w:t>
            </w:r>
            <w:r>
              <w:rPr>
                <w:sz w:val="22"/>
              </w:rPr>
              <w:t>1</w:t>
            </w:r>
            <w:r w:rsidRPr="00650C48">
              <w:rPr>
                <w:sz w:val="22"/>
              </w:rPr>
              <w:t>)</w:t>
            </w:r>
          </w:p>
        </w:tc>
        <w:tc>
          <w:tcPr>
            <w:tcW w:w="3110" w:type="dxa"/>
            <w:vAlign w:val="center"/>
          </w:tcPr>
          <w:p w:rsidR="003101E8" w:rsidRPr="00FE63A5" w:rsidRDefault="003101E8" w:rsidP="00960781">
            <w:r>
              <w:t>I, D, U</w:t>
            </w:r>
          </w:p>
        </w:tc>
      </w:tr>
      <w:tr w:rsidR="003101E8" w:rsidRPr="00FE63A5" w:rsidTr="003101E8">
        <w:trPr>
          <w:trHeight w:val="360"/>
          <w:jc w:val="center"/>
        </w:trPr>
        <w:tc>
          <w:tcPr>
            <w:tcW w:w="3350" w:type="dxa"/>
            <w:vAlign w:val="center"/>
          </w:tcPr>
          <w:p w:rsidR="003101E8" w:rsidRPr="00650C48" w:rsidRDefault="003101E8" w:rsidP="00960781">
            <w:r>
              <w:rPr>
                <w:sz w:val="22"/>
              </w:rPr>
              <w:t>Tuition Charges Assessed Before Adjustments</w:t>
            </w:r>
          </w:p>
        </w:tc>
        <w:tc>
          <w:tcPr>
            <w:tcW w:w="1950" w:type="dxa"/>
            <w:vAlign w:val="center"/>
          </w:tcPr>
          <w:p w:rsidR="003101E8" w:rsidRPr="00650C48" w:rsidRDefault="003101E8"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1770" w:type="dxa"/>
            <w:vAlign w:val="center"/>
          </w:tcPr>
          <w:p w:rsidR="003101E8" w:rsidRPr="00650C48" w:rsidRDefault="003101E8" w:rsidP="003101E8">
            <w:pPr>
              <w:jc w:val="center"/>
            </w:pPr>
            <w:r w:rsidRPr="00650C48">
              <w:rPr>
                <w:sz w:val="22"/>
              </w:rPr>
              <w:t>NUMBER(0</w:t>
            </w:r>
            <w:r>
              <w:rPr>
                <w:sz w:val="22"/>
              </w:rPr>
              <w:t>8</w:t>
            </w:r>
            <w:r w:rsidRPr="00650C48">
              <w:rPr>
                <w:sz w:val="22"/>
              </w:rPr>
              <w:t>,</w:t>
            </w:r>
            <w:r>
              <w:rPr>
                <w:sz w:val="22"/>
              </w:rPr>
              <w:t>0</w:t>
            </w:r>
            <w:r w:rsidRPr="00650C48">
              <w:rPr>
                <w:sz w:val="22"/>
              </w:rPr>
              <w:t>)</w:t>
            </w:r>
          </w:p>
        </w:tc>
        <w:tc>
          <w:tcPr>
            <w:tcW w:w="3110" w:type="dxa"/>
          </w:tcPr>
          <w:p w:rsidR="003101E8" w:rsidRPr="00FE63A5" w:rsidRDefault="003101E8" w:rsidP="00960781"/>
        </w:tc>
      </w:tr>
      <w:tr w:rsidR="003101E8" w:rsidRPr="00650C48" w:rsidTr="003101E8">
        <w:trPr>
          <w:trHeight w:val="360"/>
          <w:jc w:val="center"/>
        </w:trPr>
        <w:tc>
          <w:tcPr>
            <w:tcW w:w="3350" w:type="dxa"/>
            <w:vAlign w:val="center"/>
          </w:tcPr>
          <w:p w:rsidR="003101E8" w:rsidRPr="00650C48" w:rsidRDefault="003101E8" w:rsidP="00960781">
            <w:r>
              <w:rPr>
                <w:sz w:val="22"/>
              </w:rPr>
              <w:t>*Tuition Type Flag</w:t>
            </w:r>
          </w:p>
        </w:tc>
        <w:tc>
          <w:tcPr>
            <w:tcW w:w="1950" w:type="dxa"/>
            <w:vAlign w:val="center"/>
          </w:tcPr>
          <w:p w:rsidR="003101E8" w:rsidRPr="00650C48" w:rsidRDefault="003101E8" w:rsidP="00960781">
            <w:pPr>
              <w:jc w:val="center"/>
            </w:pPr>
            <w:r w:rsidRPr="00650C48">
              <w:rPr>
                <w:sz w:val="22"/>
              </w:rPr>
              <w:t>VARCHAR2(</w:t>
            </w:r>
            <w:r>
              <w:rPr>
                <w:sz w:val="22"/>
              </w:rPr>
              <w:t>02</w:t>
            </w:r>
            <w:r w:rsidRPr="00650C48">
              <w:rPr>
                <w:sz w:val="22"/>
              </w:rPr>
              <w:t>)</w:t>
            </w:r>
          </w:p>
        </w:tc>
        <w:tc>
          <w:tcPr>
            <w:tcW w:w="1770" w:type="dxa"/>
            <w:vAlign w:val="center"/>
          </w:tcPr>
          <w:p w:rsidR="003101E8" w:rsidRPr="00650C48" w:rsidRDefault="003101E8" w:rsidP="003101E8">
            <w:pPr>
              <w:jc w:val="center"/>
            </w:pPr>
            <w:r w:rsidRPr="00650C48">
              <w:rPr>
                <w:sz w:val="22"/>
              </w:rPr>
              <w:t>VARCHAR2(</w:t>
            </w:r>
            <w:r>
              <w:rPr>
                <w:sz w:val="22"/>
              </w:rPr>
              <w:t>02</w:t>
            </w:r>
            <w:r w:rsidRPr="00650C48">
              <w:rPr>
                <w:sz w:val="22"/>
              </w:rPr>
              <w:t>)</w:t>
            </w:r>
          </w:p>
        </w:tc>
        <w:tc>
          <w:tcPr>
            <w:tcW w:w="3110" w:type="dxa"/>
            <w:vAlign w:val="center"/>
          </w:tcPr>
          <w:p w:rsidR="003101E8" w:rsidRDefault="003101E8" w:rsidP="00960781">
            <w:r>
              <w:rPr>
                <w:sz w:val="22"/>
              </w:rPr>
              <w:t xml:space="preserve">ID, </w:t>
            </w:r>
            <w:r w:rsidRPr="00045E98">
              <w:rPr>
                <w:sz w:val="22"/>
              </w:rPr>
              <w:t xml:space="preserve">IN, OT, </w:t>
            </w:r>
            <w:r>
              <w:rPr>
                <w:sz w:val="22"/>
              </w:rPr>
              <w:t xml:space="preserve">IT, </w:t>
            </w:r>
          </w:p>
          <w:p w:rsidR="003101E8" w:rsidRPr="00045E98" w:rsidRDefault="003101E8" w:rsidP="00960781">
            <w:r w:rsidRPr="00045E98">
              <w:rPr>
                <w:sz w:val="22"/>
              </w:rPr>
              <w:t xml:space="preserve">CN, CT, ED, </w:t>
            </w:r>
            <w:r>
              <w:rPr>
                <w:sz w:val="22"/>
              </w:rPr>
              <w:t xml:space="preserve">EK, </w:t>
            </w:r>
            <w:r w:rsidRPr="00045E98">
              <w:rPr>
                <w:sz w:val="22"/>
              </w:rPr>
              <w:t xml:space="preserve">GA, GE, CP, </w:t>
            </w:r>
            <w:r>
              <w:rPr>
                <w:sz w:val="22"/>
              </w:rPr>
              <w:t xml:space="preserve">LG, </w:t>
            </w:r>
            <w:r w:rsidRPr="00045E98">
              <w:rPr>
                <w:sz w:val="22"/>
              </w:rPr>
              <w:t xml:space="preserve">MW, NR, </w:t>
            </w:r>
            <w:r>
              <w:rPr>
                <w:sz w:val="22"/>
              </w:rPr>
              <w:t xml:space="preserve">OL </w:t>
            </w:r>
            <w:r w:rsidRPr="00045E98">
              <w:rPr>
                <w:sz w:val="22"/>
              </w:rPr>
              <w:t>VI, VM, CS, PC</w:t>
            </w:r>
            <w:r>
              <w:rPr>
                <w:sz w:val="22"/>
              </w:rPr>
              <w:t>, HK, BS, IE, S5</w:t>
            </w:r>
          </w:p>
        </w:tc>
      </w:tr>
      <w:tr w:rsidR="003101E8" w:rsidRPr="00650C48" w:rsidTr="003101E8">
        <w:trPr>
          <w:trHeight w:val="360"/>
          <w:jc w:val="center"/>
        </w:trPr>
        <w:tc>
          <w:tcPr>
            <w:tcW w:w="3350" w:type="dxa"/>
            <w:vAlign w:val="center"/>
          </w:tcPr>
          <w:p w:rsidR="003101E8" w:rsidRPr="00650C48" w:rsidRDefault="003101E8" w:rsidP="00960781">
            <w:r>
              <w:rPr>
                <w:sz w:val="22"/>
              </w:rPr>
              <w:t>Instructional Fees</w:t>
            </w:r>
          </w:p>
        </w:tc>
        <w:tc>
          <w:tcPr>
            <w:tcW w:w="1950" w:type="dxa"/>
            <w:vAlign w:val="center"/>
          </w:tcPr>
          <w:p w:rsidR="003101E8" w:rsidRPr="00650C48" w:rsidRDefault="003101E8"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1770" w:type="dxa"/>
            <w:vAlign w:val="center"/>
          </w:tcPr>
          <w:p w:rsidR="003101E8" w:rsidRPr="00650C48" w:rsidRDefault="003101E8" w:rsidP="003101E8">
            <w:pPr>
              <w:jc w:val="center"/>
            </w:pPr>
            <w:r w:rsidRPr="00650C48">
              <w:rPr>
                <w:sz w:val="22"/>
              </w:rPr>
              <w:t>NUMBER(0</w:t>
            </w:r>
            <w:r>
              <w:rPr>
                <w:sz w:val="22"/>
              </w:rPr>
              <w:t>8</w:t>
            </w:r>
            <w:r w:rsidRPr="00650C48">
              <w:rPr>
                <w:sz w:val="22"/>
              </w:rPr>
              <w:t>,</w:t>
            </w:r>
            <w:r>
              <w:rPr>
                <w:sz w:val="22"/>
              </w:rPr>
              <w:t>0</w:t>
            </w:r>
            <w:r w:rsidRPr="00650C48">
              <w:rPr>
                <w:sz w:val="22"/>
              </w:rPr>
              <w:t>)</w:t>
            </w:r>
          </w:p>
        </w:tc>
        <w:tc>
          <w:tcPr>
            <w:tcW w:w="3110" w:type="dxa"/>
            <w:vAlign w:val="center"/>
          </w:tcPr>
          <w:p w:rsidR="003101E8" w:rsidRPr="00650C48" w:rsidRDefault="003101E8" w:rsidP="00960781"/>
        </w:tc>
      </w:tr>
      <w:tr w:rsidR="003101E8" w:rsidRPr="00650C48" w:rsidTr="003101E8">
        <w:trPr>
          <w:trHeight w:val="360"/>
          <w:jc w:val="center"/>
        </w:trPr>
        <w:tc>
          <w:tcPr>
            <w:tcW w:w="3350" w:type="dxa"/>
            <w:vAlign w:val="center"/>
          </w:tcPr>
          <w:p w:rsidR="003101E8" w:rsidRDefault="003101E8" w:rsidP="00960781">
            <w:r>
              <w:rPr>
                <w:sz w:val="22"/>
              </w:rPr>
              <w:t>Required Fees</w:t>
            </w:r>
          </w:p>
        </w:tc>
        <w:tc>
          <w:tcPr>
            <w:tcW w:w="1950" w:type="dxa"/>
            <w:vAlign w:val="center"/>
          </w:tcPr>
          <w:p w:rsidR="003101E8" w:rsidRDefault="003101E8"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1770" w:type="dxa"/>
            <w:vAlign w:val="center"/>
          </w:tcPr>
          <w:p w:rsidR="003101E8" w:rsidRDefault="003101E8" w:rsidP="003101E8">
            <w:pPr>
              <w:jc w:val="center"/>
            </w:pPr>
            <w:r w:rsidRPr="00650C48">
              <w:rPr>
                <w:sz w:val="22"/>
              </w:rPr>
              <w:t>NUMBER(0</w:t>
            </w:r>
            <w:r>
              <w:rPr>
                <w:sz w:val="22"/>
              </w:rPr>
              <w:t>8</w:t>
            </w:r>
            <w:r w:rsidRPr="00650C48">
              <w:rPr>
                <w:sz w:val="22"/>
              </w:rPr>
              <w:t>,</w:t>
            </w:r>
            <w:r>
              <w:rPr>
                <w:sz w:val="22"/>
              </w:rPr>
              <w:t>0</w:t>
            </w:r>
            <w:r w:rsidRPr="00650C48">
              <w:rPr>
                <w:sz w:val="22"/>
              </w:rPr>
              <w:t>)</w:t>
            </w:r>
          </w:p>
        </w:tc>
        <w:tc>
          <w:tcPr>
            <w:tcW w:w="3110" w:type="dxa"/>
            <w:vAlign w:val="center"/>
          </w:tcPr>
          <w:p w:rsidR="003101E8" w:rsidRPr="00650C48" w:rsidRDefault="003101E8" w:rsidP="00960781"/>
        </w:tc>
      </w:tr>
      <w:tr w:rsidR="003101E8" w:rsidRPr="00650C48" w:rsidTr="003101E8">
        <w:trPr>
          <w:trHeight w:val="360"/>
          <w:jc w:val="center"/>
        </w:trPr>
        <w:tc>
          <w:tcPr>
            <w:tcW w:w="3350" w:type="dxa"/>
            <w:vAlign w:val="center"/>
          </w:tcPr>
          <w:p w:rsidR="003101E8" w:rsidRDefault="003101E8" w:rsidP="00960781">
            <w:r>
              <w:rPr>
                <w:sz w:val="22"/>
              </w:rPr>
              <w:t>Optional Fees</w:t>
            </w:r>
          </w:p>
        </w:tc>
        <w:tc>
          <w:tcPr>
            <w:tcW w:w="1950" w:type="dxa"/>
            <w:vAlign w:val="center"/>
          </w:tcPr>
          <w:p w:rsidR="003101E8" w:rsidRDefault="003101E8"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1770" w:type="dxa"/>
            <w:vAlign w:val="center"/>
          </w:tcPr>
          <w:p w:rsidR="003101E8" w:rsidRDefault="003101E8" w:rsidP="003101E8">
            <w:pPr>
              <w:jc w:val="center"/>
            </w:pPr>
            <w:r w:rsidRPr="00650C48">
              <w:rPr>
                <w:sz w:val="22"/>
              </w:rPr>
              <w:t>NUMBER(0</w:t>
            </w:r>
            <w:r>
              <w:rPr>
                <w:sz w:val="22"/>
              </w:rPr>
              <w:t>8</w:t>
            </w:r>
            <w:r w:rsidRPr="00650C48">
              <w:rPr>
                <w:sz w:val="22"/>
              </w:rPr>
              <w:t>,</w:t>
            </w:r>
            <w:r>
              <w:rPr>
                <w:sz w:val="22"/>
              </w:rPr>
              <w:t>0</w:t>
            </w:r>
            <w:r w:rsidRPr="00650C48">
              <w:rPr>
                <w:sz w:val="22"/>
              </w:rPr>
              <w:t>)</w:t>
            </w:r>
          </w:p>
        </w:tc>
        <w:tc>
          <w:tcPr>
            <w:tcW w:w="3110" w:type="dxa"/>
            <w:vAlign w:val="center"/>
          </w:tcPr>
          <w:p w:rsidR="003101E8" w:rsidRPr="00650C48" w:rsidRDefault="003101E8" w:rsidP="00960781"/>
        </w:tc>
      </w:tr>
      <w:tr w:rsidR="003101E8" w:rsidTr="003101E8">
        <w:trPr>
          <w:trHeight w:val="360"/>
          <w:jc w:val="center"/>
        </w:trPr>
        <w:tc>
          <w:tcPr>
            <w:tcW w:w="3350" w:type="dxa"/>
            <w:vAlign w:val="center"/>
          </w:tcPr>
          <w:p w:rsidR="003101E8" w:rsidRPr="00650C48" w:rsidRDefault="003101E8" w:rsidP="00960781">
            <w:r>
              <w:rPr>
                <w:sz w:val="22"/>
              </w:rPr>
              <w:t>Room Charges/Costs</w:t>
            </w:r>
          </w:p>
        </w:tc>
        <w:tc>
          <w:tcPr>
            <w:tcW w:w="1950" w:type="dxa"/>
            <w:vAlign w:val="center"/>
          </w:tcPr>
          <w:p w:rsidR="003101E8" w:rsidRPr="00650C48" w:rsidRDefault="003101E8"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1770" w:type="dxa"/>
            <w:vAlign w:val="center"/>
          </w:tcPr>
          <w:p w:rsidR="003101E8" w:rsidRPr="00650C48" w:rsidRDefault="003101E8" w:rsidP="003101E8">
            <w:pPr>
              <w:jc w:val="center"/>
            </w:pPr>
            <w:r w:rsidRPr="00650C48">
              <w:rPr>
                <w:sz w:val="22"/>
              </w:rPr>
              <w:t>NUMBER(0</w:t>
            </w:r>
            <w:r>
              <w:rPr>
                <w:sz w:val="22"/>
              </w:rPr>
              <w:t>8</w:t>
            </w:r>
            <w:r w:rsidRPr="00650C48">
              <w:rPr>
                <w:sz w:val="22"/>
              </w:rPr>
              <w:t>,</w:t>
            </w:r>
            <w:r>
              <w:rPr>
                <w:sz w:val="22"/>
              </w:rPr>
              <w:t>0</w:t>
            </w:r>
            <w:r w:rsidRPr="00650C48">
              <w:rPr>
                <w:sz w:val="22"/>
              </w:rPr>
              <w:t>)</w:t>
            </w:r>
          </w:p>
        </w:tc>
        <w:tc>
          <w:tcPr>
            <w:tcW w:w="3110" w:type="dxa"/>
            <w:vAlign w:val="center"/>
          </w:tcPr>
          <w:p w:rsidR="003101E8" w:rsidRDefault="003101E8" w:rsidP="00960781">
            <w:r>
              <w:rPr>
                <w:sz w:val="22"/>
              </w:rPr>
              <w:t xml:space="preserve"> </w:t>
            </w:r>
          </w:p>
        </w:tc>
      </w:tr>
      <w:tr w:rsidR="003101E8" w:rsidTr="003101E8">
        <w:trPr>
          <w:trHeight w:val="360"/>
          <w:jc w:val="center"/>
        </w:trPr>
        <w:tc>
          <w:tcPr>
            <w:tcW w:w="3350" w:type="dxa"/>
            <w:vAlign w:val="center"/>
          </w:tcPr>
          <w:p w:rsidR="003101E8" w:rsidRDefault="003101E8" w:rsidP="00960781">
            <w:r>
              <w:rPr>
                <w:sz w:val="22"/>
              </w:rPr>
              <w:t>Room Cost Flag</w:t>
            </w:r>
          </w:p>
        </w:tc>
        <w:tc>
          <w:tcPr>
            <w:tcW w:w="1950" w:type="dxa"/>
            <w:vAlign w:val="center"/>
          </w:tcPr>
          <w:p w:rsidR="003101E8" w:rsidRDefault="003101E8" w:rsidP="00960781">
            <w:pPr>
              <w:jc w:val="center"/>
            </w:pPr>
            <w:r w:rsidRPr="00650C48">
              <w:rPr>
                <w:sz w:val="22"/>
              </w:rPr>
              <w:t>VARCHAR2(</w:t>
            </w:r>
            <w:r>
              <w:rPr>
                <w:sz w:val="22"/>
              </w:rPr>
              <w:t>01)</w:t>
            </w:r>
          </w:p>
        </w:tc>
        <w:tc>
          <w:tcPr>
            <w:tcW w:w="1770" w:type="dxa"/>
            <w:vAlign w:val="center"/>
          </w:tcPr>
          <w:p w:rsidR="003101E8" w:rsidRDefault="003101E8" w:rsidP="003101E8">
            <w:pPr>
              <w:jc w:val="center"/>
            </w:pPr>
            <w:r w:rsidRPr="00650C48">
              <w:rPr>
                <w:sz w:val="22"/>
              </w:rPr>
              <w:t>VARCHAR2(</w:t>
            </w:r>
            <w:r>
              <w:rPr>
                <w:sz w:val="22"/>
              </w:rPr>
              <w:t>01)</w:t>
            </w:r>
          </w:p>
        </w:tc>
        <w:tc>
          <w:tcPr>
            <w:tcW w:w="3110" w:type="dxa"/>
            <w:vAlign w:val="center"/>
          </w:tcPr>
          <w:p w:rsidR="003101E8" w:rsidRDefault="003101E8" w:rsidP="00960781">
            <w:r>
              <w:rPr>
                <w:sz w:val="22"/>
              </w:rPr>
              <w:t>A, B, E</w:t>
            </w:r>
          </w:p>
        </w:tc>
      </w:tr>
      <w:tr w:rsidR="003101E8" w:rsidTr="003101E8">
        <w:trPr>
          <w:trHeight w:val="360"/>
          <w:jc w:val="center"/>
        </w:trPr>
        <w:tc>
          <w:tcPr>
            <w:tcW w:w="3350" w:type="dxa"/>
            <w:vAlign w:val="center"/>
          </w:tcPr>
          <w:p w:rsidR="003101E8" w:rsidRDefault="003101E8" w:rsidP="00960781">
            <w:r>
              <w:rPr>
                <w:sz w:val="22"/>
              </w:rPr>
              <w:t>Estimated Board Cost</w:t>
            </w:r>
          </w:p>
        </w:tc>
        <w:tc>
          <w:tcPr>
            <w:tcW w:w="1950" w:type="dxa"/>
            <w:vAlign w:val="center"/>
          </w:tcPr>
          <w:p w:rsidR="003101E8" w:rsidRDefault="003101E8"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1770" w:type="dxa"/>
            <w:vAlign w:val="center"/>
          </w:tcPr>
          <w:p w:rsidR="003101E8" w:rsidRDefault="003101E8" w:rsidP="003101E8">
            <w:pPr>
              <w:jc w:val="center"/>
            </w:pPr>
            <w:r w:rsidRPr="00650C48">
              <w:rPr>
                <w:sz w:val="22"/>
              </w:rPr>
              <w:t>NUMBER(0</w:t>
            </w:r>
            <w:r>
              <w:rPr>
                <w:sz w:val="22"/>
              </w:rPr>
              <w:t>8</w:t>
            </w:r>
            <w:r w:rsidRPr="00650C48">
              <w:rPr>
                <w:sz w:val="22"/>
              </w:rPr>
              <w:t>,</w:t>
            </w:r>
            <w:r>
              <w:rPr>
                <w:sz w:val="22"/>
              </w:rPr>
              <w:t>0</w:t>
            </w:r>
            <w:r w:rsidRPr="00650C48">
              <w:rPr>
                <w:sz w:val="22"/>
              </w:rPr>
              <w:t>)</w:t>
            </w:r>
          </w:p>
        </w:tc>
        <w:tc>
          <w:tcPr>
            <w:tcW w:w="3110" w:type="dxa"/>
            <w:vAlign w:val="center"/>
          </w:tcPr>
          <w:p w:rsidR="003101E8" w:rsidRDefault="003101E8" w:rsidP="00960781"/>
        </w:tc>
      </w:tr>
      <w:tr w:rsidR="003101E8" w:rsidTr="003101E8">
        <w:trPr>
          <w:trHeight w:val="360"/>
          <w:jc w:val="center"/>
        </w:trPr>
        <w:tc>
          <w:tcPr>
            <w:tcW w:w="3350" w:type="dxa"/>
            <w:vAlign w:val="center"/>
          </w:tcPr>
          <w:p w:rsidR="003101E8" w:rsidRDefault="003101E8" w:rsidP="00960781">
            <w:r>
              <w:rPr>
                <w:sz w:val="22"/>
              </w:rPr>
              <w:t>Estimated Books and Supplies</w:t>
            </w:r>
          </w:p>
        </w:tc>
        <w:tc>
          <w:tcPr>
            <w:tcW w:w="1950" w:type="dxa"/>
            <w:vAlign w:val="center"/>
          </w:tcPr>
          <w:p w:rsidR="003101E8" w:rsidRDefault="003101E8"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1770" w:type="dxa"/>
            <w:vAlign w:val="center"/>
          </w:tcPr>
          <w:p w:rsidR="003101E8" w:rsidRDefault="003101E8" w:rsidP="003101E8">
            <w:pPr>
              <w:jc w:val="center"/>
            </w:pPr>
            <w:r w:rsidRPr="00650C48">
              <w:rPr>
                <w:sz w:val="22"/>
              </w:rPr>
              <w:t>NUMBER(0</w:t>
            </w:r>
            <w:r>
              <w:rPr>
                <w:sz w:val="22"/>
              </w:rPr>
              <w:t>8</w:t>
            </w:r>
            <w:r w:rsidRPr="00650C48">
              <w:rPr>
                <w:sz w:val="22"/>
              </w:rPr>
              <w:t>,</w:t>
            </w:r>
            <w:r>
              <w:rPr>
                <w:sz w:val="22"/>
              </w:rPr>
              <w:t>0</w:t>
            </w:r>
            <w:r w:rsidRPr="00650C48">
              <w:rPr>
                <w:sz w:val="22"/>
              </w:rPr>
              <w:t>)</w:t>
            </w:r>
          </w:p>
        </w:tc>
        <w:tc>
          <w:tcPr>
            <w:tcW w:w="3110" w:type="dxa"/>
            <w:vAlign w:val="center"/>
          </w:tcPr>
          <w:p w:rsidR="003101E8" w:rsidRDefault="003101E8" w:rsidP="00960781"/>
        </w:tc>
      </w:tr>
      <w:tr w:rsidR="003101E8" w:rsidTr="003101E8">
        <w:trPr>
          <w:trHeight w:val="360"/>
          <w:jc w:val="center"/>
        </w:trPr>
        <w:tc>
          <w:tcPr>
            <w:tcW w:w="3350" w:type="dxa"/>
            <w:vAlign w:val="center"/>
          </w:tcPr>
          <w:p w:rsidR="003101E8" w:rsidRDefault="003101E8" w:rsidP="00960781">
            <w:r>
              <w:rPr>
                <w:sz w:val="22"/>
              </w:rPr>
              <w:t>Estimated Other Expenses</w:t>
            </w:r>
          </w:p>
        </w:tc>
        <w:tc>
          <w:tcPr>
            <w:tcW w:w="1950" w:type="dxa"/>
            <w:vAlign w:val="center"/>
          </w:tcPr>
          <w:p w:rsidR="003101E8" w:rsidRDefault="003101E8"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1770" w:type="dxa"/>
            <w:vAlign w:val="center"/>
          </w:tcPr>
          <w:p w:rsidR="003101E8" w:rsidRDefault="003101E8" w:rsidP="003101E8">
            <w:pPr>
              <w:jc w:val="center"/>
            </w:pPr>
            <w:r w:rsidRPr="00650C48">
              <w:rPr>
                <w:sz w:val="22"/>
              </w:rPr>
              <w:t>NUMBER(0</w:t>
            </w:r>
            <w:r>
              <w:rPr>
                <w:sz w:val="22"/>
              </w:rPr>
              <w:t>8</w:t>
            </w:r>
            <w:r w:rsidRPr="00650C48">
              <w:rPr>
                <w:sz w:val="22"/>
              </w:rPr>
              <w:t>,</w:t>
            </w:r>
            <w:r>
              <w:rPr>
                <w:sz w:val="22"/>
              </w:rPr>
              <w:t>0</w:t>
            </w:r>
            <w:r w:rsidRPr="00650C48">
              <w:rPr>
                <w:sz w:val="22"/>
              </w:rPr>
              <w:t>)</w:t>
            </w:r>
          </w:p>
        </w:tc>
        <w:tc>
          <w:tcPr>
            <w:tcW w:w="3110" w:type="dxa"/>
            <w:vAlign w:val="center"/>
          </w:tcPr>
          <w:p w:rsidR="003101E8" w:rsidRDefault="003101E8" w:rsidP="00960781"/>
        </w:tc>
      </w:tr>
      <w:tr w:rsidR="003101E8" w:rsidTr="003101E8">
        <w:trPr>
          <w:trHeight w:val="377"/>
          <w:jc w:val="center"/>
        </w:trPr>
        <w:tc>
          <w:tcPr>
            <w:tcW w:w="3350" w:type="dxa"/>
            <w:vAlign w:val="center"/>
          </w:tcPr>
          <w:p w:rsidR="003101E8" w:rsidRDefault="003101E8" w:rsidP="00960781">
            <w:r>
              <w:rPr>
                <w:sz w:val="22"/>
              </w:rPr>
              <w:t>FAFSA Flag</w:t>
            </w:r>
          </w:p>
        </w:tc>
        <w:tc>
          <w:tcPr>
            <w:tcW w:w="1950" w:type="dxa"/>
            <w:vAlign w:val="center"/>
          </w:tcPr>
          <w:p w:rsidR="003101E8" w:rsidRDefault="003101E8" w:rsidP="00960781">
            <w:pPr>
              <w:jc w:val="center"/>
            </w:pPr>
            <w:r w:rsidRPr="00650C48">
              <w:rPr>
                <w:sz w:val="22"/>
              </w:rPr>
              <w:t>VARCHAR2(</w:t>
            </w:r>
            <w:r>
              <w:rPr>
                <w:sz w:val="22"/>
              </w:rPr>
              <w:t>01)</w:t>
            </w:r>
          </w:p>
        </w:tc>
        <w:tc>
          <w:tcPr>
            <w:tcW w:w="1770" w:type="dxa"/>
            <w:vAlign w:val="center"/>
          </w:tcPr>
          <w:p w:rsidR="003101E8" w:rsidRDefault="003101E8" w:rsidP="003101E8">
            <w:pPr>
              <w:jc w:val="center"/>
            </w:pPr>
            <w:r w:rsidRPr="00650C48">
              <w:rPr>
                <w:sz w:val="22"/>
              </w:rPr>
              <w:t>VARCHAR2(</w:t>
            </w:r>
            <w:r>
              <w:rPr>
                <w:sz w:val="22"/>
              </w:rPr>
              <w:t>01)</w:t>
            </w:r>
          </w:p>
        </w:tc>
        <w:tc>
          <w:tcPr>
            <w:tcW w:w="3110" w:type="dxa"/>
            <w:vAlign w:val="center"/>
          </w:tcPr>
          <w:p w:rsidR="003101E8" w:rsidRDefault="003101E8" w:rsidP="00960781">
            <w:r>
              <w:rPr>
                <w:sz w:val="22"/>
              </w:rPr>
              <w:t>Y, N</w:t>
            </w:r>
          </w:p>
        </w:tc>
      </w:tr>
      <w:tr w:rsidR="003101E8" w:rsidTr="003101E8">
        <w:trPr>
          <w:trHeight w:val="360"/>
          <w:jc w:val="center"/>
        </w:trPr>
        <w:tc>
          <w:tcPr>
            <w:tcW w:w="3350" w:type="dxa"/>
            <w:vAlign w:val="center"/>
          </w:tcPr>
          <w:p w:rsidR="003101E8" w:rsidRDefault="003101E8" w:rsidP="00960781">
            <w:r>
              <w:rPr>
                <w:sz w:val="22"/>
              </w:rPr>
              <w:t>EFC Amount</w:t>
            </w:r>
          </w:p>
        </w:tc>
        <w:tc>
          <w:tcPr>
            <w:tcW w:w="1950" w:type="dxa"/>
            <w:vAlign w:val="center"/>
          </w:tcPr>
          <w:p w:rsidR="003101E8" w:rsidRDefault="003101E8"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1770" w:type="dxa"/>
            <w:vAlign w:val="center"/>
          </w:tcPr>
          <w:p w:rsidR="003101E8" w:rsidRDefault="003101E8" w:rsidP="003101E8">
            <w:pPr>
              <w:jc w:val="center"/>
            </w:pPr>
            <w:r w:rsidRPr="00650C48">
              <w:rPr>
                <w:sz w:val="22"/>
              </w:rPr>
              <w:t>NUMBER(0</w:t>
            </w:r>
            <w:r>
              <w:rPr>
                <w:sz w:val="22"/>
              </w:rPr>
              <w:t>8</w:t>
            </w:r>
            <w:r w:rsidRPr="00650C48">
              <w:rPr>
                <w:sz w:val="22"/>
              </w:rPr>
              <w:t>,</w:t>
            </w:r>
            <w:r>
              <w:rPr>
                <w:sz w:val="22"/>
              </w:rPr>
              <w:t>0</w:t>
            </w:r>
            <w:r w:rsidRPr="00650C48">
              <w:rPr>
                <w:sz w:val="22"/>
              </w:rPr>
              <w:t>)</w:t>
            </w:r>
          </w:p>
        </w:tc>
        <w:tc>
          <w:tcPr>
            <w:tcW w:w="3110" w:type="dxa"/>
            <w:vAlign w:val="center"/>
          </w:tcPr>
          <w:p w:rsidR="003101E8" w:rsidRDefault="003101E8" w:rsidP="00960781"/>
        </w:tc>
      </w:tr>
      <w:tr w:rsidR="003101E8" w:rsidTr="003101E8">
        <w:trPr>
          <w:trHeight w:val="360"/>
          <w:jc w:val="center"/>
        </w:trPr>
        <w:tc>
          <w:tcPr>
            <w:tcW w:w="3350" w:type="dxa"/>
            <w:vAlign w:val="center"/>
          </w:tcPr>
          <w:p w:rsidR="003101E8" w:rsidRDefault="003101E8" w:rsidP="00960781">
            <w:r>
              <w:rPr>
                <w:sz w:val="22"/>
              </w:rPr>
              <w:t>EFC Months</w:t>
            </w:r>
          </w:p>
        </w:tc>
        <w:tc>
          <w:tcPr>
            <w:tcW w:w="1950" w:type="dxa"/>
            <w:vAlign w:val="center"/>
          </w:tcPr>
          <w:p w:rsidR="003101E8" w:rsidRDefault="003101E8" w:rsidP="003101E8">
            <w:pPr>
              <w:jc w:val="center"/>
            </w:pPr>
            <w:r w:rsidRPr="00650C48">
              <w:rPr>
                <w:sz w:val="22"/>
              </w:rPr>
              <w:t>NUMBER(0</w:t>
            </w:r>
            <w:r>
              <w:rPr>
                <w:sz w:val="22"/>
              </w:rPr>
              <w:t>2,1</w:t>
            </w:r>
            <w:r w:rsidRPr="00650C48">
              <w:rPr>
                <w:sz w:val="22"/>
              </w:rPr>
              <w:t>)</w:t>
            </w:r>
          </w:p>
        </w:tc>
        <w:tc>
          <w:tcPr>
            <w:tcW w:w="1770" w:type="dxa"/>
            <w:vAlign w:val="center"/>
          </w:tcPr>
          <w:p w:rsidR="003101E8" w:rsidRDefault="003101E8" w:rsidP="003101E8">
            <w:pPr>
              <w:jc w:val="center"/>
            </w:pPr>
            <w:r w:rsidRPr="00650C48">
              <w:rPr>
                <w:sz w:val="22"/>
              </w:rPr>
              <w:t>NUMBER(0</w:t>
            </w:r>
            <w:r>
              <w:rPr>
                <w:sz w:val="22"/>
              </w:rPr>
              <w:t>3,1</w:t>
            </w:r>
            <w:r w:rsidRPr="00650C48">
              <w:rPr>
                <w:sz w:val="22"/>
              </w:rPr>
              <w:t>)</w:t>
            </w:r>
          </w:p>
        </w:tc>
        <w:tc>
          <w:tcPr>
            <w:tcW w:w="3110" w:type="dxa"/>
            <w:vAlign w:val="center"/>
          </w:tcPr>
          <w:p w:rsidR="003101E8" w:rsidRDefault="008359F5" w:rsidP="00960781">
            <w:r>
              <w:t xml:space="preserve">_0-12; </w:t>
            </w:r>
            <w:r w:rsidR="003101E8">
              <w:t xml:space="preserve"> </w:t>
            </w:r>
            <w:r>
              <w:t>_</w:t>
            </w:r>
            <w:r w:rsidR="003101E8">
              <w:t>0</w:t>
            </w:r>
            <w:r>
              <w:t>.0</w:t>
            </w:r>
            <w:r w:rsidR="003101E8">
              <w:t>-12</w:t>
            </w:r>
            <w:r>
              <w:t>.0</w:t>
            </w:r>
          </w:p>
        </w:tc>
      </w:tr>
    </w:tbl>
    <w:p w:rsidR="00EF3979" w:rsidRDefault="00EF3979" w:rsidP="00EF3979"/>
    <w:p w:rsidR="00B063DB" w:rsidRDefault="00B063DB" w:rsidP="00B063DB">
      <w:pPr>
        <w:shd w:val="clear" w:color="auto" w:fill="FFFF00"/>
      </w:pPr>
      <w:r>
        <w:t>*Primary Key Fields (anticipated)</w:t>
      </w:r>
    </w:p>
    <w:p w:rsidR="00B063DB" w:rsidRDefault="00B063DB">
      <w:r>
        <w:br w:type="page"/>
      </w:r>
    </w:p>
    <w:p w:rsidR="00EF3979" w:rsidRDefault="00EF3979">
      <w:bookmarkStart w:id="8" w:name="AY_FN_FL"/>
      <w:bookmarkEnd w:id="8"/>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1"/>
        <w:gridCol w:w="1950"/>
        <w:gridCol w:w="5479"/>
      </w:tblGrid>
      <w:tr w:rsidR="00EF3979" w:rsidRPr="00650C48" w:rsidTr="00960781">
        <w:trPr>
          <w:trHeight w:val="431"/>
          <w:jc w:val="center"/>
        </w:trPr>
        <w:tc>
          <w:tcPr>
            <w:tcW w:w="10080" w:type="dxa"/>
            <w:gridSpan w:val="3"/>
            <w:tcBorders>
              <w:bottom w:val="single" w:sz="12" w:space="0" w:color="auto"/>
            </w:tcBorders>
            <w:shd w:val="clear" w:color="auto" w:fill="auto"/>
            <w:vAlign w:val="bottom"/>
          </w:tcPr>
          <w:p w:rsidR="00EF3979" w:rsidRPr="00650C48" w:rsidRDefault="00EF3979" w:rsidP="00960781">
            <w:pPr>
              <w:pStyle w:val="Heading5"/>
              <w:jc w:val="center"/>
            </w:pPr>
            <w:r>
              <w:t>Student</w:t>
            </w:r>
            <w:r w:rsidR="00583275">
              <w:t>s</w:t>
            </w:r>
            <w:r>
              <w:t xml:space="preserve"> Financing File</w:t>
            </w:r>
          </w:p>
        </w:tc>
      </w:tr>
      <w:tr w:rsidR="00EF3979" w:rsidRPr="00650C48" w:rsidTr="00960781">
        <w:trPr>
          <w:trHeight w:val="720"/>
          <w:jc w:val="center"/>
        </w:trPr>
        <w:tc>
          <w:tcPr>
            <w:tcW w:w="2651" w:type="dxa"/>
            <w:tcBorders>
              <w:bottom w:val="single" w:sz="12" w:space="0" w:color="auto"/>
            </w:tcBorders>
            <w:shd w:val="clear" w:color="auto" w:fill="C0C0C0"/>
            <w:vAlign w:val="center"/>
          </w:tcPr>
          <w:p w:rsidR="00EF3979" w:rsidRPr="00650C48" w:rsidRDefault="00ED0D12" w:rsidP="00960781">
            <w:pPr>
              <w:pStyle w:val="IndexHeading"/>
              <w:rPr>
                <w:sz w:val="32"/>
              </w:rPr>
            </w:pPr>
            <w:r w:rsidRPr="00DE7727">
              <w:rPr>
                <w:sz w:val="28"/>
              </w:rPr>
              <w:t>Field Description</w:t>
            </w:r>
          </w:p>
        </w:tc>
        <w:tc>
          <w:tcPr>
            <w:tcW w:w="1950" w:type="dxa"/>
            <w:tcBorders>
              <w:bottom w:val="single" w:sz="12" w:space="0" w:color="auto"/>
            </w:tcBorders>
            <w:shd w:val="clear" w:color="auto" w:fill="C0C0C0"/>
            <w:vAlign w:val="center"/>
          </w:tcPr>
          <w:p w:rsidR="00EF3979" w:rsidRPr="00ED0D12" w:rsidRDefault="00EF3979" w:rsidP="00960781">
            <w:pPr>
              <w:pStyle w:val="Heading5"/>
              <w:jc w:val="center"/>
              <w:rPr>
                <w:sz w:val="28"/>
              </w:rPr>
            </w:pPr>
            <w:r w:rsidRPr="00ED0D12">
              <w:rPr>
                <w:sz w:val="28"/>
              </w:rPr>
              <w:t>Field</w:t>
            </w:r>
          </w:p>
          <w:p w:rsidR="00EF3979" w:rsidRPr="00ED0D12" w:rsidRDefault="00EF3979" w:rsidP="00960781">
            <w:pPr>
              <w:pStyle w:val="Heading5"/>
              <w:jc w:val="center"/>
              <w:rPr>
                <w:sz w:val="28"/>
              </w:rPr>
            </w:pPr>
            <w:r w:rsidRPr="00ED0D12">
              <w:rPr>
                <w:sz w:val="28"/>
              </w:rPr>
              <w:t>Type</w:t>
            </w:r>
          </w:p>
        </w:tc>
        <w:tc>
          <w:tcPr>
            <w:tcW w:w="5479" w:type="dxa"/>
            <w:tcBorders>
              <w:bottom w:val="single" w:sz="12" w:space="0" w:color="auto"/>
            </w:tcBorders>
            <w:shd w:val="clear" w:color="auto" w:fill="C0C0C0"/>
            <w:vAlign w:val="center"/>
          </w:tcPr>
          <w:p w:rsidR="00EF3979" w:rsidRPr="00ED0D12" w:rsidRDefault="00EF3979" w:rsidP="00960781">
            <w:pPr>
              <w:pStyle w:val="Heading5"/>
              <w:jc w:val="center"/>
              <w:rPr>
                <w:sz w:val="28"/>
              </w:rPr>
            </w:pPr>
            <w:r w:rsidRPr="00ED0D12">
              <w:rPr>
                <w:sz w:val="28"/>
              </w:rPr>
              <w:t>Valid Choices</w:t>
            </w:r>
          </w:p>
        </w:tc>
      </w:tr>
      <w:tr w:rsidR="00EF3979" w:rsidTr="00960781">
        <w:trPr>
          <w:trHeight w:val="360"/>
          <w:jc w:val="center"/>
        </w:trPr>
        <w:tc>
          <w:tcPr>
            <w:tcW w:w="2651" w:type="dxa"/>
            <w:vAlign w:val="center"/>
          </w:tcPr>
          <w:p w:rsidR="00EF3979" w:rsidRPr="00650C48" w:rsidRDefault="00F86A3B" w:rsidP="00960781">
            <w:r>
              <w:rPr>
                <w:sz w:val="22"/>
              </w:rPr>
              <w:t>*</w:t>
            </w:r>
            <w:r w:rsidR="00EF3979">
              <w:rPr>
                <w:sz w:val="22"/>
              </w:rPr>
              <w:t>Student Identification Number</w:t>
            </w:r>
            <w:r w:rsidR="007F3939">
              <w:rPr>
                <w:sz w:val="22"/>
              </w:rPr>
              <w:t xml:space="preserve"> </w:t>
            </w:r>
            <w:r w:rsidR="007F3939">
              <w:t>(SSN)</w:t>
            </w:r>
          </w:p>
        </w:tc>
        <w:tc>
          <w:tcPr>
            <w:tcW w:w="1950" w:type="dxa"/>
            <w:vAlign w:val="center"/>
          </w:tcPr>
          <w:p w:rsidR="00EF3979" w:rsidRPr="00650C48" w:rsidRDefault="00EF3979" w:rsidP="00960781">
            <w:pPr>
              <w:pStyle w:val="IndexHeading"/>
              <w:jc w:val="center"/>
            </w:pPr>
            <w:r w:rsidRPr="00650C48">
              <w:rPr>
                <w:sz w:val="22"/>
              </w:rPr>
              <w:t>VARCHAR2(09)</w:t>
            </w:r>
          </w:p>
        </w:tc>
        <w:tc>
          <w:tcPr>
            <w:tcW w:w="5479" w:type="dxa"/>
            <w:vAlign w:val="center"/>
          </w:tcPr>
          <w:p w:rsidR="00EF3979" w:rsidRPr="00650C48" w:rsidRDefault="00EF3979" w:rsidP="00960781">
            <w:r>
              <w:t xml:space="preserve"> </w:t>
            </w:r>
          </w:p>
        </w:tc>
      </w:tr>
      <w:tr w:rsidR="00EF3979" w:rsidTr="00960781">
        <w:trPr>
          <w:trHeight w:val="360"/>
          <w:jc w:val="center"/>
        </w:trPr>
        <w:tc>
          <w:tcPr>
            <w:tcW w:w="2651" w:type="dxa"/>
            <w:vAlign w:val="center"/>
          </w:tcPr>
          <w:p w:rsidR="00EF3979" w:rsidRPr="00650C48" w:rsidRDefault="00F86A3B" w:rsidP="00960781">
            <w:r>
              <w:rPr>
                <w:sz w:val="22"/>
              </w:rPr>
              <w:t>*</w:t>
            </w:r>
            <w:r w:rsidR="00EF3979" w:rsidRPr="00650C48">
              <w:rPr>
                <w:sz w:val="22"/>
              </w:rPr>
              <w:t xml:space="preserve">College Assigned </w:t>
            </w:r>
            <w:r w:rsidR="007F3939">
              <w:rPr>
                <w:sz w:val="22"/>
              </w:rPr>
              <w:t xml:space="preserve"> </w:t>
            </w:r>
            <w:r w:rsidR="00EF3979" w:rsidRPr="00650C48">
              <w:rPr>
                <w:sz w:val="22"/>
              </w:rPr>
              <w:t>Identification Number</w:t>
            </w:r>
          </w:p>
        </w:tc>
        <w:tc>
          <w:tcPr>
            <w:tcW w:w="1950" w:type="dxa"/>
            <w:vAlign w:val="center"/>
          </w:tcPr>
          <w:p w:rsidR="00EF3979" w:rsidRPr="00650C48" w:rsidRDefault="00EF3979" w:rsidP="00960781">
            <w:pPr>
              <w:jc w:val="center"/>
            </w:pPr>
            <w:r w:rsidRPr="00650C48">
              <w:rPr>
                <w:sz w:val="22"/>
              </w:rPr>
              <w:t>VARCHAR2(16)</w:t>
            </w:r>
          </w:p>
        </w:tc>
        <w:tc>
          <w:tcPr>
            <w:tcW w:w="5479" w:type="dxa"/>
            <w:vAlign w:val="center"/>
          </w:tcPr>
          <w:p w:rsidR="00EF3979" w:rsidRPr="00650C48" w:rsidRDefault="00EF3979" w:rsidP="00960781"/>
        </w:tc>
      </w:tr>
      <w:tr w:rsidR="00EF3979" w:rsidTr="00960781">
        <w:trPr>
          <w:trHeight w:val="360"/>
          <w:jc w:val="center"/>
        </w:trPr>
        <w:tc>
          <w:tcPr>
            <w:tcW w:w="2651" w:type="dxa"/>
            <w:vAlign w:val="center"/>
          </w:tcPr>
          <w:p w:rsidR="00EF3979" w:rsidRPr="00650C48" w:rsidRDefault="00F86A3B" w:rsidP="00960781">
            <w:r>
              <w:rPr>
                <w:sz w:val="22"/>
              </w:rPr>
              <w:t>*</w:t>
            </w:r>
            <w:r w:rsidR="00EF3979" w:rsidRPr="00650C48">
              <w:rPr>
                <w:sz w:val="22"/>
              </w:rPr>
              <w:t xml:space="preserve">FICE </w:t>
            </w:r>
            <w:r w:rsidR="00EF3979">
              <w:rPr>
                <w:sz w:val="22"/>
              </w:rPr>
              <w:t xml:space="preserve">Institution </w:t>
            </w:r>
            <w:r w:rsidR="00EF3979" w:rsidRPr="00650C48">
              <w:rPr>
                <w:sz w:val="22"/>
              </w:rPr>
              <w:t>ID</w:t>
            </w:r>
          </w:p>
        </w:tc>
        <w:tc>
          <w:tcPr>
            <w:tcW w:w="1950" w:type="dxa"/>
            <w:vAlign w:val="center"/>
          </w:tcPr>
          <w:p w:rsidR="00EF3979" w:rsidRPr="00650C48" w:rsidRDefault="00EF3979" w:rsidP="00960781">
            <w:pPr>
              <w:jc w:val="center"/>
            </w:pPr>
            <w:r w:rsidRPr="00650C48">
              <w:rPr>
                <w:sz w:val="22"/>
              </w:rPr>
              <w:t>VARCHAR2(06)</w:t>
            </w:r>
          </w:p>
        </w:tc>
        <w:tc>
          <w:tcPr>
            <w:tcW w:w="5479" w:type="dxa"/>
            <w:vAlign w:val="center"/>
          </w:tcPr>
          <w:p w:rsidR="00EF3979" w:rsidRPr="00650C48" w:rsidRDefault="00EF3979" w:rsidP="00960781">
            <w:r w:rsidRPr="00650C48">
              <w:rPr>
                <w:sz w:val="22"/>
              </w:rPr>
              <w:t>See Appendix 1</w:t>
            </w:r>
          </w:p>
        </w:tc>
      </w:tr>
      <w:tr w:rsidR="00EF3979" w:rsidTr="00960781">
        <w:trPr>
          <w:trHeight w:val="360"/>
          <w:jc w:val="center"/>
        </w:trPr>
        <w:tc>
          <w:tcPr>
            <w:tcW w:w="2651" w:type="dxa"/>
            <w:vAlign w:val="center"/>
          </w:tcPr>
          <w:p w:rsidR="00EF3979" w:rsidRPr="00650C48" w:rsidRDefault="00F86A3B" w:rsidP="00960781">
            <w:r>
              <w:rPr>
                <w:sz w:val="22"/>
              </w:rPr>
              <w:t>*</w:t>
            </w:r>
            <w:r w:rsidR="00EF3979" w:rsidRPr="00650C48">
              <w:rPr>
                <w:sz w:val="22"/>
              </w:rPr>
              <w:t>Term</w:t>
            </w:r>
          </w:p>
        </w:tc>
        <w:tc>
          <w:tcPr>
            <w:tcW w:w="1950" w:type="dxa"/>
            <w:vAlign w:val="center"/>
          </w:tcPr>
          <w:p w:rsidR="00EF3979" w:rsidRPr="00650C48" w:rsidRDefault="00EF3979" w:rsidP="00960781">
            <w:pPr>
              <w:jc w:val="center"/>
            </w:pPr>
            <w:r w:rsidRPr="00650C48">
              <w:rPr>
                <w:sz w:val="22"/>
              </w:rPr>
              <w:t>VARCHAR2(02)</w:t>
            </w:r>
          </w:p>
        </w:tc>
        <w:tc>
          <w:tcPr>
            <w:tcW w:w="5479" w:type="dxa"/>
            <w:vAlign w:val="center"/>
          </w:tcPr>
          <w:p w:rsidR="00EF3979" w:rsidRPr="00650C48" w:rsidRDefault="00EF3979" w:rsidP="00960781">
            <w:r w:rsidRPr="00650C48">
              <w:rPr>
                <w:sz w:val="22"/>
              </w:rPr>
              <w:t>AY</w:t>
            </w:r>
          </w:p>
        </w:tc>
      </w:tr>
      <w:tr w:rsidR="00EF3979" w:rsidTr="00960781">
        <w:trPr>
          <w:trHeight w:val="360"/>
          <w:jc w:val="center"/>
        </w:trPr>
        <w:tc>
          <w:tcPr>
            <w:tcW w:w="2651" w:type="dxa"/>
            <w:vAlign w:val="center"/>
          </w:tcPr>
          <w:p w:rsidR="00EF3979" w:rsidRPr="00650C48" w:rsidRDefault="00F86A3B" w:rsidP="00960781">
            <w:r>
              <w:rPr>
                <w:sz w:val="22"/>
              </w:rPr>
              <w:t>*</w:t>
            </w:r>
            <w:r w:rsidR="00EF3979" w:rsidRPr="00650C48">
              <w:rPr>
                <w:sz w:val="22"/>
              </w:rPr>
              <w:t>Term Year</w:t>
            </w:r>
          </w:p>
        </w:tc>
        <w:tc>
          <w:tcPr>
            <w:tcW w:w="1950" w:type="dxa"/>
            <w:vAlign w:val="center"/>
          </w:tcPr>
          <w:p w:rsidR="00EF3979" w:rsidRPr="00650C48" w:rsidRDefault="00EF3979" w:rsidP="00960781">
            <w:pPr>
              <w:jc w:val="center"/>
            </w:pPr>
            <w:r w:rsidRPr="00650C48">
              <w:rPr>
                <w:sz w:val="22"/>
              </w:rPr>
              <w:t>VARCHAR2(04)</w:t>
            </w:r>
          </w:p>
        </w:tc>
        <w:tc>
          <w:tcPr>
            <w:tcW w:w="5479" w:type="dxa"/>
            <w:vAlign w:val="center"/>
          </w:tcPr>
          <w:p w:rsidR="00EF3979" w:rsidRPr="00650C48" w:rsidRDefault="00EF3979" w:rsidP="00960781">
            <w:r>
              <w:rPr>
                <w:sz w:val="22"/>
              </w:rPr>
              <w:t>YYYY</w:t>
            </w:r>
          </w:p>
        </w:tc>
      </w:tr>
      <w:tr w:rsidR="00EF3979" w:rsidTr="00960781">
        <w:trPr>
          <w:trHeight w:val="377"/>
          <w:jc w:val="center"/>
        </w:trPr>
        <w:tc>
          <w:tcPr>
            <w:tcW w:w="2651" w:type="dxa"/>
            <w:vAlign w:val="center"/>
          </w:tcPr>
          <w:p w:rsidR="00EF3979" w:rsidRPr="00650C48" w:rsidRDefault="00F86A3B" w:rsidP="00960781">
            <w:r>
              <w:rPr>
                <w:sz w:val="22"/>
              </w:rPr>
              <w:t>*</w:t>
            </w:r>
            <w:r w:rsidR="00EF3979">
              <w:rPr>
                <w:sz w:val="22"/>
              </w:rPr>
              <w:t>Reporting Period</w:t>
            </w:r>
          </w:p>
        </w:tc>
        <w:tc>
          <w:tcPr>
            <w:tcW w:w="1950" w:type="dxa"/>
            <w:vAlign w:val="center"/>
          </w:tcPr>
          <w:p w:rsidR="00EF3979" w:rsidRPr="00650C48" w:rsidRDefault="00EF3979" w:rsidP="00960781">
            <w:pPr>
              <w:jc w:val="center"/>
            </w:pPr>
            <w:r w:rsidRPr="00650C48">
              <w:rPr>
                <w:sz w:val="22"/>
              </w:rPr>
              <w:t>VARCHAR2(0</w:t>
            </w:r>
            <w:r>
              <w:rPr>
                <w:sz w:val="22"/>
              </w:rPr>
              <w:t>2</w:t>
            </w:r>
            <w:r w:rsidRPr="00650C48">
              <w:rPr>
                <w:sz w:val="22"/>
              </w:rPr>
              <w:t>)</w:t>
            </w:r>
          </w:p>
        </w:tc>
        <w:tc>
          <w:tcPr>
            <w:tcW w:w="5479" w:type="dxa"/>
            <w:vAlign w:val="center"/>
          </w:tcPr>
          <w:p w:rsidR="00EF3979" w:rsidRPr="00FE63A5" w:rsidRDefault="00EF3979" w:rsidP="00960781">
            <w:r>
              <w:rPr>
                <w:sz w:val="22"/>
              </w:rPr>
              <w:t>SU, FA, SP</w:t>
            </w:r>
          </w:p>
        </w:tc>
      </w:tr>
      <w:tr w:rsidR="00EF3979" w:rsidTr="00960781">
        <w:trPr>
          <w:trHeight w:val="360"/>
          <w:jc w:val="center"/>
        </w:trPr>
        <w:tc>
          <w:tcPr>
            <w:tcW w:w="2651" w:type="dxa"/>
            <w:vAlign w:val="center"/>
          </w:tcPr>
          <w:p w:rsidR="00EF3979" w:rsidRPr="00650C48" w:rsidRDefault="00EF3979" w:rsidP="00960781">
            <w:r>
              <w:rPr>
                <w:sz w:val="22"/>
              </w:rPr>
              <w:t>Institution Award Code</w:t>
            </w:r>
          </w:p>
        </w:tc>
        <w:tc>
          <w:tcPr>
            <w:tcW w:w="1950" w:type="dxa"/>
            <w:vAlign w:val="center"/>
          </w:tcPr>
          <w:p w:rsidR="00EF3979" w:rsidRPr="00650C48" w:rsidRDefault="00EF3979" w:rsidP="00960781">
            <w:pPr>
              <w:jc w:val="center"/>
            </w:pPr>
            <w:r w:rsidRPr="00650C48">
              <w:rPr>
                <w:sz w:val="22"/>
              </w:rPr>
              <w:t>VARCHAR2(</w:t>
            </w:r>
            <w:r>
              <w:rPr>
                <w:sz w:val="22"/>
              </w:rPr>
              <w:t>08</w:t>
            </w:r>
            <w:r w:rsidRPr="00650C48">
              <w:rPr>
                <w:sz w:val="22"/>
              </w:rPr>
              <w:t>)</w:t>
            </w:r>
          </w:p>
        </w:tc>
        <w:tc>
          <w:tcPr>
            <w:tcW w:w="5479" w:type="dxa"/>
            <w:vAlign w:val="center"/>
          </w:tcPr>
          <w:p w:rsidR="00EF3979" w:rsidRPr="00FE63A5" w:rsidRDefault="00EF3979" w:rsidP="00960781">
            <w:r>
              <w:rPr>
                <w:sz w:val="22"/>
              </w:rPr>
              <w:t xml:space="preserve"> </w:t>
            </w:r>
          </w:p>
        </w:tc>
      </w:tr>
      <w:tr w:rsidR="00EF3979" w:rsidTr="00960781">
        <w:trPr>
          <w:trHeight w:val="360"/>
          <w:jc w:val="center"/>
        </w:trPr>
        <w:tc>
          <w:tcPr>
            <w:tcW w:w="2651" w:type="dxa"/>
            <w:vAlign w:val="center"/>
          </w:tcPr>
          <w:p w:rsidR="00EF3979" w:rsidRPr="00650C48" w:rsidRDefault="00EF3979" w:rsidP="00960781">
            <w:r>
              <w:rPr>
                <w:sz w:val="22"/>
              </w:rPr>
              <w:t>Institution Award Description</w:t>
            </w:r>
          </w:p>
        </w:tc>
        <w:tc>
          <w:tcPr>
            <w:tcW w:w="1950" w:type="dxa"/>
            <w:vAlign w:val="center"/>
          </w:tcPr>
          <w:p w:rsidR="00EF3979" w:rsidRPr="00650C48" w:rsidRDefault="00EF3979" w:rsidP="00960781">
            <w:pPr>
              <w:jc w:val="center"/>
            </w:pPr>
            <w:r w:rsidRPr="00650C48">
              <w:rPr>
                <w:sz w:val="22"/>
              </w:rPr>
              <w:t>VARCHAR2(</w:t>
            </w:r>
            <w:r>
              <w:rPr>
                <w:sz w:val="22"/>
              </w:rPr>
              <w:t>30</w:t>
            </w:r>
            <w:r w:rsidRPr="00650C48">
              <w:rPr>
                <w:sz w:val="22"/>
              </w:rPr>
              <w:t>)</w:t>
            </w:r>
          </w:p>
        </w:tc>
        <w:tc>
          <w:tcPr>
            <w:tcW w:w="5479" w:type="dxa"/>
            <w:vAlign w:val="center"/>
          </w:tcPr>
          <w:p w:rsidR="00EF3979" w:rsidRPr="00FE63A5" w:rsidRDefault="00EF3979" w:rsidP="00960781">
            <w:r>
              <w:t xml:space="preserve"> </w:t>
            </w:r>
          </w:p>
        </w:tc>
      </w:tr>
      <w:tr w:rsidR="00EF3979" w:rsidTr="00960781">
        <w:trPr>
          <w:trHeight w:val="360"/>
          <w:jc w:val="center"/>
        </w:trPr>
        <w:tc>
          <w:tcPr>
            <w:tcW w:w="2651" w:type="dxa"/>
            <w:vAlign w:val="center"/>
          </w:tcPr>
          <w:p w:rsidR="00EF3979" w:rsidRPr="00650C48" w:rsidRDefault="00F86A3B" w:rsidP="00960781">
            <w:r>
              <w:rPr>
                <w:sz w:val="22"/>
              </w:rPr>
              <w:t>*</w:t>
            </w:r>
            <w:r w:rsidR="00EF3979">
              <w:rPr>
                <w:sz w:val="22"/>
              </w:rPr>
              <w:t>Funding Source Code</w:t>
            </w:r>
          </w:p>
        </w:tc>
        <w:tc>
          <w:tcPr>
            <w:tcW w:w="1950" w:type="dxa"/>
            <w:vAlign w:val="center"/>
          </w:tcPr>
          <w:p w:rsidR="00EF3979" w:rsidRPr="00650C48" w:rsidRDefault="00EF3979" w:rsidP="00960781">
            <w:pPr>
              <w:jc w:val="center"/>
            </w:pPr>
            <w:r w:rsidRPr="00650C48">
              <w:rPr>
                <w:sz w:val="22"/>
              </w:rPr>
              <w:t>VARCHAR2(0</w:t>
            </w:r>
            <w:r>
              <w:rPr>
                <w:sz w:val="22"/>
              </w:rPr>
              <w:t>1</w:t>
            </w:r>
            <w:r w:rsidRPr="00650C48">
              <w:rPr>
                <w:sz w:val="22"/>
              </w:rPr>
              <w:t>)</w:t>
            </w:r>
          </w:p>
        </w:tc>
        <w:tc>
          <w:tcPr>
            <w:tcW w:w="5479" w:type="dxa"/>
          </w:tcPr>
          <w:p w:rsidR="00EF3979" w:rsidRPr="00FE63A5" w:rsidRDefault="00EF3979" w:rsidP="00960781">
            <w:r>
              <w:t>F, S, L, I, T, E</w:t>
            </w:r>
          </w:p>
        </w:tc>
      </w:tr>
      <w:tr w:rsidR="00EF3979" w:rsidTr="00960781">
        <w:trPr>
          <w:trHeight w:val="360"/>
          <w:jc w:val="center"/>
        </w:trPr>
        <w:tc>
          <w:tcPr>
            <w:tcW w:w="2651" w:type="dxa"/>
            <w:vAlign w:val="center"/>
          </w:tcPr>
          <w:p w:rsidR="00EF3979" w:rsidRPr="00650C48" w:rsidRDefault="00F86A3B" w:rsidP="00960781">
            <w:r>
              <w:rPr>
                <w:sz w:val="22"/>
              </w:rPr>
              <w:t>*</w:t>
            </w:r>
            <w:r w:rsidR="00EF3979">
              <w:rPr>
                <w:sz w:val="22"/>
              </w:rPr>
              <w:t>Funding Type Code</w:t>
            </w:r>
          </w:p>
        </w:tc>
        <w:tc>
          <w:tcPr>
            <w:tcW w:w="1950" w:type="dxa"/>
            <w:vAlign w:val="center"/>
          </w:tcPr>
          <w:p w:rsidR="00EF3979" w:rsidRPr="00650C48" w:rsidRDefault="00EF3979" w:rsidP="00960781">
            <w:pPr>
              <w:jc w:val="center"/>
            </w:pPr>
            <w:r w:rsidRPr="00650C48">
              <w:rPr>
                <w:sz w:val="22"/>
              </w:rPr>
              <w:t>VARCHAR2(</w:t>
            </w:r>
            <w:r>
              <w:rPr>
                <w:sz w:val="22"/>
              </w:rPr>
              <w:t>01)</w:t>
            </w:r>
          </w:p>
        </w:tc>
        <w:tc>
          <w:tcPr>
            <w:tcW w:w="5479" w:type="dxa"/>
            <w:vAlign w:val="center"/>
          </w:tcPr>
          <w:p w:rsidR="00EF3979" w:rsidRPr="00650C48" w:rsidRDefault="00EF3979" w:rsidP="00960781">
            <w:r>
              <w:rPr>
                <w:sz w:val="22"/>
              </w:rPr>
              <w:t>G, L, S, W, T, V, R</w:t>
            </w:r>
          </w:p>
        </w:tc>
      </w:tr>
      <w:tr w:rsidR="00EF3979" w:rsidTr="00960781">
        <w:trPr>
          <w:trHeight w:val="360"/>
          <w:jc w:val="center"/>
        </w:trPr>
        <w:tc>
          <w:tcPr>
            <w:tcW w:w="2651" w:type="dxa"/>
            <w:vAlign w:val="center"/>
          </w:tcPr>
          <w:p w:rsidR="00EF3979" w:rsidRPr="00650C48" w:rsidRDefault="00F86A3B" w:rsidP="00960781">
            <w:r>
              <w:rPr>
                <w:sz w:val="22"/>
              </w:rPr>
              <w:t>*</w:t>
            </w:r>
            <w:r w:rsidR="00EF3979">
              <w:rPr>
                <w:sz w:val="22"/>
              </w:rPr>
              <w:t>Award Need Basis</w:t>
            </w:r>
          </w:p>
        </w:tc>
        <w:tc>
          <w:tcPr>
            <w:tcW w:w="1950" w:type="dxa"/>
            <w:vAlign w:val="center"/>
          </w:tcPr>
          <w:p w:rsidR="00EF3979" w:rsidRPr="00650C48" w:rsidRDefault="00EF3979" w:rsidP="00960781">
            <w:pPr>
              <w:jc w:val="center"/>
            </w:pPr>
            <w:r w:rsidRPr="00650C48">
              <w:rPr>
                <w:sz w:val="22"/>
              </w:rPr>
              <w:t>VARCHAR2(0</w:t>
            </w:r>
            <w:r>
              <w:rPr>
                <w:sz w:val="22"/>
              </w:rPr>
              <w:t>1</w:t>
            </w:r>
            <w:r w:rsidRPr="00650C48">
              <w:rPr>
                <w:sz w:val="22"/>
              </w:rPr>
              <w:t>)</w:t>
            </w:r>
          </w:p>
        </w:tc>
        <w:tc>
          <w:tcPr>
            <w:tcW w:w="5479" w:type="dxa"/>
            <w:vAlign w:val="center"/>
          </w:tcPr>
          <w:p w:rsidR="00EF3979" w:rsidRPr="00650C48" w:rsidRDefault="00EF3979" w:rsidP="00960781">
            <w:r>
              <w:rPr>
                <w:sz w:val="22"/>
              </w:rPr>
              <w:t>N, X</w:t>
            </w:r>
          </w:p>
        </w:tc>
      </w:tr>
      <w:tr w:rsidR="00EF3979" w:rsidTr="00960781">
        <w:trPr>
          <w:trHeight w:val="360"/>
          <w:jc w:val="center"/>
        </w:trPr>
        <w:tc>
          <w:tcPr>
            <w:tcW w:w="2651" w:type="dxa"/>
            <w:vAlign w:val="center"/>
          </w:tcPr>
          <w:p w:rsidR="00EF3979" w:rsidRDefault="00F86A3B" w:rsidP="00960781">
            <w:r>
              <w:rPr>
                <w:sz w:val="22"/>
              </w:rPr>
              <w:t>*</w:t>
            </w:r>
            <w:r w:rsidR="00EF3979">
              <w:rPr>
                <w:sz w:val="22"/>
              </w:rPr>
              <w:t>KBOR Award Code</w:t>
            </w:r>
          </w:p>
        </w:tc>
        <w:tc>
          <w:tcPr>
            <w:tcW w:w="1950" w:type="dxa"/>
            <w:vAlign w:val="center"/>
          </w:tcPr>
          <w:p w:rsidR="00EF3979" w:rsidRDefault="00EF3979" w:rsidP="00960781">
            <w:pPr>
              <w:jc w:val="center"/>
            </w:pPr>
            <w:r w:rsidRPr="00650C48">
              <w:rPr>
                <w:sz w:val="22"/>
              </w:rPr>
              <w:t>VARCHAR2(0</w:t>
            </w:r>
            <w:r>
              <w:rPr>
                <w:sz w:val="22"/>
              </w:rPr>
              <w:t>4</w:t>
            </w:r>
            <w:r w:rsidRPr="00650C48">
              <w:rPr>
                <w:sz w:val="22"/>
              </w:rPr>
              <w:t>)</w:t>
            </w:r>
          </w:p>
        </w:tc>
        <w:tc>
          <w:tcPr>
            <w:tcW w:w="5479" w:type="dxa"/>
            <w:vAlign w:val="center"/>
          </w:tcPr>
          <w:p w:rsidR="00C53034" w:rsidRDefault="00C53034" w:rsidP="00960781">
            <w:pPr>
              <w:rPr>
                <w:sz w:val="22"/>
              </w:rPr>
            </w:pPr>
          </w:p>
          <w:p w:rsidR="00EF3979" w:rsidRDefault="00EF3979" w:rsidP="00960781">
            <w:pPr>
              <w:rPr>
                <w:sz w:val="22"/>
              </w:rPr>
            </w:pPr>
            <w:r>
              <w:rPr>
                <w:sz w:val="22"/>
              </w:rPr>
              <w:t xml:space="preserve">PELL, SEOG, PERK, STAF, UNSB, PLUS, FWKS, </w:t>
            </w:r>
            <w:r w:rsidR="00A66A7E">
              <w:rPr>
                <w:sz w:val="22"/>
              </w:rPr>
              <w:t xml:space="preserve">TEAC, ISAG, HPSL, </w:t>
            </w:r>
            <w:r>
              <w:rPr>
                <w:sz w:val="22"/>
              </w:rPr>
              <w:t xml:space="preserve">OFLA, </w:t>
            </w:r>
          </w:p>
          <w:p w:rsidR="00EF3979" w:rsidRDefault="00EF3979" w:rsidP="00960781">
            <w:pPr>
              <w:rPr>
                <w:sz w:val="22"/>
              </w:rPr>
            </w:pPr>
            <w:r>
              <w:rPr>
                <w:sz w:val="22"/>
              </w:rPr>
              <w:t>KSSS, KEMS, KNSK, KTSS, KSCG, KCTW, KRTC, KNGE, KW</w:t>
            </w:r>
            <w:r w:rsidR="00A66A7E">
              <w:rPr>
                <w:sz w:val="22"/>
              </w:rPr>
              <w:t>K</w:t>
            </w:r>
            <w:r>
              <w:rPr>
                <w:sz w:val="22"/>
              </w:rPr>
              <w:t xml:space="preserve">S, </w:t>
            </w:r>
            <w:r w:rsidR="00A66A7E">
              <w:rPr>
                <w:sz w:val="22"/>
              </w:rPr>
              <w:t>KMSS,</w:t>
            </w:r>
          </w:p>
          <w:p w:rsidR="00EF3979" w:rsidRDefault="00EF3979" w:rsidP="00960781">
            <w:pPr>
              <w:rPr>
                <w:sz w:val="22"/>
              </w:rPr>
            </w:pPr>
            <w:r>
              <w:rPr>
                <w:sz w:val="22"/>
              </w:rPr>
              <w:t xml:space="preserve">KOMS, KOSS, KNES, KDEO, JBPF, KDSP, </w:t>
            </w:r>
          </w:p>
          <w:p w:rsidR="00EF3979" w:rsidRDefault="00EF3979" w:rsidP="00960781">
            <w:pPr>
              <w:rPr>
                <w:sz w:val="22"/>
              </w:rPr>
            </w:pPr>
            <w:r>
              <w:rPr>
                <w:sz w:val="22"/>
              </w:rPr>
              <w:t>WVSM, WVSP, WVDP, WVGA, WVMS, WVMF, WVRW, WVKA,WVPS, WVED, WVMO, WVIA, WVOX, WVMX, WVIX, WVFC, WVUI, WV60, WVTY, WVM8, WVHU,</w:t>
            </w:r>
            <w:r w:rsidR="0085242C">
              <w:rPr>
                <w:sz w:val="22"/>
              </w:rPr>
              <w:t xml:space="preserve"> WVRR</w:t>
            </w:r>
            <w:r w:rsidR="00C53034">
              <w:rPr>
                <w:sz w:val="22"/>
              </w:rPr>
              <w:t>,</w:t>
            </w:r>
          </w:p>
          <w:p w:rsidR="00EF3979" w:rsidRDefault="00EF3979" w:rsidP="00960781">
            <w:r>
              <w:t>TPSP,</w:t>
            </w:r>
          </w:p>
          <w:p w:rsidR="00EF3979" w:rsidRDefault="00EF3979" w:rsidP="00960781">
            <w:r>
              <w:t>INSP</w:t>
            </w:r>
            <w:r w:rsidR="008D64A5">
              <w:t>,</w:t>
            </w:r>
            <w:r w:rsidR="00A66A7E">
              <w:t xml:space="preserve"> IUSB, IWKS</w:t>
            </w:r>
            <w:r w:rsidR="00C53034">
              <w:t>,</w:t>
            </w:r>
          </w:p>
          <w:p w:rsidR="008D64A5" w:rsidRDefault="008D64A5" w:rsidP="00960781">
            <w:r>
              <w:t>PLON</w:t>
            </w:r>
          </w:p>
          <w:p w:rsidR="00C53034" w:rsidRPr="00650C48" w:rsidRDefault="00C53034" w:rsidP="00960781"/>
        </w:tc>
      </w:tr>
      <w:tr w:rsidR="00EF3979" w:rsidTr="00960781">
        <w:trPr>
          <w:trHeight w:val="360"/>
          <w:jc w:val="center"/>
        </w:trPr>
        <w:tc>
          <w:tcPr>
            <w:tcW w:w="2651" w:type="dxa"/>
            <w:vAlign w:val="center"/>
          </w:tcPr>
          <w:p w:rsidR="00EF3979" w:rsidRDefault="00EF3979" w:rsidP="00960781">
            <w:r>
              <w:rPr>
                <w:sz w:val="22"/>
              </w:rPr>
              <w:t>Disbursed Amount</w:t>
            </w:r>
          </w:p>
        </w:tc>
        <w:tc>
          <w:tcPr>
            <w:tcW w:w="1950" w:type="dxa"/>
            <w:vAlign w:val="center"/>
          </w:tcPr>
          <w:p w:rsidR="00EF3979" w:rsidRDefault="00EF3979" w:rsidP="00960781">
            <w:pPr>
              <w:jc w:val="center"/>
            </w:pPr>
            <w:r w:rsidRPr="00650C48">
              <w:rPr>
                <w:sz w:val="22"/>
              </w:rPr>
              <w:t>NUMBER(0</w:t>
            </w:r>
            <w:r>
              <w:rPr>
                <w:sz w:val="22"/>
              </w:rPr>
              <w:t>8</w:t>
            </w:r>
            <w:r w:rsidRPr="00650C48">
              <w:rPr>
                <w:sz w:val="22"/>
              </w:rPr>
              <w:t>,</w:t>
            </w:r>
            <w:r>
              <w:rPr>
                <w:sz w:val="22"/>
              </w:rPr>
              <w:t>0</w:t>
            </w:r>
            <w:r w:rsidRPr="00650C48">
              <w:rPr>
                <w:sz w:val="22"/>
              </w:rPr>
              <w:t>)</w:t>
            </w:r>
          </w:p>
        </w:tc>
        <w:tc>
          <w:tcPr>
            <w:tcW w:w="5479" w:type="dxa"/>
            <w:vAlign w:val="center"/>
          </w:tcPr>
          <w:p w:rsidR="00EF3979" w:rsidRPr="00650C48" w:rsidRDefault="00EF3979" w:rsidP="00960781"/>
        </w:tc>
      </w:tr>
    </w:tbl>
    <w:p w:rsidR="00EF3979" w:rsidRDefault="00EF3979" w:rsidP="00EF3979"/>
    <w:p w:rsidR="00330951" w:rsidRDefault="00330951"/>
    <w:p w:rsidR="00F86A3B" w:rsidRDefault="00F86A3B" w:rsidP="00F86A3B">
      <w:pPr>
        <w:shd w:val="clear" w:color="auto" w:fill="FFFF00"/>
      </w:pPr>
      <w:r>
        <w:t>*Primary Key Fields (anticipated)</w:t>
      </w:r>
    </w:p>
    <w:p w:rsidR="00D52DD2" w:rsidRDefault="00D52DD2" w:rsidP="00D52DD2">
      <w:pPr>
        <w:sectPr w:rsidR="00D52DD2" w:rsidSect="0018047E">
          <w:headerReference w:type="default" r:id="rId15"/>
          <w:pgSz w:w="12240" w:h="15840"/>
          <w:pgMar w:top="1440" w:right="1440" w:bottom="864" w:left="1440" w:header="576" w:footer="576" w:gutter="0"/>
          <w:cols w:space="720"/>
          <w:docGrid w:linePitch="360"/>
        </w:sectPr>
      </w:pPr>
    </w:p>
    <w:p w:rsidR="00E65914" w:rsidRPr="00650C48" w:rsidRDefault="00E65914" w:rsidP="00D52DD2">
      <w:pPr>
        <w:pStyle w:val="Heading6"/>
        <w:pBdr>
          <w:bottom w:val="single" w:sz="12" w:space="1" w:color="auto"/>
        </w:pBdr>
        <w:ind w:left="0"/>
      </w:pPr>
      <w:bookmarkStart w:id="9" w:name="ay_upld_ed"/>
      <w:r w:rsidRPr="00650C48">
        <w:lastRenderedPageBreak/>
        <w:t>Academic Year Files</w:t>
      </w:r>
    </w:p>
    <w:bookmarkEnd w:id="9"/>
    <w:p w:rsidR="00E65914" w:rsidRPr="005726BA" w:rsidRDefault="00E65914" w:rsidP="00E65914">
      <w:pPr>
        <w:pStyle w:val="Heading6"/>
        <w:rPr>
          <w:sz w:val="16"/>
          <w:szCs w:val="16"/>
        </w:rPr>
      </w:pPr>
    </w:p>
    <w:p w:rsidR="003D2276" w:rsidRPr="00650C48" w:rsidRDefault="00E65914" w:rsidP="003D2276">
      <w:pPr>
        <w:pStyle w:val="Heading6"/>
        <w:pBdr>
          <w:bottom w:val="single" w:sz="12" w:space="1" w:color="auto"/>
        </w:pBdr>
      </w:pPr>
      <w:r>
        <w:t>Edits</w:t>
      </w:r>
      <w:r w:rsidR="003D2276">
        <w:t xml:space="preserve"> - </w:t>
      </w:r>
      <w:r w:rsidR="003D2276" w:rsidRPr="003D2276">
        <w:rPr>
          <w:highlight w:val="yellow"/>
        </w:rPr>
        <w:t>SFM FOCUS</w:t>
      </w:r>
    </w:p>
    <w:p w:rsidR="00E65914" w:rsidRDefault="00E65914" w:rsidP="00E65914">
      <w:pPr>
        <w:pStyle w:val="Heading6"/>
      </w:pPr>
    </w:p>
    <w:p w:rsidR="00AD7CD0" w:rsidRDefault="00AD7CD0" w:rsidP="00AD7CD0"/>
    <w:tbl>
      <w:tblPr>
        <w:tblStyle w:val="TableGrid"/>
        <w:tblW w:w="10303" w:type="dxa"/>
        <w:tblInd w:w="-432" w:type="dxa"/>
        <w:tblBorders>
          <w:insideH w:val="none" w:sz="0" w:space="0" w:color="auto"/>
          <w:insideV w:val="none" w:sz="0" w:space="0" w:color="auto"/>
        </w:tblBorders>
        <w:tblLook w:val="04A0"/>
      </w:tblPr>
      <w:tblGrid>
        <w:gridCol w:w="603"/>
        <w:gridCol w:w="2411"/>
        <w:gridCol w:w="563"/>
        <w:gridCol w:w="2273"/>
        <w:gridCol w:w="657"/>
        <w:gridCol w:w="1707"/>
        <w:gridCol w:w="523"/>
        <w:gridCol w:w="1566"/>
      </w:tblGrid>
      <w:tr w:rsidR="0028703F" w:rsidTr="00251325">
        <w:trPr>
          <w:trHeight w:val="576"/>
        </w:trPr>
        <w:tc>
          <w:tcPr>
            <w:tcW w:w="10303" w:type="dxa"/>
            <w:gridSpan w:val="8"/>
            <w:shd w:val="clear" w:color="auto" w:fill="000000" w:themeFill="text1"/>
            <w:vAlign w:val="center"/>
          </w:tcPr>
          <w:p w:rsidR="0028703F" w:rsidRPr="00AD7CD0" w:rsidRDefault="0028703F" w:rsidP="00643EAA">
            <w:pPr>
              <w:jc w:val="center"/>
              <w:rPr>
                <w:b/>
                <w:color w:val="FFFFFF" w:themeColor="background1"/>
              </w:rPr>
            </w:pPr>
            <w:r>
              <w:rPr>
                <w:b/>
                <w:color w:val="FFFFFF" w:themeColor="background1"/>
              </w:rPr>
              <w:t>File Abbreviation Key</w:t>
            </w:r>
          </w:p>
        </w:tc>
      </w:tr>
      <w:tr w:rsidR="0028703F" w:rsidTr="00251325">
        <w:trPr>
          <w:trHeight w:val="432"/>
        </w:trPr>
        <w:tc>
          <w:tcPr>
            <w:tcW w:w="10303" w:type="dxa"/>
            <w:gridSpan w:val="8"/>
            <w:shd w:val="clear" w:color="auto" w:fill="BFBFBF" w:themeFill="background1" w:themeFillShade="BF"/>
            <w:vAlign w:val="center"/>
          </w:tcPr>
          <w:p w:rsidR="0028703F" w:rsidRPr="00643EAA" w:rsidRDefault="0028703F" w:rsidP="00643EAA">
            <w:pPr>
              <w:jc w:val="center"/>
            </w:pPr>
            <w:r>
              <w:t>KSPSD Collection Files</w:t>
            </w:r>
          </w:p>
        </w:tc>
      </w:tr>
      <w:tr w:rsidR="007F3939" w:rsidTr="00583275">
        <w:trPr>
          <w:trHeight w:val="288"/>
        </w:trPr>
        <w:tc>
          <w:tcPr>
            <w:tcW w:w="603" w:type="dxa"/>
          </w:tcPr>
          <w:p w:rsidR="007F3939" w:rsidRDefault="007F3939" w:rsidP="008473BA">
            <w:r>
              <w:t>CA</w:t>
            </w:r>
          </w:p>
        </w:tc>
        <w:tc>
          <w:tcPr>
            <w:tcW w:w="2411" w:type="dxa"/>
          </w:tcPr>
          <w:p w:rsidR="007F3939" w:rsidRPr="00AD7CD0" w:rsidRDefault="007F3939" w:rsidP="008473BA">
            <w:pPr>
              <w:ind w:left="-354" w:firstLine="354"/>
              <w:rPr>
                <w:sz w:val="20"/>
                <w:szCs w:val="20"/>
              </w:rPr>
            </w:pPr>
            <w:r w:rsidRPr="00AD7CD0">
              <w:rPr>
                <w:sz w:val="20"/>
                <w:szCs w:val="20"/>
              </w:rPr>
              <w:t>Campus</w:t>
            </w:r>
          </w:p>
        </w:tc>
        <w:tc>
          <w:tcPr>
            <w:tcW w:w="563" w:type="dxa"/>
          </w:tcPr>
          <w:p w:rsidR="007F3939" w:rsidRDefault="007F3939" w:rsidP="008473BA">
            <w:r>
              <w:t>EF</w:t>
            </w:r>
          </w:p>
        </w:tc>
        <w:tc>
          <w:tcPr>
            <w:tcW w:w="2273" w:type="dxa"/>
          </w:tcPr>
          <w:p w:rsidR="007F3939" w:rsidRPr="00AD7CD0" w:rsidRDefault="007F3939" w:rsidP="008473BA">
            <w:pPr>
              <w:rPr>
                <w:sz w:val="20"/>
                <w:szCs w:val="20"/>
              </w:rPr>
            </w:pPr>
            <w:r>
              <w:rPr>
                <w:sz w:val="20"/>
                <w:szCs w:val="20"/>
              </w:rPr>
              <w:t>Enrolled Flags</w:t>
            </w:r>
          </w:p>
        </w:tc>
        <w:tc>
          <w:tcPr>
            <w:tcW w:w="657" w:type="dxa"/>
          </w:tcPr>
          <w:p w:rsidR="007F3939" w:rsidRDefault="007F3939" w:rsidP="008473BA">
            <w:r>
              <w:t>RG</w:t>
            </w:r>
          </w:p>
        </w:tc>
        <w:tc>
          <w:tcPr>
            <w:tcW w:w="1707" w:type="dxa"/>
          </w:tcPr>
          <w:p w:rsidR="007F3939" w:rsidRPr="00AD7CD0" w:rsidRDefault="007F3939" w:rsidP="008473BA">
            <w:pPr>
              <w:rPr>
                <w:sz w:val="20"/>
                <w:szCs w:val="20"/>
              </w:rPr>
            </w:pPr>
            <w:r>
              <w:rPr>
                <w:sz w:val="20"/>
                <w:szCs w:val="20"/>
              </w:rPr>
              <w:t>Registrations</w:t>
            </w:r>
          </w:p>
        </w:tc>
        <w:tc>
          <w:tcPr>
            <w:tcW w:w="523" w:type="dxa"/>
          </w:tcPr>
          <w:p w:rsidR="007F3939" w:rsidRDefault="007F3939" w:rsidP="008473BA">
            <w:r>
              <w:t>SS</w:t>
            </w:r>
          </w:p>
        </w:tc>
        <w:tc>
          <w:tcPr>
            <w:tcW w:w="1566" w:type="dxa"/>
          </w:tcPr>
          <w:p w:rsidR="007F3939" w:rsidRPr="00AD7CD0" w:rsidRDefault="007F3939" w:rsidP="008473BA">
            <w:pPr>
              <w:rPr>
                <w:sz w:val="20"/>
                <w:szCs w:val="20"/>
              </w:rPr>
            </w:pPr>
            <w:r w:rsidRPr="00AD7CD0">
              <w:rPr>
                <w:sz w:val="20"/>
                <w:szCs w:val="20"/>
              </w:rPr>
              <w:t>Students Status</w:t>
            </w:r>
          </w:p>
        </w:tc>
      </w:tr>
      <w:tr w:rsidR="007F3939" w:rsidTr="00583275">
        <w:trPr>
          <w:trHeight w:val="288"/>
        </w:trPr>
        <w:tc>
          <w:tcPr>
            <w:tcW w:w="603" w:type="dxa"/>
          </w:tcPr>
          <w:p w:rsidR="007F3939" w:rsidRDefault="007F3939" w:rsidP="008473BA">
            <w:r>
              <w:t>CF</w:t>
            </w:r>
          </w:p>
        </w:tc>
        <w:tc>
          <w:tcPr>
            <w:tcW w:w="2411" w:type="dxa"/>
          </w:tcPr>
          <w:p w:rsidR="007F3939" w:rsidRPr="00AD7CD0" w:rsidRDefault="007F3939" w:rsidP="008473BA">
            <w:pPr>
              <w:rPr>
                <w:sz w:val="20"/>
                <w:szCs w:val="20"/>
              </w:rPr>
            </w:pPr>
            <w:r w:rsidRPr="00AD7CD0">
              <w:rPr>
                <w:sz w:val="20"/>
                <w:szCs w:val="20"/>
              </w:rPr>
              <w:t>CEP Faculty Credentials</w:t>
            </w:r>
          </w:p>
        </w:tc>
        <w:tc>
          <w:tcPr>
            <w:tcW w:w="563" w:type="dxa"/>
          </w:tcPr>
          <w:p w:rsidR="007F3939" w:rsidRDefault="007F3939" w:rsidP="00960781">
            <w:r>
              <w:t>EN</w:t>
            </w:r>
          </w:p>
        </w:tc>
        <w:tc>
          <w:tcPr>
            <w:tcW w:w="2273" w:type="dxa"/>
          </w:tcPr>
          <w:p w:rsidR="007F3939" w:rsidRPr="00AD7CD0" w:rsidRDefault="007F3939" w:rsidP="00960781">
            <w:pPr>
              <w:rPr>
                <w:sz w:val="20"/>
                <w:szCs w:val="20"/>
              </w:rPr>
            </w:pPr>
            <w:r w:rsidRPr="00AD7CD0">
              <w:rPr>
                <w:sz w:val="20"/>
                <w:szCs w:val="20"/>
              </w:rPr>
              <w:t>Enrollments</w:t>
            </w:r>
          </w:p>
        </w:tc>
        <w:tc>
          <w:tcPr>
            <w:tcW w:w="657" w:type="dxa"/>
          </w:tcPr>
          <w:p w:rsidR="007F3939" w:rsidRDefault="007F3939" w:rsidP="008473BA">
            <w:r>
              <w:t>SC</w:t>
            </w:r>
          </w:p>
        </w:tc>
        <w:tc>
          <w:tcPr>
            <w:tcW w:w="1707" w:type="dxa"/>
          </w:tcPr>
          <w:p w:rsidR="007F3939" w:rsidRPr="00AD7CD0" w:rsidRDefault="007F3939" w:rsidP="008473BA">
            <w:pPr>
              <w:rPr>
                <w:sz w:val="20"/>
                <w:szCs w:val="20"/>
              </w:rPr>
            </w:pPr>
            <w:r>
              <w:rPr>
                <w:sz w:val="20"/>
                <w:szCs w:val="20"/>
              </w:rPr>
              <w:t>Sections</w:t>
            </w:r>
          </w:p>
        </w:tc>
        <w:tc>
          <w:tcPr>
            <w:tcW w:w="523" w:type="dxa"/>
          </w:tcPr>
          <w:p w:rsidR="007F3939" w:rsidRDefault="007F3939" w:rsidP="008473BA">
            <w:r>
              <w:t>SU</w:t>
            </w:r>
          </w:p>
        </w:tc>
        <w:tc>
          <w:tcPr>
            <w:tcW w:w="1566" w:type="dxa"/>
          </w:tcPr>
          <w:p w:rsidR="007F3939" w:rsidRPr="00AD7CD0" w:rsidRDefault="007F3939" w:rsidP="008473BA">
            <w:pPr>
              <w:rPr>
                <w:sz w:val="20"/>
                <w:szCs w:val="20"/>
              </w:rPr>
            </w:pPr>
            <w:r>
              <w:rPr>
                <w:sz w:val="20"/>
                <w:szCs w:val="20"/>
              </w:rPr>
              <w:t>Follow Up</w:t>
            </w:r>
          </w:p>
        </w:tc>
      </w:tr>
      <w:tr w:rsidR="007F3939" w:rsidTr="00F86A3B">
        <w:tc>
          <w:tcPr>
            <w:tcW w:w="603" w:type="dxa"/>
          </w:tcPr>
          <w:p w:rsidR="007F3939" w:rsidRDefault="007F3939" w:rsidP="008473BA">
            <w:r>
              <w:t>CM</w:t>
            </w:r>
          </w:p>
        </w:tc>
        <w:tc>
          <w:tcPr>
            <w:tcW w:w="2411" w:type="dxa"/>
          </w:tcPr>
          <w:p w:rsidR="007F3939" w:rsidRPr="00AD7CD0" w:rsidRDefault="007F3939" w:rsidP="008473BA">
            <w:pPr>
              <w:rPr>
                <w:sz w:val="20"/>
                <w:szCs w:val="20"/>
              </w:rPr>
            </w:pPr>
            <w:r w:rsidRPr="00AD7CD0">
              <w:rPr>
                <w:sz w:val="20"/>
                <w:szCs w:val="20"/>
              </w:rPr>
              <w:t>Completions</w:t>
            </w:r>
          </w:p>
        </w:tc>
        <w:tc>
          <w:tcPr>
            <w:tcW w:w="563" w:type="dxa"/>
            <w:shd w:val="clear" w:color="auto" w:fill="FFFF00"/>
          </w:tcPr>
          <w:p w:rsidR="007F3939" w:rsidRDefault="007F3939" w:rsidP="00960781">
            <w:r>
              <w:t>FN</w:t>
            </w:r>
          </w:p>
        </w:tc>
        <w:tc>
          <w:tcPr>
            <w:tcW w:w="2273" w:type="dxa"/>
            <w:shd w:val="clear" w:color="auto" w:fill="FFFF00"/>
          </w:tcPr>
          <w:p w:rsidR="007F3939" w:rsidRPr="00AD7CD0" w:rsidRDefault="007F3939" w:rsidP="00960781">
            <w:pPr>
              <w:rPr>
                <w:sz w:val="20"/>
                <w:szCs w:val="20"/>
              </w:rPr>
            </w:pPr>
            <w:r>
              <w:rPr>
                <w:sz w:val="20"/>
                <w:szCs w:val="20"/>
              </w:rPr>
              <w:t>Students Financing</w:t>
            </w:r>
          </w:p>
        </w:tc>
        <w:tc>
          <w:tcPr>
            <w:tcW w:w="657" w:type="dxa"/>
          </w:tcPr>
          <w:p w:rsidR="007F3939" w:rsidRDefault="007F3939" w:rsidP="008473BA">
            <w:r>
              <w:t>SF</w:t>
            </w:r>
          </w:p>
        </w:tc>
        <w:tc>
          <w:tcPr>
            <w:tcW w:w="1707" w:type="dxa"/>
          </w:tcPr>
          <w:p w:rsidR="007F3939" w:rsidRPr="00AD7CD0" w:rsidRDefault="007F3939" w:rsidP="008473BA">
            <w:pPr>
              <w:rPr>
                <w:sz w:val="20"/>
                <w:szCs w:val="20"/>
              </w:rPr>
            </w:pPr>
            <w:r>
              <w:rPr>
                <w:sz w:val="20"/>
                <w:szCs w:val="20"/>
              </w:rPr>
              <w:t>Students Flags</w:t>
            </w:r>
          </w:p>
        </w:tc>
        <w:tc>
          <w:tcPr>
            <w:tcW w:w="523" w:type="dxa"/>
          </w:tcPr>
          <w:p w:rsidR="007F3939" w:rsidRDefault="007F3939" w:rsidP="008473BA">
            <w:r>
              <w:t>TR</w:t>
            </w:r>
          </w:p>
        </w:tc>
        <w:tc>
          <w:tcPr>
            <w:tcW w:w="1566" w:type="dxa"/>
          </w:tcPr>
          <w:p w:rsidR="007F3939" w:rsidRPr="00AD7CD0" w:rsidRDefault="007F3939" w:rsidP="008473BA">
            <w:pPr>
              <w:rPr>
                <w:sz w:val="20"/>
                <w:szCs w:val="20"/>
              </w:rPr>
            </w:pPr>
            <w:r w:rsidRPr="00AD7CD0">
              <w:rPr>
                <w:sz w:val="20"/>
                <w:szCs w:val="20"/>
              </w:rPr>
              <w:t>Transfers</w:t>
            </w:r>
          </w:p>
        </w:tc>
      </w:tr>
      <w:tr w:rsidR="007F3939" w:rsidTr="00F86A3B">
        <w:tc>
          <w:tcPr>
            <w:tcW w:w="603" w:type="dxa"/>
            <w:shd w:val="clear" w:color="auto" w:fill="FFFF00"/>
          </w:tcPr>
          <w:p w:rsidR="007F3939" w:rsidRDefault="007F3939" w:rsidP="008473BA">
            <w:r>
              <w:t>CS</w:t>
            </w:r>
          </w:p>
        </w:tc>
        <w:tc>
          <w:tcPr>
            <w:tcW w:w="2411" w:type="dxa"/>
            <w:shd w:val="clear" w:color="auto" w:fill="FFFF00"/>
          </w:tcPr>
          <w:p w:rsidR="007F3939" w:rsidRPr="00AD7CD0" w:rsidRDefault="007F3939" w:rsidP="008473BA">
            <w:pPr>
              <w:rPr>
                <w:sz w:val="20"/>
                <w:szCs w:val="20"/>
              </w:rPr>
            </w:pPr>
            <w:r>
              <w:rPr>
                <w:sz w:val="20"/>
                <w:szCs w:val="20"/>
              </w:rPr>
              <w:t>Students Costs</w:t>
            </w:r>
          </w:p>
        </w:tc>
        <w:tc>
          <w:tcPr>
            <w:tcW w:w="563" w:type="dxa"/>
          </w:tcPr>
          <w:p w:rsidR="007F3939" w:rsidRDefault="007F3939" w:rsidP="00960781">
            <w:r>
              <w:t>NU</w:t>
            </w:r>
          </w:p>
        </w:tc>
        <w:tc>
          <w:tcPr>
            <w:tcW w:w="2273" w:type="dxa"/>
          </w:tcPr>
          <w:p w:rsidR="007F3939" w:rsidRPr="00AD7CD0" w:rsidRDefault="007F3939" w:rsidP="00960781">
            <w:pPr>
              <w:rPr>
                <w:sz w:val="20"/>
                <w:szCs w:val="20"/>
              </w:rPr>
            </w:pPr>
            <w:r w:rsidRPr="00AD7CD0">
              <w:rPr>
                <w:sz w:val="20"/>
                <w:szCs w:val="20"/>
              </w:rPr>
              <w:t>New Undergrads</w:t>
            </w:r>
          </w:p>
        </w:tc>
        <w:tc>
          <w:tcPr>
            <w:tcW w:w="657" w:type="dxa"/>
          </w:tcPr>
          <w:p w:rsidR="007F3939" w:rsidRDefault="007F3939" w:rsidP="008473BA">
            <w:r>
              <w:t>SI</w:t>
            </w:r>
          </w:p>
        </w:tc>
        <w:tc>
          <w:tcPr>
            <w:tcW w:w="1707" w:type="dxa"/>
          </w:tcPr>
          <w:p w:rsidR="007F3939" w:rsidRPr="00AD7CD0" w:rsidRDefault="007F3939" w:rsidP="008473BA">
            <w:pPr>
              <w:rPr>
                <w:sz w:val="20"/>
                <w:szCs w:val="20"/>
              </w:rPr>
            </w:pPr>
            <w:r w:rsidRPr="00AD7CD0">
              <w:rPr>
                <w:sz w:val="20"/>
                <w:szCs w:val="20"/>
              </w:rPr>
              <w:t>Students Info</w:t>
            </w:r>
          </w:p>
        </w:tc>
        <w:tc>
          <w:tcPr>
            <w:tcW w:w="523" w:type="dxa"/>
          </w:tcPr>
          <w:p w:rsidR="007F3939" w:rsidRDefault="007F3939" w:rsidP="008473BA"/>
        </w:tc>
        <w:tc>
          <w:tcPr>
            <w:tcW w:w="1566" w:type="dxa"/>
          </w:tcPr>
          <w:p w:rsidR="007F3939" w:rsidRPr="00AD7CD0" w:rsidRDefault="007F3939" w:rsidP="008473BA">
            <w:pPr>
              <w:rPr>
                <w:sz w:val="20"/>
                <w:szCs w:val="20"/>
              </w:rPr>
            </w:pPr>
          </w:p>
        </w:tc>
      </w:tr>
      <w:tr w:rsidR="007F3939" w:rsidTr="00583275">
        <w:tc>
          <w:tcPr>
            <w:tcW w:w="603" w:type="dxa"/>
          </w:tcPr>
          <w:p w:rsidR="007F3939" w:rsidRDefault="007F3939" w:rsidP="008473BA">
            <w:r>
              <w:t>DM</w:t>
            </w:r>
          </w:p>
        </w:tc>
        <w:tc>
          <w:tcPr>
            <w:tcW w:w="2411" w:type="dxa"/>
          </w:tcPr>
          <w:p w:rsidR="007F3939" w:rsidRPr="00AD7CD0" w:rsidRDefault="007F3939" w:rsidP="008473BA">
            <w:pPr>
              <w:rPr>
                <w:sz w:val="20"/>
                <w:szCs w:val="20"/>
              </w:rPr>
            </w:pPr>
            <w:r w:rsidRPr="00AD7CD0">
              <w:rPr>
                <w:sz w:val="20"/>
                <w:szCs w:val="20"/>
              </w:rPr>
              <w:t>Declared Majors</w:t>
            </w:r>
          </w:p>
        </w:tc>
        <w:tc>
          <w:tcPr>
            <w:tcW w:w="563" w:type="dxa"/>
          </w:tcPr>
          <w:p w:rsidR="007F3939" w:rsidRDefault="007F3939" w:rsidP="00960781">
            <w:r>
              <w:t>PC</w:t>
            </w:r>
          </w:p>
        </w:tc>
        <w:tc>
          <w:tcPr>
            <w:tcW w:w="2273" w:type="dxa"/>
          </w:tcPr>
          <w:p w:rsidR="007F3939" w:rsidRPr="00AD7CD0" w:rsidRDefault="007F3939" w:rsidP="00960781">
            <w:pPr>
              <w:rPr>
                <w:sz w:val="20"/>
                <w:szCs w:val="20"/>
              </w:rPr>
            </w:pPr>
            <w:r w:rsidRPr="00AD7CD0">
              <w:rPr>
                <w:sz w:val="20"/>
                <w:szCs w:val="20"/>
              </w:rPr>
              <w:t>Previous Completions</w:t>
            </w:r>
          </w:p>
        </w:tc>
        <w:tc>
          <w:tcPr>
            <w:tcW w:w="657" w:type="dxa"/>
          </w:tcPr>
          <w:p w:rsidR="007F3939" w:rsidRDefault="007F3939" w:rsidP="00AD7CD0"/>
        </w:tc>
        <w:tc>
          <w:tcPr>
            <w:tcW w:w="1707" w:type="dxa"/>
          </w:tcPr>
          <w:p w:rsidR="007F3939" w:rsidRPr="00AD7CD0" w:rsidRDefault="007F3939" w:rsidP="00583275">
            <w:pPr>
              <w:rPr>
                <w:sz w:val="20"/>
                <w:szCs w:val="20"/>
              </w:rPr>
            </w:pPr>
          </w:p>
        </w:tc>
        <w:tc>
          <w:tcPr>
            <w:tcW w:w="523" w:type="dxa"/>
          </w:tcPr>
          <w:p w:rsidR="007F3939" w:rsidRDefault="007F3939" w:rsidP="001C22DE"/>
        </w:tc>
        <w:tc>
          <w:tcPr>
            <w:tcW w:w="1566" w:type="dxa"/>
          </w:tcPr>
          <w:p w:rsidR="007F3939" w:rsidRPr="00AD7CD0" w:rsidRDefault="007F3939" w:rsidP="001C22DE">
            <w:pPr>
              <w:rPr>
                <w:sz w:val="20"/>
                <w:szCs w:val="20"/>
              </w:rPr>
            </w:pPr>
          </w:p>
        </w:tc>
      </w:tr>
      <w:tr w:rsidR="007F3939" w:rsidTr="00251325">
        <w:trPr>
          <w:trHeight w:val="432"/>
        </w:trPr>
        <w:tc>
          <w:tcPr>
            <w:tcW w:w="10303" w:type="dxa"/>
            <w:gridSpan w:val="8"/>
            <w:shd w:val="clear" w:color="auto" w:fill="BFBFBF" w:themeFill="background1" w:themeFillShade="BF"/>
            <w:vAlign w:val="center"/>
          </w:tcPr>
          <w:p w:rsidR="007F3939" w:rsidRDefault="007F3939" w:rsidP="00643EAA">
            <w:pPr>
              <w:jc w:val="center"/>
            </w:pPr>
            <w:r>
              <w:t>Inventory Files</w:t>
            </w:r>
          </w:p>
        </w:tc>
      </w:tr>
      <w:tr w:rsidR="007F3939" w:rsidTr="00583275">
        <w:tc>
          <w:tcPr>
            <w:tcW w:w="603" w:type="dxa"/>
          </w:tcPr>
          <w:p w:rsidR="007F3939" w:rsidRDefault="007F3939" w:rsidP="00AD7CD0">
            <w:r>
              <w:t>PI</w:t>
            </w:r>
          </w:p>
        </w:tc>
        <w:tc>
          <w:tcPr>
            <w:tcW w:w="2411" w:type="dxa"/>
          </w:tcPr>
          <w:p w:rsidR="007F3939" w:rsidRPr="00AD7CD0" w:rsidRDefault="007F3939" w:rsidP="00AD7CD0">
            <w:pPr>
              <w:rPr>
                <w:sz w:val="20"/>
                <w:szCs w:val="20"/>
              </w:rPr>
            </w:pPr>
            <w:r w:rsidRPr="00AD7CD0">
              <w:rPr>
                <w:sz w:val="20"/>
                <w:szCs w:val="20"/>
              </w:rPr>
              <w:t>Program Inventory</w:t>
            </w:r>
          </w:p>
        </w:tc>
        <w:tc>
          <w:tcPr>
            <w:tcW w:w="563" w:type="dxa"/>
          </w:tcPr>
          <w:p w:rsidR="007F3939" w:rsidRDefault="007F3939" w:rsidP="00AD7CD0">
            <w:r>
              <w:t>CI</w:t>
            </w:r>
          </w:p>
        </w:tc>
        <w:tc>
          <w:tcPr>
            <w:tcW w:w="2273" w:type="dxa"/>
          </w:tcPr>
          <w:p w:rsidR="007F3939" w:rsidRPr="00AD7CD0" w:rsidRDefault="007F3939" w:rsidP="00AD7CD0">
            <w:pPr>
              <w:rPr>
                <w:sz w:val="20"/>
                <w:szCs w:val="20"/>
              </w:rPr>
            </w:pPr>
            <w:r w:rsidRPr="00AD7CD0">
              <w:rPr>
                <w:sz w:val="20"/>
                <w:szCs w:val="20"/>
              </w:rPr>
              <w:t>Course Inventory</w:t>
            </w:r>
          </w:p>
        </w:tc>
        <w:tc>
          <w:tcPr>
            <w:tcW w:w="657" w:type="dxa"/>
          </w:tcPr>
          <w:p w:rsidR="007F3939" w:rsidRDefault="007F3939" w:rsidP="00AD7CD0"/>
        </w:tc>
        <w:tc>
          <w:tcPr>
            <w:tcW w:w="1707" w:type="dxa"/>
          </w:tcPr>
          <w:p w:rsidR="007F3939" w:rsidRDefault="007F3939" w:rsidP="00AD7CD0"/>
        </w:tc>
        <w:tc>
          <w:tcPr>
            <w:tcW w:w="523" w:type="dxa"/>
          </w:tcPr>
          <w:p w:rsidR="007F3939" w:rsidRDefault="007F3939" w:rsidP="00AD7CD0"/>
        </w:tc>
        <w:tc>
          <w:tcPr>
            <w:tcW w:w="1566" w:type="dxa"/>
          </w:tcPr>
          <w:p w:rsidR="007F3939" w:rsidRDefault="007F3939" w:rsidP="00AD7CD0"/>
        </w:tc>
      </w:tr>
    </w:tbl>
    <w:p w:rsidR="00AD7CD0" w:rsidRDefault="00AD7CD0" w:rsidP="00AD7CD0"/>
    <w:p w:rsidR="00AD7CD0" w:rsidRDefault="00AD7CD0" w:rsidP="00AD7CD0"/>
    <w:p w:rsidR="00E65914" w:rsidRPr="005726BA" w:rsidRDefault="00E65914" w:rsidP="00E65914"/>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tblPr>
      <w:tblGrid>
        <w:gridCol w:w="2976"/>
        <w:gridCol w:w="1335"/>
        <w:gridCol w:w="2283"/>
        <w:gridCol w:w="2767"/>
        <w:gridCol w:w="1151"/>
      </w:tblGrid>
      <w:tr w:rsidR="00E65914" w:rsidRPr="002F1FAC" w:rsidTr="002F1FAC">
        <w:trPr>
          <w:tblHeader/>
          <w:jc w:val="center"/>
        </w:trPr>
        <w:tc>
          <w:tcPr>
            <w:tcW w:w="5000" w:type="pct"/>
            <w:gridSpan w:val="5"/>
            <w:shd w:val="clear" w:color="auto" w:fill="000000"/>
            <w:vAlign w:val="center"/>
          </w:tcPr>
          <w:p w:rsidR="00E65914" w:rsidRPr="002F1FAC" w:rsidRDefault="00E65914" w:rsidP="002F1FAC">
            <w:pPr>
              <w:jc w:val="center"/>
              <w:rPr>
                <w:b/>
                <w:color w:val="FFFFFF"/>
                <w:sz w:val="36"/>
                <w:szCs w:val="36"/>
              </w:rPr>
            </w:pPr>
            <w:r w:rsidRPr="002F1FAC">
              <w:rPr>
                <w:b/>
                <w:color w:val="FFFFFF"/>
                <w:sz w:val="36"/>
                <w:szCs w:val="36"/>
              </w:rPr>
              <w:t>Upload Edits</w:t>
            </w:r>
          </w:p>
          <w:p w:rsidR="00E65914" w:rsidRPr="002F1FAC" w:rsidRDefault="00E65914" w:rsidP="002F1FAC">
            <w:pPr>
              <w:jc w:val="center"/>
              <w:rPr>
                <w:b/>
                <w:i/>
                <w:color w:val="FFFFFF"/>
              </w:rPr>
            </w:pPr>
            <w:r w:rsidRPr="002F1FAC">
              <w:rPr>
                <w:b/>
                <w:i/>
                <w:color w:val="FFFFFF"/>
              </w:rPr>
              <w:t>These error messages will appear in a pop-up box or the Error Log after an unsuccessful file upload</w:t>
            </w:r>
          </w:p>
        </w:tc>
      </w:tr>
      <w:tr w:rsidR="00D87700" w:rsidRPr="002F1FAC" w:rsidTr="00D87700">
        <w:trPr>
          <w:trHeight w:val="532"/>
          <w:tblHeader/>
          <w:jc w:val="center"/>
        </w:trPr>
        <w:tc>
          <w:tcPr>
            <w:tcW w:w="1416" w:type="pct"/>
            <w:shd w:val="clear" w:color="auto" w:fill="C0C0C0"/>
            <w:vAlign w:val="bottom"/>
          </w:tcPr>
          <w:p w:rsidR="00E65914" w:rsidRPr="002F1FAC" w:rsidRDefault="00E65914" w:rsidP="00DF52F5">
            <w:pPr>
              <w:rPr>
                <w:b/>
              </w:rPr>
            </w:pPr>
            <w:r w:rsidRPr="002F1FAC">
              <w:rPr>
                <w:b/>
              </w:rPr>
              <w:t>Error Message</w:t>
            </w:r>
          </w:p>
        </w:tc>
        <w:tc>
          <w:tcPr>
            <w:tcW w:w="635" w:type="pct"/>
            <w:shd w:val="clear" w:color="auto" w:fill="C0C0C0"/>
            <w:vAlign w:val="bottom"/>
          </w:tcPr>
          <w:p w:rsidR="00E65914" w:rsidRPr="002F1FAC" w:rsidRDefault="00E65914" w:rsidP="00DF52F5">
            <w:pPr>
              <w:rPr>
                <w:b/>
              </w:rPr>
            </w:pPr>
            <w:r w:rsidRPr="002F1FAC">
              <w:rPr>
                <w:b/>
              </w:rPr>
              <w:t>File</w:t>
            </w:r>
          </w:p>
        </w:tc>
        <w:tc>
          <w:tcPr>
            <w:tcW w:w="1086" w:type="pct"/>
            <w:shd w:val="clear" w:color="auto" w:fill="C0C0C0"/>
            <w:vAlign w:val="bottom"/>
          </w:tcPr>
          <w:p w:rsidR="00E65914" w:rsidRPr="002F1FAC" w:rsidRDefault="00E65914" w:rsidP="00DF52F5">
            <w:pPr>
              <w:rPr>
                <w:b/>
              </w:rPr>
            </w:pPr>
            <w:r w:rsidRPr="002F1FAC">
              <w:rPr>
                <w:b/>
              </w:rPr>
              <w:t>Field(s)</w:t>
            </w:r>
          </w:p>
        </w:tc>
        <w:tc>
          <w:tcPr>
            <w:tcW w:w="1316" w:type="pct"/>
            <w:shd w:val="clear" w:color="auto" w:fill="C0C0C0"/>
            <w:vAlign w:val="bottom"/>
          </w:tcPr>
          <w:p w:rsidR="00E65914" w:rsidRPr="002F1FAC" w:rsidRDefault="00E65914" w:rsidP="00DF52F5">
            <w:pPr>
              <w:rPr>
                <w:b/>
              </w:rPr>
            </w:pPr>
            <w:r w:rsidRPr="002F1FAC">
              <w:rPr>
                <w:b/>
              </w:rPr>
              <w:t>Validation</w:t>
            </w:r>
          </w:p>
        </w:tc>
        <w:tc>
          <w:tcPr>
            <w:tcW w:w="547" w:type="pct"/>
            <w:shd w:val="clear" w:color="auto" w:fill="C0C0C0"/>
            <w:vAlign w:val="bottom"/>
          </w:tcPr>
          <w:p w:rsidR="00E65914" w:rsidRPr="002F1FAC" w:rsidRDefault="00E65914" w:rsidP="00DF52F5">
            <w:pPr>
              <w:rPr>
                <w:b/>
              </w:rPr>
            </w:pPr>
            <w:r w:rsidRPr="002F1FAC">
              <w:rPr>
                <w:b/>
              </w:rPr>
              <w:t>Fatal or Warning</w:t>
            </w:r>
          </w:p>
        </w:tc>
      </w:tr>
      <w:tr w:rsidR="00D87700" w:rsidRPr="00AD0979" w:rsidTr="00D87700">
        <w:trPr>
          <w:jc w:val="center"/>
        </w:trPr>
        <w:tc>
          <w:tcPr>
            <w:tcW w:w="1416" w:type="pct"/>
            <w:shd w:val="clear" w:color="auto" w:fill="auto"/>
          </w:tcPr>
          <w:p w:rsidR="00E65914" w:rsidRPr="00AD0979" w:rsidRDefault="00E65914" w:rsidP="00DF52F5">
            <w:r w:rsidRPr="00AD0979">
              <w:t>Your file’s school year, term, or FICE ID may be different than your profile</w:t>
            </w:r>
          </w:p>
        </w:tc>
        <w:tc>
          <w:tcPr>
            <w:tcW w:w="635" w:type="pct"/>
            <w:shd w:val="clear" w:color="auto" w:fill="auto"/>
          </w:tcPr>
          <w:p w:rsidR="003E029D" w:rsidRDefault="00E65914" w:rsidP="00B52249">
            <w:pPr>
              <w:numPr>
                <w:ilvl w:val="0"/>
                <w:numId w:val="122"/>
              </w:numPr>
              <w:tabs>
                <w:tab w:val="left" w:pos="245"/>
                <w:tab w:val="left" w:pos="365"/>
              </w:tabs>
              <w:ind w:right="20"/>
              <w:rPr>
                <w:sz w:val="36"/>
              </w:rPr>
            </w:pPr>
            <w:r w:rsidRPr="00AD0979">
              <w:t xml:space="preserve">All </w:t>
            </w:r>
          </w:p>
        </w:tc>
        <w:tc>
          <w:tcPr>
            <w:tcW w:w="1086" w:type="pct"/>
            <w:shd w:val="clear" w:color="auto" w:fill="auto"/>
          </w:tcPr>
          <w:p w:rsidR="003E029D" w:rsidRDefault="00E65914" w:rsidP="00B52249">
            <w:pPr>
              <w:numPr>
                <w:ilvl w:val="0"/>
                <w:numId w:val="122"/>
              </w:numPr>
              <w:tabs>
                <w:tab w:val="clear" w:pos="216"/>
                <w:tab w:val="num" w:pos="468"/>
              </w:tabs>
              <w:rPr>
                <w:sz w:val="36"/>
              </w:rPr>
            </w:pPr>
            <w:r w:rsidRPr="00AD0979">
              <w:t>FICE Inst</w:t>
            </w:r>
            <w:r w:rsidR="00D87700">
              <w:t xml:space="preserve"> </w:t>
            </w:r>
            <w:r w:rsidRPr="00AD0979">
              <w:t xml:space="preserve"> ID</w:t>
            </w:r>
          </w:p>
        </w:tc>
        <w:tc>
          <w:tcPr>
            <w:tcW w:w="1316" w:type="pct"/>
            <w:shd w:val="clear" w:color="auto" w:fill="auto"/>
          </w:tcPr>
          <w:p w:rsidR="00E65914" w:rsidRPr="00AD0979" w:rsidRDefault="00E65914" w:rsidP="00906428">
            <w:r w:rsidRPr="00AD0979">
              <w:t xml:space="preserve">Must match FICE </w:t>
            </w:r>
            <w:r w:rsidR="001C0B60">
              <w:t xml:space="preserve">selected when logging into </w:t>
            </w:r>
            <w:r w:rsidR="00906428">
              <w:t>website</w:t>
            </w:r>
            <w:r w:rsidR="001C0B60">
              <w:t xml:space="preserve">.  Shown in the yellow bar at the top of the screen </w:t>
            </w:r>
          </w:p>
        </w:tc>
        <w:tc>
          <w:tcPr>
            <w:tcW w:w="547" w:type="pct"/>
            <w:shd w:val="clear" w:color="auto" w:fill="auto"/>
          </w:tcPr>
          <w:p w:rsidR="00E65914" w:rsidRPr="00AD0979" w:rsidRDefault="00E65914" w:rsidP="00DF52F5">
            <w:r w:rsidRPr="00AD0979">
              <w:t>F</w:t>
            </w:r>
          </w:p>
        </w:tc>
      </w:tr>
      <w:tr w:rsidR="00D87700" w:rsidRPr="00AD0979" w:rsidTr="00D87700">
        <w:trPr>
          <w:jc w:val="center"/>
        </w:trPr>
        <w:tc>
          <w:tcPr>
            <w:tcW w:w="1416" w:type="pct"/>
            <w:shd w:val="clear" w:color="auto" w:fill="auto"/>
          </w:tcPr>
          <w:p w:rsidR="00E65914" w:rsidRPr="00AD0979" w:rsidRDefault="00E65914" w:rsidP="00DF52F5">
            <w:r w:rsidRPr="00AD0979">
              <w:t>Your file’s school year, term, or FICE ID may be different than your profile</w:t>
            </w:r>
          </w:p>
        </w:tc>
        <w:tc>
          <w:tcPr>
            <w:tcW w:w="635" w:type="pct"/>
            <w:shd w:val="clear" w:color="auto" w:fill="auto"/>
          </w:tcPr>
          <w:p w:rsidR="003E029D" w:rsidRDefault="00E65914" w:rsidP="00B52249">
            <w:pPr>
              <w:numPr>
                <w:ilvl w:val="0"/>
                <w:numId w:val="122"/>
              </w:numPr>
              <w:tabs>
                <w:tab w:val="clear" w:pos="216"/>
                <w:tab w:val="num" w:pos="365"/>
              </w:tabs>
              <w:rPr>
                <w:sz w:val="36"/>
              </w:rPr>
            </w:pPr>
            <w:r w:rsidRPr="00AD0979">
              <w:t>All</w:t>
            </w:r>
          </w:p>
        </w:tc>
        <w:tc>
          <w:tcPr>
            <w:tcW w:w="1086" w:type="pct"/>
            <w:shd w:val="clear" w:color="auto" w:fill="auto"/>
          </w:tcPr>
          <w:p w:rsidR="003E029D" w:rsidRDefault="00E65914" w:rsidP="00B52249">
            <w:pPr>
              <w:numPr>
                <w:ilvl w:val="0"/>
                <w:numId w:val="122"/>
              </w:numPr>
              <w:tabs>
                <w:tab w:val="left" w:pos="468"/>
              </w:tabs>
              <w:rPr>
                <w:sz w:val="36"/>
              </w:rPr>
            </w:pPr>
            <w:r w:rsidRPr="00AD0979">
              <w:t>Term</w:t>
            </w:r>
          </w:p>
        </w:tc>
        <w:tc>
          <w:tcPr>
            <w:tcW w:w="1316" w:type="pct"/>
            <w:shd w:val="clear" w:color="auto" w:fill="auto"/>
          </w:tcPr>
          <w:p w:rsidR="00E65914" w:rsidRPr="00AD0979" w:rsidRDefault="00E65914" w:rsidP="00DF52F5">
            <w:r w:rsidRPr="00AD0979">
              <w:t xml:space="preserve">AY </w:t>
            </w:r>
          </w:p>
        </w:tc>
        <w:tc>
          <w:tcPr>
            <w:tcW w:w="547" w:type="pct"/>
            <w:shd w:val="clear" w:color="auto" w:fill="auto"/>
          </w:tcPr>
          <w:p w:rsidR="00E65914" w:rsidRPr="00AD0979" w:rsidRDefault="00E65914" w:rsidP="00DF52F5">
            <w:r w:rsidRPr="00AD0979">
              <w:t>F</w:t>
            </w:r>
          </w:p>
        </w:tc>
      </w:tr>
      <w:tr w:rsidR="00D87700" w:rsidRPr="00AD0979" w:rsidTr="00D87700">
        <w:trPr>
          <w:jc w:val="center"/>
        </w:trPr>
        <w:tc>
          <w:tcPr>
            <w:tcW w:w="1416" w:type="pct"/>
            <w:shd w:val="clear" w:color="auto" w:fill="auto"/>
          </w:tcPr>
          <w:p w:rsidR="00E65914" w:rsidRPr="00AD0979" w:rsidRDefault="00E65914" w:rsidP="00DF52F5">
            <w:r w:rsidRPr="00AD0979">
              <w:t>Your file’s school year, term, or FICE ID may be different than your profile</w:t>
            </w:r>
          </w:p>
        </w:tc>
        <w:tc>
          <w:tcPr>
            <w:tcW w:w="635" w:type="pct"/>
            <w:shd w:val="clear" w:color="auto" w:fill="auto"/>
          </w:tcPr>
          <w:p w:rsidR="003E029D" w:rsidRDefault="00E65914" w:rsidP="00B52249">
            <w:pPr>
              <w:numPr>
                <w:ilvl w:val="0"/>
                <w:numId w:val="122"/>
              </w:numPr>
              <w:tabs>
                <w:tab w:val="clear" w:pos="216"/>
                <w:tab w:val="num" w:pos="365"/>
              </w:tabs>
              <w:rPr>
                <w:sz w:val="36"/>
              </w:rPr>
            </w:pPr>
            <w:r w:rsidRPr="00AD0979">
              <w:t>All</w:t>
            </w:r>
          </w:p>
        </w:tc>
        <w:tc>
          <w:tcPr>
            <w:tcW w:w="1086" w:type="pct"/>
            <w:shd w:val="clear" w:color="auto" w:fill="auto"/>
          </w:tcPr>
          <w:p w:rsidR="003E029D" w:rsidRDefault="00E65914" w:rsidP="00B52249">
            <w:pPr>
              <w:numPr>
                <w:ilvl w:val="0"/>
                <w:numId w:val="122"/>
              </w:numPr>
              <w:tabs>
                <w:tab w:val="left" w:pos="428"/>
              </w:tabs>
              <w:rPr>
                <w:sz w:val="36"/>
              </w:rPr>
            </w:pPr>
            <w:r w:rsidRPr="00AD0979">
              <w:t>Term Year</w:t>
            </w:r>
          </w:p>
        </w:tc>
        <w:tc>
          <w:tcPr>
            <w:tcW w:w="1316" w:type="pct"/>
            <w:shd w:val="clear" w:color="auto" w:fill="auto"/>
          </w:tcPr>
          <w:p w:rsidR="00E65914" w:rsidRPr="00AD0979" w:rsidRDefault="001C0B60" w:rsidP="00906428">
            <w:r w:rsidRPr="00AD0979">
              <w:t xml:space="preserve">Must match FICE </w:t>
            </w:r>
            <w:r>
              <w:t xml:space="preserve">selected when logging in to </w:t>
            </w:r>
            <w:r w:rsidR="00906428">
              <w:t>website</w:t>
            </w:r>
            <w:r>
              <w:t>.  Shown in the yellow bar at the top of the screen</w:t>
            </w:r>
          </w:p>
        </w:tc>
        <w:tc>
          <w:tcPr>
            <w:tcW w:w="547" w:type="pct"/>
            <w:shd w:val="clear" w:color="auto" w:fill="auto"/>
          </w:tcPr>
          <w:p w:rsidR="00E65914" w:rsidRPr="00AD0979" w:rsidRDefault="00E65914" w:rsidP="00DF52F5">
            <w:r w:rsidRPr="00AD0979">
              <w:t>F</w:t>
            </w:r>
          </w:p>
        </w:tc>
      </w:tr>
      <w:tr w:rsidR="00D87700" w:rsidRPr="00AD0979" w:rsidTr="00D87700">
        <w:trPr>
          <w:jc w:val="center"/>
        </w:trPr>
        <w:tc>
          <w:tcPr>
            <w:tcW w:w="1416" w:type="pct"/>
            <w:shd w:val="clear" w:color="auto" w:fill="auto"/>
          </w:tcPr>
          <w:p w:rsidR="00E65914" w:rsidRPr="00AD0979" w:rsidRDefault="00E65914" w:rsidP="00DF52F5">
            <w:r w:rsidRPr="00AD0979">
              <w:t xml:space="preserve">Unique constraint violated </w:t>
            </w:r>
          </w:p>
        </w:tc>
        <w:tc>
          <w:tcPr>
            <w:tcW w:w="635" w:type="pct"/>
            <w:shd w:val="clear" w:color="auto" w:fill="auto"/>
          </w:tcPr>
          <w:p w:rsidR="003E029D" w:rsidRDefault="00E65914" w:rsidP="00B52249">
            <w:pPr>
              <w:numPr>
                <w:ilvl w:val="0"/>
                <w:numId w:val="122"/>
              </w:numPr>
              <w:tabs>
                <w:tab w:val="clear" w:pos="216"/>
                <w:tab w:val="num" w:pos="365"/>
              </w:tabs>
              <w:rPr>
                <w:sz w:val="36"/>
              </w:rPr>
            </w:pPr>
            <w:r w:rsidRPr="00AD0979">
              <w:t>SI</w:t>
            </w:r>
          </w:p>
        </w:tc>
        <w:tc>
          <w:tcPr>
            <w:tcW w:w="1086" w:type="pct"/>
            <w:shd w:val="clear" w:color="auto" w:fill="auto"/>
          </w:tcPr>
          <w:p w:rsidR="003E029D" w:rsidRDefault="00E65914" w:rsidP="00B52249">
            <w:pPr>
              <w:numPr>
                <w:ilvl w:val="0"/>
                <w:numId w:val="122"/>
              </w:numPr>
              <w:tabs>
                <w:tab w:val="left" w:pos="468"/>
              </w:tabs>
              <w:rPr>
                <w:sz w:val="36"/>
              </w:rPr>
            </w:pPr>
            <w:r w:rsidRPr="00AD0979">
              <w:t>SSN</w:t>
            </w:r>
          </w:p>
          <w:p w:rsidR="003E029D" w:rsidRDefault="00E65914" w:rsidP="00B52249">
            <w:pPr>
              <w:numPr>
                <w:ilvl w:val="0"/>
                <w:numId w:val="122"/>
              </w:numPr>
              <w:tabs>
                <w:tab w:val="left" w:pos="428"/>
              </w:tabs>
              <w:rPr>
                <w:sz w:val="36"/>
              </w:rPr>
            </w:pPr>
            <w:r w:rsidRPr="00AD0979">
              <w:t>Student ID</w:t>
            </w:r>
          </w:p>
        </w:tc>
        <w:tc>
          <w:tcPr>
            <w:tcW w:w="1316" w:type="pct"/>
            <w:shd w:val="clear" w:color="auto" w:fill="auto"/>
          </w:tcPr>
          <w:p w:rsidR="00E65914" w:rsidRPr="00AD0979" w:rsidRDefault="00E65914" w:rsidP="00DF52F5">
            <w:r w:rsidRPr="00AD0979">
              <w:t>File cannot contain more than one record for the same student</w:t>
            </w:r>
          </w:p>
        </w:tc>
        <w:tc>
          <w:tcPr>
            <w:tcW w:w="547" w:type="pct"/>
            <w:shd w:val="clear" w:color="auto" w:fill="auto"/>
          </w:tcPr>
          <w:p w:rsidR="00E65914" w:rsidRPr="00AD0979" w:rsidRDefault="00E65914" w:rsidP="00DF52F5">
            <w:r w:rsidRPr="00AD0979">
              <w:t>F</w:t>
            </w:r>
          </w:p>
        </w:tc>
      </w:tr>
      <w:tr w:rsidR="00D87700" w:rsidRPr="00AD0979" w:rsidTr="00D87700">
        <w:trPr>
          <w:jc w:val="center"/>
        </w:trPr>
        <w:tc>
          <w:tcPr>
            <w:tcW w:w="1416" w:type="pct"/>
            <w:shd w:val="clear" w:color="auto" w:fill="auto"/>
          </w:tcPr>
          <w:p w:rsidR="00E65914" w:rsidRPr="002F1FAC" w:rsidRDefault="00E65914" w:rsidP="00DF52F5">
            <w:pPr>
              <w:rPr>
                <w:highlight w:val="green"/>
              </w:rPr>
            </w:pPr>
            <w:r w:rsidRPr="00AD0979">
              <w:lastRenderedPageBreak/>
              <w:t>Unique constraint violated</w:t>
            </w:r>
          </w:p>
        </w:tc>
        <w:tc>
          <w:tcPr>
            <w:tcW w:w="635" w:type="pct"/>
            <w:shd w:val="clear" w:color="auto" w:fill="auto"/>
          </w:tcPr>
          <w:p w:rsidR="003E029D" w:rsidRDefault="006C7212" w:rsidP="00B52249">
            <w:pPr>
              <w:numPr>
                <w:ilvl w:val="0"/>
                <w:numId w:val="122"/>
              </w:numPr>
              <w:tabs>
                <w:tab w:val="clear" w:pos="216"/>
                <w:tab w:val="num" w:pos="365"/>
              </w:tabs>
              <w:rPr>
                <w:sz w:val="36"/>
              </w:rPr>
            </w:pPr>
            <w:r>
              <w:t>EF</w:t>
            </w:r>
          </w:p>
        </w:tc>
        <w:tc>
          <w:tcPr>
            <w:tcW w:w="1086" w:type="pct"/>
            <w:shd w:val="clear" w:color="auto" w:fill="auto"/>
          </w:tcPr>
          <w:p w:rsidR="003E029D" w:rsidRDefault="00E65914" w:rsidP="00B52249">
            <w:pPr>
              <w:numPr>
                <w:ilvl w:val="0"/>
                <w:numId w:val="122"/>
              </w:numPr>
              <w:tabs>
                <w:tab w:val="left" w:pos="468"/>
              </w:tabs>
              <w:rPr>
                <w:sz w:val="36"/>
              </w:rPr>
            </w:pPr>
            <w:r w:rsidRPr="00AD0979">
              <w:t>SSN</w:t>
            </w:r>
          </w:p>
          <w:p w:rsidR="003E029D" w:rsidRDefault="00E65914" w:rsidP="00B52249">
            <w:pPr>
              <w:numPr>
                <w:ilvl w:val="0"/>
                <w:numId w:val="122"/>
              </w:numPr>
              <w:tabs>
                <w:tab w:val="left" w:pos="468"/>
              </w:tabs>
              <w:rPr>
                <w:sz w:val="36"/>
              </w:rPr>
            </w:pPr>
            <w:r w:rsidRPr="00AD0979">
              <w:t>Student ID</w:t>
            </w:r>
          </w:p>
          <w:p w:rsidR="003E029D" w:rsidRDefault="00E65914" w:rsidP="00B52249">
            <w:pPr>
              <w:numPr>
                <w:ilvl w:val="0"/>
                <w:numId w:val="122"/>
              </w:numPr>
              <w:tabs>
                <w:tab w:val="clear" w:pos="216"/>
                <w:tab w:val="num" w:pos="468"/>
              </w:tabs>
              <w:ind w:left="468" w:hanging="468"/>
              <w:rPr>
                <w:sz w:val="36"/>
              </w:rPr>
            </w:pPr>
            <w:r w:rsidRPr="00AD0979">
              <w:t>Reporting Period</w:t>
            </w:r>
          </w:p>
        </w:tc>
        <w:tc>
          <w:tcPr>
            <w:tcW w:w="1316" w:type="pct"/>
            <w:shd w:val="clear" w:color="auto" w:fill="auto"/>
          </w:tcPr>
          <w:p w:rsidR="00E65914" w:rsidRPr="00AD0979" w:rsidRDefault="00E65914" w:rsidP="00DF52F5">
            <w:r w:rsidRPr="00AD0979">
              <w:t>File cannot contain more than one record for the same student per reporting term</w:t>
            </w:r>
          </w:p>
        </w:tc>
        <w:tc>
          <w:tcPr>
            <w:tcW w:w="547" w:type="pct"/>
            <w:shd w:val="clear" w:color="auto" w:fill="auto"/>
          </w:tcPr>
          <w:p w:rsidR="00E65914" w:rsidRPr="00AD0979" w:rsidRDefault="00E65914" w:rsidP="00DF52F5">
            <w:r w:rsidRPr="00AD0979">
              <w:t>F</w:t>
            </w:r>
          </w:p>
        </w:tc>
      </w:tr>
      <w:tr w:rsidR="00D87700" w:rsidRPr="00AD0979" w:rsidTr="00D87700">
        <w:trPr>
          <w:jc w:val="center"/>
        </w:trPr>
        <w:tc>
          <w:tcPr>
            <w:tcW w:w="1416" w:type="pct"/>
            <w:shd w:val="clear" w:color="auto" w:fill="auto"/>
          </w:tcPr>
          <w:p w:rsidR="00E65914" w:rsidRPr="002F1FAC" w:rsidRDefault="00E65914" w:rsidP="00DF52F5">
            <w:pPr>
              <w:rPr>
                <w:highlight w:val="green"/>
              </w:rPr>
            </w:pPr>
            <w:r w:rsidRPr="00AD0979">
              <w:t>Unique constraint violated</w:t>
            </w:r>
          </w:p>
        </w:tc>
        <w:tc>
          <w:tcPr>
            <w:tcW w:w="635" w:type="pct"/>
            <w:shd w:val="clear" w:color="auto" w:fill="auto"/>
          </w:tcPr>
          <w:p w:rsidR="003E029D" w:rsidRDefault="00E65914" w:rsidP="00B52249">
            <w:pPr>
              <w:numPr>
                <w:ilvl w:val="0"/>
                <w:numId w:val="122"/>
              </w:numPr>
              <w:tabs>
                <w:tab w:val="clear" w:pos="216"/>
                <w:tab w:val="num" w:pos="365"/>
              </w:tabs>
              <w:rPr>
                <w:sz w:val="36"/>
              </w:rPr>
            </w:pPr>
            <w:r w:rsidRPr="00AD0979">
              <w:t>SS</w:t>
            </w:r>
          </w:p>
        </w:tc>
        <w:tc>
          <w:tcPr>
            <w:tcW w:w="1086" w:type="pct"/>
            <w:shd w:val="clear" w:color="auto" w:fill="auto"/>
          </w:tcPr>
          <w:p w:rsidR="003E029D" w:rsidRDefault="00E65914" w:rsidP="00B52249">
            <w:pPr>
              <w:numPr>
                <w:ilvl w:val="0"/>
                <w:numId w:val="122"/>
              </w:numPr>
              <w:tabs>
                <w:tab w:val="left" w:pos="453"/>
                <w:tab w:val="left" w:pos="588"/>
              </w:tabs>
              <w:rPr>
                <w:sz w:val="36"/>
              </w:rPr>
            </w:pPr>
            <w:r w:rsidRPr="00AD0979">
              <w:t>SSN</w:t>
            </w:r>
          </w:p>
          <w:p w:rsidR="003E029D" w:rsidRDefault="00E65914" w:rsidP="00B52249">
            <w:pPr>
              <w:numPr>
                <w:ilvl w:val="0"/>
                <w:numId w:val="122"/>
              </w:numPr>
              <w:tabs>
                <w:tab w:val="left" w:pos="453"/>
                <w:tab w:val="left" w:pos="548"/>
              </w:tabs>
              <w:rPr>
                <w:sz w:val="36"/>
              </w:rPr>
            </w:pPr>
            <w:r w:rsidRPr="00AD0979">
              <w:t>Student ID</w:t>
            </w:r>
          </w:p>
        </w:tc>
        <w:tc>
          <w:tcPr>
            <w:tcW w:w="1316" w:type="pct"/>
            <w:shd w:val="clear" w:color="auto" w:fill="auto"/>
          </w:tcPr>
          <w:p w:rsidR="00E65914" w:rsidRPr="00AD0979" w:rsidRDefault="00E65914" w:rsidP="00DF52F5">
            <w:r w:rsidRPr="00AD0979">
              <w:t>File cannot contain more than one record for the same student</w:t>
            </w:r>
          </w:p>
        </w:tc>
        <w:tc>
          <w:tcPr>
            <w:tcW w:w="547" w:type="pct"/>
            <w:shd w:val="clear" w:color="auto" w:fill="auto"/>
          </w:tcPr>
          <w:p w:rsidR="00E65914" w:rsidRPr="00AD0979" w:rsidRDefault="00E65914" w:rsidP="00DF52F5">
            <w:r w:rsidRPr="00AD0979">
              <w:t>F</w:t>
            </w:r>
          </w:p>
        </w:tc>
      </w:tr>
      <w:tr w:rsidR="00D87700" w:rsidRPr="00AD0979" w:rsidTr="00D87700">
        <w:trPr>
          <w:jc w:val="center"/>
        </w:trPr>
        <w:tc>
          <w:tcPr>
            <w:tcW w:w="1416" w:type="pct"/>
            <w:shd w:val="clear" w:color="auto" w:fill="auto"/>
          </w:tcPr>
          <w:p w:rsidR="00E65914" w:rsidRPr="002F1FAC" w:rsidRDefault="00E65914" w:rsidP="00DF52F5">
            <w:pPr>
              <w:rPr>
                <w:highlight w:val="green"/>
              </w:rPr>
            </w:pPr>
            <w:r w:rsidRPr="00AD0979">
              <w:t>Unique constraint violated</w:t>
            </w:r>
          </w:p>
        </w:tc>
        <w:tc>
          <w:tcPr>
            <w:tcW w:w="635" w:type="pct"/>
            <w:shd w:val="clear" w:color="auto" w:fill="auto"/>
          </w:tcPr>
          <w:p w:rsidR="003E029D" w:rsidRDefault="00E65914" w:rsidP="00B52249">
            <w:pPr>
              <w:numPr>
                <w:ilvl w:val="0"/>
                <w:numId w:val="122"/>
              </w:numPr>
              <w:tabs>
                <w:tab w:val="clear" w:pos="216"/>
                <w:tab w:val="num" w:pos="365"/>
              </w:tabs>
              <w:rPr>
                <w:sz w:val="36"/>
              </w:rPr>
            </w:pPr>
            <w:r w:rsidRPr="00AD0979">
              <w:t>DM</w:t>
            </w:r>
          </w:p>
        </w:tc>
        <w:tc>
          <w:tcPr>
            <w:tcW w:w="1086" w:type="pct"/>
            <w:shd w:val="clear" w:color="auto" w:fill="auto"/>
          </w:tcPr>
          <w:p w:rsidR="003E029D" w:rsidRDefault="00E65914" w:rsidP="00B52249">
            <w:pPr>
              <w:numPr>
                <w:ilvl w:val="0"/>
                <w:numId w:val="122"/>
              </w:numPr>
              <w:tabs>
                <w:tab w:val="left" w:pos="468"/>
              </w:tabs>
              <w:rPr>
                <w:sz w:val="36"/>
              </w:rPr>
            </w:pPr>
            <w:r w:rsidRPr="00AD0979">
              <w:t>SSN</w:t>
            </w:r>
          </w:p>
          <w:p w:rsidR="003E029D" w:rsidRDefault="00E65914" w:rsidP="00B52249">
            <w:pPr>
              <w:numPr>
                <w:ilvl w:val="0"/>
                <w:numId w:val="122"/>
              </w:numPr>
              <w:tabs>
                <w:tab w:val="left" w:pos="468"/>
              </w:tabs>
              <w:rPr>
                <w:sz w:val="36"/>
              </w:rPr>
            </w:pPr>
            <w:r w:rsidRPr="00AD0979">
              <w:t>Student ID</w:t>
            </w:r>
          </w:p>
          <w:p w:rsidR="003E029D" w:rsidRDefault="00E65914" w:rsidP="00B52249">
            <w:pPr>
              <w:numPr>
                <w:ilvl w:val="0"/>
                <w:numId w:val="122"/>
              </w:numPr>
              <w:tabs>
                <w:tab w:val="clear" w:pos="216"/>
                <w:tab w:val="left" w:pos="468"/>
                <w:tab w:val="num" w:pos="708"/>
              </w:tabs>
              <w:ind w:left="708" w:hanging="708"/>
              <w:rPr>
                <w:sz w:val="36"/>
              </w:rPr>
            </w:pPr>
            <w:r w:rsidRPr="00AD0979">
              <w:t>Program Code</w:t>
            </w:r>
          </w:p>
          <w:p w:rsidR="003E029D" w:rsidRDefault="00E65914" w:rsidP="00B52249">
            <w:pPr>
              <w:numPr>
                <w:ilvl w:val="0"/>
                <w:numId w:val="122"/>
              </w:numPr>
              <w:tabs>
                <w:tab w:val="left" w:pos="468"/>
              </w:tabs>
              <w:rPr>
                <w:sz w:val="36"/>
              </w:rPr>
            </w:pPr>
            <w:r w:rsidRPr="00AD0979">
              <w:t>Award Level</w:t>
            </w:r>
          </w:p>
          <w:p w:rsidR="003E029D" w:rsidRDefault="00E65914" w:rsidP="00B52249">
            <w:pPr>
              <w:numPr>
                <w:ilvl w:val="0"/>
                <w:numId w:val="122"/>
              </w:numPr>
              <w:tabs>
                <w:tab w:val="left" w:pos="468"/>
              </w:tabs>
              <w:rPr>
                <w:sz w:val="36"/>
              </w:rPr>
            </w:pPr>
            <w:r w:rsidRPr="00AD0979">
              <w:t>Award</w:t>
            </w:r>
          </w:p>
          <w:p w:rsidR="00F9558F" w:rsidRPr="00AD0979" w:rsidRDefault="00F9558F" w:rsidP="00532620">
            <w:pPr>
              <w:ind w:left="216"/>
            </w:pPr>
          </w:p>
        </w:tc>
        <w:tc>
          <w:tcPr>
            <w:tcW w:w="1316" w:type="pct"/>
            <w:shd w:val="clear" w:color="auto" w:fill="auto"/>
          </w:tcPr>
          <w:p w:rsidR="00E65914" w:rsidRPr="00AD0979" w:rsidRDefault="00E65914" w:rsidP="00DF52F5">
            <w:r w:rsidRPr="00AD0979">
              <w:t>File cannot contain more than one record for the same student per Program / Award Level / Award combination</w:t>
            </w:r>
          </w:p>
        </w:tc>
        <w:tc>
          <w:tcPr>
            <w:tcW w:w="547" w:type="pct"/>
            <w:shd w:val="clear" w:color="auto" w:fill="auto"/>
          </w:tcPr>
          <w:p w:rsidR="00E65914" w:rsidRPr="00AD0979" w:rsidRDefault="00E65914" w:rsidP="00DF52F5">
            <w:r w:rsidRPr="00AD0979">
              <w:t>F</w:t>
            </w:r>
          </w:p>
        </w:tc>
      </w:tr>
      <w:tr w:rsidR="00D87700" w:rsidRPr="00AD0979" w:rsidTr="00D87700">
        <w:trPr>
          <w:jc w:val="center"/>
        </w:trPr>
        <w:tc>
          <w:tcPr>
            <w:tcW w:w="1416" w:type="pct"/>
            <w:shd w:val="clear" w:color="auto" w:fill="auto"/>
          </w:tcPr>
          <w:p w:rsidR="00234DA6" w:rsidRPr="002F1FAC" w:rsidRDefault="00234DA6" w:rsidP="000F0B5F">
            <w:pPr>
              <w:rPr>
                <w:highlight w:val="green"/>
              </w:rPr>
            </w:pPr>
            <w:r w:rsidRPr="00AD0979">
              <w:t>Unique constraint violated</w:t>
            </w:r>
          </w:p>
        </w:tc>
        <w:tc>
          <w:tcPr>
            <w:tcW w:w="635" w:type="pct"/>
            <w:shd w:val="clear" w:color="auto" w:fill="auto"/>
          </w:tcPr>
          <w:p w:rsidR="003E029D" w:rsidRDefault="00234DA6" w:rsidP="00B52249">
            <w:pPr>
              <w:numPr>
                <w:ilvl w:val="0"/>
                <w:numId w:val="122"/>
              </w:numPr>
              <w:tabs>
                <w:tab w:val="clear" w:pos="216"/>
                <w:tab w:val="num" w:pos="365"/>
              </w:tabs>
              <w:rPr>
                <w:sz w:val="36"/>
              </w:rPr>
            </w:pPr>
            <w:r>
              <w:t>RG</w:t>
            </w:r>
          </w:p>
        </w:tc>
        <w:tc>
          <w:tcPr>
            <w:tcW w:w="1086" w:type="pct"/>
            <w:shd w:val="clear" w:color="auto" w:fill="auto"/>
          </w:tcPr>
          <w:p w:rsidR="003E029D" w:rsidRDefault="00234DA6" w:rsidP="00B52249">
            <w:pPr>
              <w:numPr>
                <w:ilvl w:val="0"/>
                <w:numId w:val="122"/>
              </w:numPr>
              <w:tabs>
                <w:tab w:val="left" w:pos="468"/>
              </w:tabs>
              <w:rPr>
                <w:sz w:val="36"/>
              </w:rPr>
            </w:pPr>
            <w:r>
              <w:t>SSN</w:t>
            </w:r>
          </w:p>
          <w:p w:rsidR="003E029D" w:rsidRDefault="00234DA6" w:rsidP="00B52249">
            <w:pPr>
              <w:numPr>
                <w:ilvl w:val="0"/>
                <w:numId w:val="122"/>
              </w:numPr>
              <w:tabs>
                <w:tab w:val="left" w:pos="468"/>
              </w:tabs>
              <w:rPr>
                <w:sz w:val="36"/>
              </w:rPr>
            </w:pPr>
            <w:r>
              <w:t>Student ID</w:t>
            </w:r>
          </w:p>
          <w:p w:rsidR="003E029D" w:rsidRDefault="00234DA6" w:rsidP="00B52249">
            <w:pPr>
              <w:numPr>
                <w:ilvl w:val="0"/>
                <w:numId w:val="122"/>
              </w:numPr>
              <w:tabs>
                <w:tab w:val="clear" w:pos="216"/>
                <w:tab w:val="num" w:pos="468"/>
              </w:tabs>
              <w:ind w:left="468" w:hanging="468"/>
              <w:rPr>
                <w:sz w:val="36"/>
              </w:rPr>
            </w:pPr>
            <w:r>
              <w:t>Reporting Period</w:t>
            </w:r>
          </w:p>
          <w:p w:rsidR="003E029D" w:rsidRDefault="00234DA6" w:rsidP="00B52249">
            <w:pPr>
              <w:numPr>
                <w:ilvl w:val="0"/>
                <w:numId w:val="122"/>
              </w:numPr>
              <w:tabs>
                <w:tab w:val="left" w:pos="468"/>
              </w:tabs>
              <w:rPr>
                <w:sz w:val="36"/>
              </w:rPr>
            </w:pPr>
            <w:r>
              <w:t>Course ID</w:t>
            </w:r>
          </w:p>
          <w:p w:rsidR="003E029D" w:rsidRDefault="00234DA6" w:rsidP="00B52249">
            <w:pPr>
              <w:numPr>
                <w:ilvl w:val="0"/>
                <w:numId w:val="122"/>
              </w:numPr>
              <w:tabs>
                <w:tab w:val="clear" w:pos="216"/>
                <w:tab w:val="left" w:pos="468"/>
                <w:tab w:val="num" w:pos="708"/>
              </w:tabs>
              <w:ind w:left="708" w:hanging="708"/>
              <w:rPr>
                <w:sz w:val="36"/>
              </w:rPr>
            </w:pPr>
            <w:r>
              <w:t>Section Number</w:t>
            </w:r>
          </w:p>
        </w:tc>
        <w:tc>
          <w:tcPr>
            <w:tcW w:w="1316" w:type="pct"/>
            <w:shd w:val="clear" w:color="auto" w:fill="auto"/>
          </w:tcPr>
          <w:p w:rsidR="00234DA6" w:rsidRPr="00AD0979" w:rsidRDefault="00234DA6" w:rsidP="000F0B5F">
            <w:r w:rsidRPr="00AD0979">
              <w:t xml:space="preserve">File cannot contain more than one record for the same student per </w:t>
            </w:r>
            <w:r w:rsidR="005A1290">
              <w:t>Reporting Period</w:t>
            </w:r>
            <w:r w:rsidRPr="00AD0979">
              <w:t xml:space="preserve"> / </w:t>
            </w:r>
            <w:r w:rsidR="005A1290">
              <w:t>Course ID / Section Number</w:t>
            </w:r>
            <w:r w:rsidRPr="00AD0979">
              <w:t xml:space="preserve"> combination</w:t>
            </w:r>
          </w:p>
        </w:tc>
        <w:tc>
          <w:tcPr>
            <w:tcW w:w="547" w:type="pct"/>
            <w:shd w:val="clear" w:color="auto" w:fill="auto"/>
          </w:tcPr>
          <w:p w:rsidR="00234DA6" w:rsidRPr="00AD0979" w:rsidRDefault="0086425A" w:rsidP="00DF52F5">
            <w:r>
              <w:t>F</w:t>
            </w:r>
          </w:p>
        </w:tc>
      </w:tr>
      <w:tr w:rsidR="00D87700" w:rsidRPr="00AD0979" w:rsidTr="00D87700">
        <w:trPr>
          <w:jc w:val="center"/>
        </w:trPr>
        <w:tc>
          <w:tcPr>
            <w:tcW w:w="1416" w:type="pct"/>
            <w:shd w:val="clear" w:color="auto" w:fill="auto"/>
          </w:tcPr>
          <w:p w:rsidR="0098125D" w:rsidRPr="00AD0979" w:rsidRDefault="0098125D" w:rsidP="000F0B5F">
            <w:r w:rsidRPr="00AD0979">
              <w:t>Unique constraint violated</w:t>
            </w:r>
          </w:p>
        </w:tc>
        <w:tc>
          <w:tcPr>
            <w:tcW w:w="635" w:type="pct"/>
            <w:shd w:val="clear" w:color="auto" w:fill="auto"/>
          </w:tcPr>
          <w:p w:rsidR="003E029D" w:rsidRDefault="0098125D" w:rsidP="00B52249">
            <w:pPr>
              <w:numPr>
                <w:ilvl w:val="0"/>
                <w:numId w:val="122"/>
              </w:numPr>
              <w:tabs>
                <w:tab w:val="clear" w:pos="216"/>
                <w:tab w:val="num" w:pos="365"/>
              </w:tabs>
              <w:rPr>
                <w:sz w:val="36"/>
              </w:rPr>
            </w:pPr>
            <w:r>
              <w:t>SC</w:t>
            </w:r>
          </w:p>
        </w:tc>
        <w:tc>
          <w:tcPr>
            <w:tcW w:w="1086" w:type="pct"/>
            <w:shd w:val="clear" w:color="auto" w:fill="auto"/>
          </w:tcPr>
          <w:p w:rsidR="003E029D" w:rsidRDefault="0098125D" w:rsidP="00B52249">
            <w:pPr>
              <w:numPr>
                <w:ilvl w:val="0"/>
                <w:numId w:val="122"/>
              </w:numPr>
              <w:tabs>
                <w:tab w:val="left" w:pos="468"/>
              </w:tabs>
              <w:rPr>
                <w:sz w:val="36"/>
              </w:rPr>
            </w:pPr>
            <w:r>
              <w:t>Course ID</w:t>
            </w:r>
          </w:p>
          <w:p w:rsidR="003E029D" w:rsidRDefault="0098125D" w:rsidP="00B52249">
            <w:pPr>
              <w:numPr>
                <w:ilvl w:val="0"/>
                <w:numId w:val="122"/>
              </w:numPr>
              <w:tabs>
                <w:tab w:val="clear" w:pos="216"/>
                <w:tab w:val="left" w:pos="468"/>
                <w:tab w:val="num" w:pos="708"/>
              </w:tabs>
              <w:ind w:left="708" w:hanging="708"/>
              <w:rPr>
                <w:sz w:val="36"/>
              </w:rPr>
            </w:pPr>
            <w:r>
              <w:t>Section Number</w:t>
            </w:r>
          </w:p>
          <w:p w:rsidR="003E029D" w:rsidRDefault="0098125D" w:rsidP="00B52249">
            <w:pPr>
              <w:numPr>
                <w:ilvl w:val="0"/>
                <w:numId w:val="122"/>
              </w:numPr>
              <w:tabs>
                <w:tab w:val="clear" w:pos="216"/>
                <w:tab w:val="num" w:pos="468"/>
              </w:tabs>
              <w:ind w:left="468" w:hanging="468"/>
              <w:rPr>
                <w:sz w:val="36"/>
              </w:rPr>
            </w:pPr>
            <w:r>
              <w:t>Reporting Period</w:t>
            </w:r>
          </w:p>
        </w:tc>
        <w:tc>
          <w:tcPr>
            <w:tcW w:w="1316" w:type="pct"/>
            <w:shd w:val="clear" w:color="auto" w:fill="auto"/>
          </w:tcPr>
          <w:p w:rsidR="0098125D" w:rsidRPr="00AD0979" w:rsidRDefault="0098125D" w:rsidP="000F0B5F">
            <w:r>
              <w:t xml:space="preserve">File cannot contain more than one record per Reporting Term for the same Course ID / Section Number combination. </w:t>
            </w:r>
          </w:p>
        </w:tc>
        <w:tc>
          <w:tcPr>
            <w:tcW w:w="547" w:type="pct"/>
            <w:shd w:val="clear" w:color="auto" w:fill="auto"/>
          </w:tcPr>
          <w:p w:rsidR="0098125D" w:rsidRDefault="0098125D" w:rsidP="00DF52F5">
            <w:r>
              <w:t>F</w:t>
            </w:r>
          </w:p>
        </w:tc>
      </w:tr>
      <w:tr w:rsidR="00D87700" w:rsidRPr="00AD0979" w:rsidTr="00D87700">
        <w:trPr>
          <w:jc w:val="center"/>
        </w:trPr>
        <w:tc>
          <w:tcPr>
            <w:tcW w:w="1416" w:type="pct"/>
            <w:shd w:val="clear" w:color="auto" w:fill="auto"/>
          </w:tcPr>
          <w:p w:rsidR="00234DA6" w:rsidRPr="002F1FAC" w:rsidRDefault="00234DA6" w:rsidP="00DF52F5">
            <w:pPr>
              <w:rPr>
                <w:highlight w:val="green"/>
              </w:rPr>
            </w:pPr>
            <w:r w:rsidRPr="00AD0979">
              <w:t>Unique constraint violated</w:t>
            </w:r>
          </w:p>
        </w:tc>
        <w:tc>
          <w:tcPr>
            <w:tcW w:w="635" w:type="pct"/>
            <w:shd w:val="clear" w:color="auto" w:fill="auto"/>
          </w:tcPr>
          <w:p w:rsidR="003E029D" w:rsidRDefault="00234DA6" w:rsidP="00B52249">
            <w:pPr>
              <w:numPr>
                <w:ilvl w:val="0"/>
                <w:numId w:val="122"/>
              </w:numPr>
              <w:tabs>
                <w:tab w:val="clear" w:pos="216"/>
                <w:tab w:val="num" w:pos="365"/>
              </w:tabs>
              <w:rPr>
                <w:sz w:val="36"/>
              </w:rPr>
            </w:pPr>
            <w:r w:rsidRPr="00AD0979">
              <w:t>NU</w:t>
            </w:r>
          </w:p>
        </w:tc>
        <w:tc>
          <w:tcPr>
            <w:tcW w:w="1086" w:type="pct"/>
            <w:shd w:val="clear" w:color="auto" w:fill="auto"/>
          </w:tcPr>
          <w:p w:rsidR="003E029D" w:rsidRDefault="00234DA6" w:rsidP="00B52249">
            <w:pPr>
              <w:numPr>
                <w:ilvl w:val="0"/>
                <w:numId w:val="122"/>
              </w:numPr>
              <w:tabs>
                <w:tab w:val="left" w:pos="468"/>
              </w:tabs>
              <w:rPr>
                <w:sz w:val="36"/>
              </w:rPr>
            </w:pPr>
            <w:r w:rsidRPr="00AD0979">
              <w:t>SSN</w:t>
            </w:r>
          </w:p>
          <w:p w:rsidR="003E029D" w:rsidRDefault="00234DA6" w:rsidP="00B52249">
            <w:pPr>
              <w:numPr>
                <w:ilvl w:val="0"/>
                <w:numId w:val="122"/>
              </w:numPr>
              <w:tabs>
                <w:tab w:val="left" w:pos="468"/>
              </w:tabs>
              <w:rPr>
                <w:sz w:val="36"/>
              </w:rPr>
            </w:pPr>
            <w:r w:rsidRPr="00AD0979">
              <w:t>Student ID</w:t>
            </w:r>
          </w:p>
        </w:tc>
        <w:tc>
          <w:tcPr>
            <w:tcW w:w="1316" w:type="pct"/>
            <w:shd w:val="clear" w:color="auto" w:fill="auto"/>
          </w:tcPr>
          <w:p w:rsidR="00234DA6" w:rsidRPr="00AD0979" w:rsidRDefault="00234DA6" w:rsidP="00DF52F5">
            <w:r w:rsidRPr="00AD0979">
              <w:t>File cannot contain more than one record for the same student</w:t>
            </w:r>
          </w:p>
        </w:tc>
        <w:tc>
          <w:tcPr>
            <w:tcW w:w="547" w:type="pct"/>
            <w:shd w:val="clear" w:color="auto" w:fill="auto"/>
          </w:tcPr>
          <w:p w:rsidR="00234DA6" w:rsidRPr="00AD0979" w:rsidRDefault="00234DA6" w:rsidP="00DF52F5">
            <w:r w:rsidRPr="00AD0979">
              <w:t>F</w:t>
            </w:r>
          </w:p>
        </w:tc>
      </w:tr>
      <w:tr w:rsidR="00D87700" w:rsidRPr="00AD0979" w:rsidTr="00D87700">
        <w:trPr>
          <w:jc w:val="center"/>
        </w:trPr>
        <w:tc>
          <w:tcPr>
            <w:tcW w:w="1416" w:type="pct"/>
            <w:shd w:val="clear" w:color="auto" w:fill="auto"/>
          </w:tcPr>
          <w:p w:rsidR="00234DA6" w:rsidRPr="002F1FAC" w:rsidRDefault="00234DA6" w:rsidP="00DF52F5">
            <w:pPr>
              <w:rPr>
                <w:highlight w:val="green"/>
              </w:rPr>
            </w:pPr>
            <w:r w:rsidRPr="00AD0979">
              <w:t>Unique constraint violated</w:t>
            </w:r>
          </w:p>
        </w:tc>
        <w:tc>
          <w:tcPr>
            <w:tcW w:w="635" w:type="pct"/>
            <w:shd w:val="clear" w:color="auto" w:fill="auto"/>
          </w:tcPr>
          <w:p w:rsidR="003E029D" w:rsidRDefault="00234DA6" w:rsidP="00B52249">
            <w:pPr>
              <w:numPr>
                <w:ilvl w:val="0"/>
                <w:numId w:val="122"/>
              </w:numPr>
              <w:tabs>
                <w:tab w:val="left" w:pos="365"/>
              </w:tabs>
              <w:rPr>
                <w:sz w:val="36"/>
              </w:rPr>
            </w:pPr>
            <w:r w:rsidRPr="00AD0979">
              <w:t>TR</w:t>
            </w:r>
          </w:p>
        </w:tc>
        <w:tc>
          <w:tcPr>
            <w:tcW w:w="1086" w:type="pct"/>
            <w:shd w:val="clear" w:color="auto" w:fill="auto"/>
          </w:tcPr>
          <w:p w:rsidR="003E029D" w:rsidRDefault="00234DA6" w:rsidP="00B52249">
            <w:pPr>
              <w:numPr>
                <w:ilvl w:val="0"/>
                <w:numId w:val="122"/>
              </w:numPr>
              <w:tabs>
                <w:tab w:val="left" w:pos="468"/>
              </w:tabs>
              <w:rPr>
                <w:sz w:val="36"/>
              </w:rPr>
            </w:pPr>
            <w:r w:rsidRPr="00AD0979">
              <w:t>SSN</w:t>
            </w:r>
          </w:p>
          <w:p w:rsidR="003E029D" w:rsidRDefault="00234DA6" w:rsidP="00B52249">
            <w:pPr>
              <w:numPr>
                <w:ilvl w:val="0"/>
                <w:numId w:val="122"/>
              </w:numPr>
              <w:tabs>
                <w:tab w:val="left" w:pos="468"/>
              </w:tabs>
              <w:rPr>
                <w:sz w:val="36"/>
              </w:rPr>
            </w:pPr>
            <w:r w:rsidRPr="00AD0979">
              <w:lastRenderedPageBreak/>
              <w:t>Student ID</w:t>
            </w:r>
          </w:p>
          <w:p w:rsidR="003E029D" w:rsidRDefault="00234DA6" w:rsidP="00B52249">
            <w:pPr>
              <w:numPr>
                <w:ilvl w:val="0"/>
                <w:numId w:val="122"/>
              </w:numPr>
              <w:tabs>
                <w:tab w:val="clear" w:pos="216"/>
                <w:tab w:val="num" w:pos="468"/>
              </w:tabs>
              <w:ind w:left="468" w:hanging="468"/>
              <w:rPr>
                <w:sz w:val="36"/>
              </w:rPr>
            </w:pPr>
            <w:r w:rsidRPr="00AD0979">
              <w:t>Transfer Institution ID</w:t>
            </w:r>
          </w:p>
        </w:tc>
        <w:tc>
          <w:tcPr>
            <w:tcW w:w="1316" w:type="pct"/>
            <w:shd w:val="clear" w:color="auto" w:fill="auto"/>
          </w:tcPr>
          <w:p w:rsidR="00234DA6" w:rsidRPr="00AD0979" w:rsidRDefault="00234DA6" w:rsidP="00DF52F5">
            <w:r w:rsidRPr="00AD0979">
              <w:lastRenderedPageBreak/>
              <w:t xml:space="preserve">File cannot contain more than one record for the </w:t>
            </w:r>
            <w:r w:rsidRPr="00AD0979">
              <w:lastRenderedPageBreak/>
              <w:t>same student per Transfer Institution</w:t>
            </w:r>
          </w:p>
        </w:tc>
        <w:tc>
          <w:tcPr>
            <w:tcW w:w="547" w:type="pct"/>
            <w:shd w:val="clear" w:color="auto" w:fill="auto"/>
          </w:tcPr>
          <w:p w:rsidR="00234DA6" w:rsidRPr="00AD0979" w:rsidRDefault="00234DA6" w:rsidP="00DF52F5">
            <w:r w:rsidRPr="00AD0979">
              <w:lastRenderedPageBreak/>
              <w:t>F</w:t>
            </w:r>
          </w:p>
        </w:tc>
      </w:tr>
      <w:tr w:rsidR="00D87700" w:rsidRPr="00AD0979" w:rsidTr="00D87700">
        <w:trPr>
          <w:jc w:val="center"/>
        </w:trPr>
        <w:tc>
          <w:tcPr>
            <w:tcW w:w="1416" w:type="pct"/>
            <w:shd w:val="clear" w:color="auto" w:fill="auto"/>
          </w:tcPr>
          <w:p w:rsidR="00234DA6" w:rsidRPr="002F1FAC" w:rsidRDefault="00234DA6" w:rsidP="00DF52F5">
            <w:pPr>
              <w:rPr>
                <w:highlight w:val="green"/>
              </w:rPr>
            </w:pPr>
            <w:r w:rsidRPr="00AD0979">
              <w:lastRenderedPageBreak/>
              <w:t>Unique constraint violated</w:t>
            </w:r>
          </w:p>
        </w:tc>
        <w:tc>
          <w:tcPr>
            <w:tcW w:w="635" w:type="pct"/>
            <w:shd w:val="clear" w:color="auto" w:fill="auto"/>
          </w:tcPr>
          <w:p w:rsidR="003E029D" w:rsidRDefault="00234DA6" w:rsidP="00B52249">
            <w:pPr>
              <w:numPr>
                <w:ilvl w:val="0"/>
                <w:numId w:val="122"/>
              </w:numPr>
              <w:tabs>
                <w:tab w:val="left" w:pos="365"/>
              </w:tabs>
              <w:rPr>
                <w:sz w:val="36"/>
              </w:rPr>
            </w:pPr>
            <w:r w:rsidRPr="00AD0979">
              <w:t>CM</w:t>
            </w:r>
          </w:p>
        </w:tc>
        <w:tc>
          <w:tcPr>
            <w:tcW w:w="1086" w:type="pct"/>
            <w:shd w:val="clear" w:color="auto" w:fill="auto"/>
          </w:tcPr>
          <w:p w:rsidR="003E029D" w:rsidRDefault="00234DA6" w:rsidP="00B52249">
            <w:pPr>
              <w:numPr>
                <w:ilvl w:val="0"/>
                <w:numId w:val="122"/>
              </w:numPr>
              <w:tabs>
                <w:tab w:val="left" w:pos="468"/>
              </w:tabs>
              <w:rPr>
                <w:sz w:val="36"/>
              </w:rPr>
            </w:pPr>
            <w:r w:rsidRPr="00AD0979">
              <w:t>SSN</w:t>
            </w:r>
          </w:p>
          <w:p w:rsidR="003E029D" w:rsidRDefault="00234DA6" w:rsidP="00B52249">
            <w:pPr>
              <w:numPr>
                <w:ilvl w:val="0"/>
                <w:numId w:val="122"/>
              </w:numPr>
              <w:tabs>
                <w:tab w:val="left" w:pos="468"/>
              </w:tabs>
              <w:rPr>
                <w:sz w:val="36"/>
              </w:rPr>
            </w:pPr>
            <w:r w:rsidRPr="00AD0979">
              <w:t>Student ID</w:t>
            </w:r>
          </w:p>
          <w:p w:rsidR="003E029D" w:rsidRDefault="00234DA6" w:rsidP="00B52249">
            <w:pPr>
              <w:numPr>
                <w:ilvl w:val="0"/>
                <w:numId w:val="122"/>
              </w:numPr>
              <w:tabs>
                <w:tab w:val="clear" w:pos="216"/>
                <w:tab w:val="num" w:pos="468"/>
              </w:tabs>
              <w:ind w:left="708" w:hanging="708"/>
              <w:rPr>
                <w:sz w:val="36"/>
              </w:rPr>
            </w:pPr>
            <w:r w:rsidRPr="00AD0979">
              <w:t>Program Code</w:t>
            </w:r>
          </w:p>
          <w:p w:rsidR="003E029D" w:rsidRDefault="00234DA6" w:rsidP="00B52249">
            <w:pPr>
              <w:numPr>
                <w:ilvl w:val="0"/>
                <w:numId w:val="122"/>
              </w:numPr>
              <w:tabs>
                <w:tab w:val="left" w:pos="468"/>
              </w:tabs>
              <w:rPr>
                <w:sz w:val="36"/>
              </w:rPr>
            </w:pPr>
            <w:r w:rsidRPr="00AD0979">
              <w:t>Award Level</w:t>
            </w:r>
          </w:p>
          <w:p w:rsidR="003E029D" w:rsidRDefault="00234DA6" w:rsidP="00B52249">
            <w:pPr>
              <w:numPr>
                <w:ilvl w:val="0"/>
                <w:numId w:val="122"/>
              </w:numPr>
              <w:tabs>
                <w:tab w:val="left" w:pos="468"/>
              </w:tabs>
              <w:rPr>
                <w:sz w:val="36"/>
              </w:rPr>
            </w:pPr>
            <w:r w:rsidRPr="00AD0979">
              <w:t>Award</w:t>
            </w:r>
          </w:p>
        </w:tc>
        <w:tc>
          <w:tcPr>
            <w:tcW w:w="1316" w:type="pct"/>
            <w:shd w:val="clear" w:color="auto" w:fill="auto"/>
          </w:tcPr>
          <w:p w:rsidR="00234DA6" w:rsidRPr="00AD0979" w:rsidRDefault="00234DA6" w:rsidP="00DF52F5">
            <w:r w:rsidRPr="00AD0979">
              <w:t>File cannot contain more than one record for the same student per Program &amp; Award Level &amp; Award combination</w:t>
            </w:r>
          </w:p>
        </w:tc>
        <w:tc>
          <w:tcPr>
            <w:tcW w:w="547" w:type="pct"/>
            <w:shd w:val="clear" w:color="auto" w:fill="auto"/>
          </w:tcPr>
          <w:p w:rsidR="00234DA6" w:rsidRPr="00AD0979" w:rsidRDefault="00234DA6" w:rsidP="00DF52F5">
            <w:r w:rsidRPr="00AD0979">
              <w:t>F</w:t>
            </w:r>
          </w:p>
        </w:tc>
      </w:tr>
      <w:tr w:rsidR="00D87700" w:rsidRPr="00AD0979" w:rsidTr="00D87700">
        <w:trPr>
          <w:jc w:val="center"/>
        </w:trPr>
        <w:tc>
          <w:tcPr>
            <w:tcW w:w="1416" w:type="pct"/>
            <w:shd w:val="clear" w:color="auto" w:fill="auto"/>
          </w:tcPr>
          <w:p w:rsidR="00234DA6" w:rsidRPr="002F1FAC" w:rsidRDefault="00234DA6" w:rsidP="00DF52F5">
            <w:pPr>
              <w:rPr>
                <w:highlight w:val="green"/>
              </w:rPr>
            </w:pPr>
            <w:r w:rsidRPr="00AD0979">
              <w:t>Unique constraint violated</w:t>
            </w:r>
          </w:p>
        </w:tc>
        <w:tc>
          <w:tcPr>
            <w:tcW w:w="635" w:type="pct"/>
            <w:shd w:val="clear" w:color="auto" w:fill="auto"/>
          </w:tcPr>
          <w:p w:rsidR="003E029D" w:rsidRDefault="00234DA6" w:rsidP="00B52249">
            <w:pPr>
              <w:numPr>
                <w:ilvl w:val="0"/>
                <w:numId w:val="122"/>
              </w:numPr>
              <w:tabs>
                <w:tab w:val="left" w:pos="365"/>
              </w:tabs>
              <w:rPr>
                <w:sz w:val="36"/>
              </w:rPr>
            </w:pPr>
            <w:r w:rsidRPr="00AD0979">
              <w:t>SF</w:t>
            </w:r>
          </w:p>
        </w:tc>
        <w:tc>
          <w:tcPr>
            <w:tcW w:w="1086" w:type="pct"/>
            <w:shd w:val="clear" w:color="auto" w:fill="auto"/>
          </w:tcPr>
          <w:p w:rsidR="003E029D" w:rsidRDefault="00234DA6" w:rsidP="00B52249">
            <w:pPr>
              <w:numPr>
                <w:ilvl w:val="0"/>
                <w:numId w:val="122"/>
              </w:numPr>
              <w:tabs>
                <w:tab w:val="left" w:pos="468"/>
              </w:tabs>
              <w:rPr>
                <w:sz w:val="36"/>
              </w:rPr>
            </w:pPr>
            <w:r w:rsidRPr="00AD0979">
              <w:t>SSN</w:t>
            </w:r>
          </w:p>
          <w:p w:rsidR="003E029D" w:rsidRDefault="00234DA6" w:rsidP="00B52249">
            <w:pPr>
              <w:numPr>
                <w:ilvl w:val="0"/>
                <w:numId w:val="122"/>
              </w:numPr>
              <w:tabs>
                <w:tab w:val="left" w:pos="468"/>
              </w:tabs>
              <w:rPr>
                <w:sz w:val="36"/>
              </w:rPr>
            </w:pPr>
            <w:r w:rsidRPr="00AD0979">
              <w:t>Student ID</w:t>
            </w:r>
          </w:p>
        </w:tc>
        <w:tc>
          <w:tcPr>
            <w:tcW w:w="1316" w:type="pct"/>
            <w:shd w:val="clear" w:color="auto" w:fill="auto"/>
          </w:tcPr>
          <w:p w:rsidR="00234DA6" w:rsidRPr="00AD0979" w:rsidRDefault="00234DA6" w:rsidP="00DF52F5">
            <w:r w:rsidRPr="00AD0979">
              <w:t>File cannot contain more than one record for the same student</w:t>
            </w:r>
          </w:p>
        </w:tc>
        <w:tc>
          <w:tcPr>
            <w:tcW w:w="547" w:type="pct"/>
            <w:shd w:val="clear" w:color="auto" w:fill="auto"/>
          </w:tcPr>
          <w:p w:rsidR="00234DA6" w:rsidRPr="00AD0979" w:rsidRDefault="00234DA6" w:rsidP="00DF52F5">
            <w:r w:rsidRPr="00AD0979">
              <w:t>F</w:t>
            </w:r>
          </w:p>
        </w:tc>
      </w:tr>
      <w:tr w:rsidR="00D87700" w:rsidRPr="00AD0979" w:rsidTr="00D87700">
        <w:trPr>
          <w:jc w:val="center"/>
        </w:trPr>
        <w:tc>
          <w:tcPr>
            <w:tcW w:w="1416" w:type="pct"/>
            <w:shd w:val="clear" w:color="auto" w:fill="auto"/>
          </w:tcPr>
          <w:p w:rsidR="00234DA6" w:rsidRPr="002F1FAC" w:rsidRDefault="00234DA6" w:rsidP="00DF52F5">
            <w:pPr>
              <w:rPr>
                <w:highlight w:val="green"/>
              </w:rPr>
            </w:pPr>
            <w:r w:rsidRPr="00AD0979">
              <w:t>Unique constraint violated</w:t>
            </w:r>
          </w:p>
        </w:tc>
        <w:tc>
          <w:tcPr>
            <w:tcW w:w="635" w:type="pct"/>
            <w:shd w:val="clear" w:color="auto" w:fill="auto"/>
          </w:tcPr>
          <w:p w:rsidR="003E029D" w:rsidRDefault="00234DA6" w:rsidP="00B52249">
            <w:pPr>
              <w:numPr>
                <w:ilvl w:val="0"/>
                <w:numId w:val="122"/>
              </w:numPr>
              <w:tabs>
                <w:tab w:val="left" w:pos="365"/>
              </w:tabs>
              <w:rPr>
                <w:sz w:val="36"/>
              </w:rPr>
            </w:pPr>
            <w:r w:rsidRPr="00AD0979">
              <w:t>CF</w:t>
            </w:r>
          </w:p>
        </w:tc>
        <w:tc>
          <w:tcPr>
            <w:tcW w:w="1086" w:type="pct"/>
            <w:shd w:val="clear" w:color="auto" w:fill="auto"/>
          </w:tcPr>
          <w:p w:rsidR="003E029D" w:rsidRDefault="00234DA6" w:rsidP="00B52249">
            <w:pPr>
              <w:numPr>
                <w:ilvl w:val="0"/>
                <w:numId w:val="122"/>
              </w:numPr>
              <w:tabs>
                <w:tab w:val="left" w:pos="468"/>
              </w:tabs>
              <w:rPr>
                <w:sz w:val="36"/>
              </w:rPr>
            </w:pPr>
            <w:r w:rsidRPr="00AD0979">
              <w:t>SSN</w:t>
            </w:r>
          </w:p>
          <w:p w:rsidR="003E029D" w:rsidRDefault="00234DA6" w:rsidP="00B52249">
            <w:pPr>
              <w:numPr>
                <w:ilvl w:val="0"/>
                <w:numId w:val="122"/>
              </w:numPr>
              <w:tabs>
                <w:tab w:val="clear" w:pos="216"/>
                <w:tab w:val="num" w:pos="468"/>
              </w:tabs>
              <w:ind w:left="468" w:hanging="468"/>
              <w:rPr>
                <w:sz w:val="36"/>
              </w:rPr>
            </w:pPr>
            <w:r w:rsidRPr="00AD0979">
              <w:t>School District Number</w:t>
            </w:r>
          </w:p>
          <w:p w:rsidR="003E029D" w:rsidRDefault="00234DA6" w:rsidP="00B52249">
            <w:pPr>
              <w:numPr>
                <w:ilvl w:val="0"/>
                <w:numId w:val="122"/>
              </w:numPr>
              <w:tabs>
                <w:tab w:val="clear" w:pos="216"/>
                <w:tab w:val="num" w:pos="468"/>
              </w:tabs>
              <w:ind w:left="468" w:hanging="468"/>
              <w:rPr>
                <w:sz w:val="36"/>
              </w:rPr>
            </w:pPr>
            <w:r w:rsidRPr="00AD0979">
              <w:t>CEP Course Number</w:t>
            </w:r>
          </w:p>
        </w:tc>
        <w:tc>
          <w:tcPr>
            <w:tcW w:w="1316" w:type="pct"/>
            <w:shd w:val="clear" w:color="auto" w:fill="auto"/>
          </w:tcPr>
          <w:p w:rsidR="00234DA6" w:rsidRPr="00AD0979" w:rsidRDefault="00234DA6" w:rsidP="00DF52F5">
            <w:r w:rsidRPr="00AD0979">
              <w:t>File cannot contain more than one record per instructor per school district per course</w:t>
            </w:r>
          </w:p>
        </w:tc>
        <w:tc>
          <w:tcPr>
            <w:tcW w:w="547" w:type="pct"/>
            <w:shd w:val="clear" w:color="auto" w:fill="auto"/>
          </w:tcPr>
          <w:p w:rsidR="00234DA6" w:rsidRPr="00AD0979" w:rsidRDefault="00234DA6" w:rsidP="00DF52F5">
            <w:r w:rsidRPr="00AD0979">
              <w:t>F</w:t>
            </w:r>
          </w:p>
        </w:tc>
      </w:tr>
      <w:tr w:rsidR="00D87700" w:rsidRPr="00AD0979" w:rsidTr="00D87700">
        <w:trPr>
          <w:jc w:val="center"/>
        </w:trPr>
        <w:tc>
          <w:tcPr>
            <w:tcW w:w="1416" w:type="pct"/>
            <w:shd w:val="clear" w:color="auto" w:fill="auto"/>
          </w:tcPr>
          <w:p w:rsidR="00234DA6" w:rsidRPr="002F1FAC" w:rsidRDefault="00234DA6" w:rsidP="00DF52F5">
            <w:pPr>
              <w:rPr>
                <w:highlight w:val="green"/>
              </w:rPr>
            </w:pPr>
            <w:r w:rsidRPr="00AD0979">
              <w:t>Unique constraint violated</w:t>
            </w:r>
          </w:p>
        </w:tc>
        <w:tc>
          <w:tcPr>
            <w:tcW w:w="635" w:type="pct"/>
            <w:shd w:val="clear" w:color="auto" w:fill="auto"/>
          </w:tcPr>
          <w:p w:rsidR="003E029D" w:rsidRDefault="00234DA6" w:rsidP="00B52249">
            <w:pPr>
              <w:numPr>
                <w:ilvl w:val="0"/>
                <w:numId w:val="122"/>
              </w:numPr>
              <w:tabs>
                <w:tab w:val="left" w:pos="365"/>
              </w:tabs>
              <w:rPr>
                <w:sz w:val="36"/>
              </w:rPr>
            </w:pPr>
            <w:r w:rsidRPr="00AD0979">
              <w:t>PC</w:t>
            </w:r>
          </w:p>
        </w:tc>
        <w:tc>
          <w:tcPr>
            <w:tcW w:w="1086" w:type="pct"/>
            <w:shd w:val="clear" w:color="auto" w:fill="auto"/>
          </w:tcPr>
          <w:p w:rsidR="003E029D" w:rsidRDefault="00234DA6" w:rsidP="00B52249">
            <w:pPr>
              <w:numPr>
                <w:ilvl w:val="0"/>
                <w:numId w:val="122"/>
              </w:numPr>
              <w:tabs>
                <w:tab w:val="left" w:pos="468"/>
              </w:tabs>
              <w:rPr>
                <w:sz w:val="36"/>
              </w:rPr>
            </w:pPr>
            <w:r w:rsidRPr="00AD0979">
              <w:t>SSN</w:t>
            </w:r>
          </w:p>
          <w:p w:rsidR="003E029D" w:rsidRDefault="00234DA6" w:rsidP="00B52249">
            <w:pPr>
              <w:numPr>
                <w:ilvl w:val="0"/>
                <w:numId w:val="122"/>
              </w:numPr>
              <w:tabs>
                <w:tab w:val="left" w:pos="468"/>
              </w:tabs>
              <w:rPr>
                <w:sz w:val="36"/>
              </w:rPr>
            </w:pPr>
            <w:r w:rsidRPr="00AD0979">
              <w:t>Student ID</w:t>
            </w:r>
          </w:p>
          <w:p w:rsidR="003E029D" w:rsidRDefault="00234DA6" w:rsidP="00B52249">
            <w:pPr>
              <w:numPr>
                <w:ilvl w:val="0"/>
                <w:numId w:val="122"/>
              </w:numPr>
              <w:tabs>
                <w:tab w:val="clear" w:pos="216"/>
                <w:tab w:val="left" w:pos="468"/>
                <w:tab w:val="num" w:pos="708"/>
              </w:tabs>
              <w:ind w:left="708" w:hanging="708"/>
              <w:rPr>
                <w:sz w:val="36"/>
              </w:rPr>
            </w:pPr>
            <w:r w:rsidRPr="00AD0979">
              <w:t>Previous Inst ID</w:t>
            </w:r>
          </w:p>
          <w:p w:rsidR="003E029D" w:rsidRDefault="00234DA6" w:rsidP="00B52249">
            <w:pPr>
              <w:numPr>
                <w:ilvl w:val="0"/>
                <w:numId w:val="122"/>
              </w:numPr>
              <w:tabs>
                <w:tab w:val="left" w:pos="468"/>
              </w:tabs>
              <w:rPr>
                <w:sz w:val="36"/>
              </w:rPr>
            </w:pPr>
            <w:r w:rsidRPr="00AD0979">
              <w:t>Award Year</w:t>
            </w:r>
          </w:p>
        </w:tc>
        <w:tc>
          <w:tcPr>
            <w:tcW w:w="1316" w:type="pct"/>
            <w:shd w:val="clear" w:color="auto" w:fill="auto"/>
          </w:tcPr>
          <w:p w:rsidR="00234DA6" w:rsidRPr="00AD0979" w:rsidRDefault="00234DA6" w:rsidP="00DF52F5">
            <w:r w:rsidRPr="00AD0979">
              <w:t>File cannot contain more than one record per student per previous institution per award year</w:t>
            </w:r>
          </w:p>
        </w:tc>
        <w:tc>
          <w:tcPr>
            <w:tcW w:w="547" w:type="pct"/>
            <w:shd w:val="clear" w:color="auto" w:fill="auto"/>
          </w:tcPr>
          <w:p w:rsidR="00234DA6" w:rsidRPr="00AD0979" w:rsidRDefault="00234DA6" w:rsidP="00DF52F5">
            <w:r w:rsidRPr="00AD0979">
              <w:t>F</w:t>
            </w:r>
          </w:p>
        </w:tc>
      </w:tr>
    </w:tbl>
    <w:p w:rsidR="00F86A3B" w:rsidRDefault="00F86A3B">
      <w:r>
        <w:br w:type="page"/>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tblPr>
      <w:tblGrid>
        <w:gridCol w:w="2826"/>
        <w:gridCol w:w="1352"/>
        <w:gridCol w:w="2136"/>
        <w:gridCol w:w="23"/>
        <w:gridCol w:w="3023"/>
        <w:gridCol w:w="1152"/>
      </w:tblGrid>
      <w:tr w:rsidR="00F86A3B" w:rsidRPr="002F1FAC" w:rsidTr="0040103A">
        <w:trPr>
          <w:tblHeader/>
          <w:jc w:val="center"/>
        </w:trPr>
        <w:tc>
          <w:tcPr>
            <w:tcW w:w="5000" w:type="pct"/>
            <w:gridSpan w:val="6"/>
            <w:shd w:val="clear" w:color="auto" w:fill="000000"/>
            <w:vAlign w:val="center"/>
          </w:tcPr>
          <w:p w:rsidR="00F86A3B" w:rsidRPr="002F1FAC" w:rsidRDefault="00F86A3B" w:rsidP="0040103A">
            <w:pPr>
              <w:jc w:val="center"/>
              <w:rPr>
                <w:b/>
                <w:color w:val="FFFFFF"/>
                <w:sz w:val="36"/>
                <w:szCs w:val="36"/>
              </w:rPr>
            </w:pPr>
            <w:r w:rsidRPr="002F1FAC">
              <w:rPr>
                <w:b/>
                <w:color w:val="FFFFFF"/>
                <w:sz w:val="36"/>
                <w:szCs w:val="36"/>
              </w:rPr>
              <w:lastRenderedPageBreak/>
              <w:t>Upload Edits</w:t>
            </w:r>
            <w:r>
              <w:rPr>
                <w:b/>
                <w:color w:val="FFFFFF"/>
                <w:sz w:val="36"/>
                <w:szCs w:val="36"/>
              </w:rPr>
              <w:t xml:space="preserve"> – </w:t>
            </w:r>
            <w:r w:rsidR="00DF6D9D">
              <w:rPr>
                <w:b/>
                <w:color w:val="FFFFFF"/>
                <w:sz w:val="36"/>
                <w:szCs w:val="36"/>
              </w:rPr>
              <w:t xml:space="preserve">SFM </w:t>
            </w:r>
            <w:r>
              <w:rPr>
                <w:b/>
                <w:color w:val="FFFFFF"/>
                <w:sz w:val="36"/>
                <w:szCs w:val="36"/>
              </w:rPr>
              <w:t>Pilot Year Files</w:t>
            </w:r>
          </w:p>
          <w:p w:rsidR="00F86A3B" w:rsidRPr="002F1FAC" w:rsidRDefault="00F86A3B" w:rsidP="0040103A">
            <w:pPr>
              <w:jc w:val="center"/>
              <w:rPr>
                <w:b/>
                <w:i/>
                <w:color w:val="FFFFFF"/>
              </w:rPr>
            </w:pPr>
            <w:r w:rsidRPr="002F1FAC">
              <w:rPr>
                <w:b/>
                <w:i/>
                <w:color w:val="FFFFFF"/>
              </w:rPr>
              <w:t>These error messages will appear in a pop-up box or the Error Log after an unsuccessful file upload</w:t>
            </w:r>
          </w:p>
        </w:tc>
      </w:tr>
      <w:tr w:rsidR="00F86A3B" w:rsidRPr="002F1FAC" w:rsidTr="00DF6D9D">
        <w:trPr>
          <w:trHeight w:val="532"/>
          <w:tblHeader/>
          <w:jc w:val="center"/>
        </w:trPr>
        <w:tc>
          <w:tcPr>
            <w:tcW w:w="1344" w:type="pct"/>
            <w:shd w:val="clear" w:color="auto" w:fill="C0C0C0"/>
            <w:vAlign w:val="bottom"/>
          </w:tcPr>
          <w:p w:rsidR="00F86A3B" w:rsidRPr="002F1FAC" w:rsidRDefault="00F86A3B" w:rsidP="0040103A">
            <w:pPr>
              <w:rPr>
                <w:b/>
              </w:rPr>
            </w:pPr>
            <w:r w:rsidRPr="002F1FAC">
              <w:rPr>
                <w:b/>
              </w:rPr>
              <w:t>Error Message</w:t>
            </w:r>
          </w:p>
        </w:tc>
        <w:tc>
          <w:tcPr>
            <w:tcW w:w="643" w:type="pct"/>
            <w:shd w:val="clear" w:color="auto" w:fill="C0C0C0"/>
            <w:vAlign w:val="bottom"/>
          </w:tcPr>
          <w:p w:rsidR="00F86A3B" w:rsidRPr="002F1FAC" w:rsidRDefault="00F86A3B" w:rsidP="0040103A">
            <w:pPr>
              <w:rPr>
                <w:b/>
              </w:rPr>
            </w:pPr>
            <w:r w:rsidRPr="002F1FAC">
              <w:rPr>
                <w:b/>
              </w:rPr>
              <w:t>File</w:t>
            </w:r>
          </w:p>
        </w:tc>
        <w:tc>
          <w:tcPr>
            <w:tcW w:w="1027" w:type="pct"/>
            <w:gridSpan w:val="2"/>
            <w:shd w:val="clear" w:color="auto" w:fill="C0C0C0"/>
            <w:vAlign w:val="bottom"/>
          </w:tcPr>
          <w:p w:rsidR="00F86A3B" w:rsidRPr="002F1FAC" w:rsidRDefault="00F86A3B" w:rsidP="0040103A">
            <w:pPr>
              <w:rPr>
                <w:b/>
              </w:rPr>
            </w:pPr>
            <w:r w:rsidRPr="002F1FAC">
              <w:rPr>
                <w:b/>
              </w:rPr>
              <w:t>Field(s)</w:t>
            </w:r>
          </w:p>
        </w:tc>
        <w:tc>
          <w:tcPr>
            <w:tcW w:w="1438" w:type="pct"/>
            <w:shd w:val="clear" w:color="auto" w:fill="C0C0C0"/>
            <w:vAlign w:val="bottom"/>
          </w:tcPr>
          <w:p w:rsidR="00F86A3B" w:rsidRPr="002F1FAC" w:rsidRDefault="00F86A3B" w:rsidP="0040103A">
            <w:pPr>
              <w:rPr>
                <w:b/>
              </w:rPr>
            </w:pPr>
            <w:r w:rsidRPr="002F1FAC">
              <w:rPr>
                <w:b/>
              </w:rPr>
              <w:t>Validation</w:t>
            </w:r>
          </w:p>
        </w:tc>
        <w:tc>
          <w:tcPr>
            <w:tcW w:w="548" w:type="pct"/>
            <w:shd w:val="clear" w:color="auto" w:fill="C0C0C0"/>
            <w:vAlign w:val="bottom"/>
          </w:tcPr>
          <w:p w:rsidR="00F86A3B" w:rsidRPr="002F1FAC" w:rsidRDefault="00F86A3B" w:rsidP="0040103A">
            <w:pPr>
              <w:rPr>
                <w:b/>
              </w:rPr>
            </w:pPr>
            <w:r w:rsidRPr="002F1FAC">
              <w:rPr>
                <w:b/>
              </w:rPr>
              <w:t>Fatal or Warning</w:t>
            </w:r>
          </w:p>
        </w:tc>
      </w:tr>
      <w:tr w:rsidR="00DF6D9D" w:rsidRPr="00AD0979" w:rsidTr="00DF6D9D">
        <w:trPr>
          <w:jc w:val="center"/>
        </w:trPr>
        <w:tc>
          <w:tcPr>
            <w:tcW w:w="1344" w:type="pct"/>
            <w:shd w:val="clear" w:color="auto" w:fill="auto"/>
          </w:tcPr>
          <w:p w:rsidR="00DF6D9D" w:rsidRPr="00AD0979" w:rsidRDefault="00DF6D9D" w:rsidP="0040103A">
            <w:r w:rsidRPr="00AD0979">
              <w:t>Your file’s school year, term, or FICE ID may be different than your profile</w:t>
            </w:r>
          </w:p>
        </w:tc>
        <w:tc>
          <w:tcPr>
            <w:tcW w:w="643" w:type="pct"/>
            <w:shd w:val="clear" w:color="auto" w:fill="auto"/>
          </w:tcPr>
          <w:p w:rsidR="00DF6D9D" w:rsidRPr="001036B8" w:rsidRDefault="00DF6D9D" w:rsidP="00DF6D9D">
            <w:pPr>
              <w:numPr>
                <w:ilvl w:val="0"/>
                <w:numId w:val="122"/>
              </w:numPr>
              <w:tabs>
                <w:tab w:val="left" w:pos="245"/>
                <w:tab w:val="left" w:pos="365"/>
              </w:tabs>
              <w:ind w:right="20"/>
              <w:rPr>
                <w:sz w:val="36"/>
              </w:rPr>
            </w:pPr>
            <w:r>
              <w:t>CS</w:t>
            </w:r>
          </w:p>
          <w:p w:rsidR="00DF6D9D" w:rsidRDefault="00DF6D9D" w:rsidP="00DF6D9D">
            <w:pPr>
              <w:numPr>
                <w:ilvl w:val="0"/>
                <w:numId w:val="122"/>
              </w:numPr>
              <w:tabs>
                <w:tab w:val="left" w:pos="245"/>
                <w:tab w:val="left" w:pos="365"/>
              </w:tabs>
              <w:ind w:right="20"/>
              <w:rPr>
                <w:sz w:val="36"/>
              </w:rPr>
            </w:pPr>
            <w:r>
              <w:t>FN</w:t>
            </w:r>
          </w:p>
        </w:tc>
        <w:tc>
          <w:tcPr>
            <w:tcW w:w="1016" w:type="pct"/>
            <w:shd w:val="clear" w:color="auto" w:fill="auto"/>
          </w:tcPr>
          <w:p w:rsidR="00DF6D9D" w:rsidRDefault="00DF6D9D" w:rsidP="00DF6D9D">
            <w:pPr>
              <w:numPr>
                <w:ilvl w:val="0"/>
                <w:numId w:val="122"/>
              </w:numPr>
              <w:tabs>
                <w:tab w:val="clear" w:pos="216"/>
                <w:tab w:val="num" w:pos="468"/>
              </w:tabs>
              <w:rPr>
                <w:sz w:val="36"/>
              </w:rPr>
            </w:pPr>
            <w:r w:rsidRPr="00AD0979">
              <w:t>FICE Inst</w:t>
            </w:r>
            <w:r>
              <w:t xml:space="preserve"> </w:t>
            </w:r>
            <w:r w:rsidRPr="00AD0979">
              <w:t xml:space="preserve"> ID</w:t>
            </w:r>
          </w:p>
        </w:tc>
        <w:tc>
          <w:tcPr>
            <w:tcW w:w="1449" w:type="pct"/>
            <w:gridSpan w:val="2"/>
            <w:shd w:val="clear" w:color="auto" w:fill="auto"/>
          </w:tcPr>
          <w:p w:rsidR="00DF6D9D" w:rsidRPr="00AD0979" w:rsidRDefault="00DF6D9D" w:rsidP="0040103A">
            <w:r w:rsidRPr="00AD0979">
              <w:t xml:space="preserve">Must match FICE </w:t>
            </w:r>
            <w:r>
              <w:t xml:space="preserve">selected when logging into website.  Shown in the yellow bar at the top of the screen </w:t>
            </w:r>
          </w:p>
        </w:tc>
        <w:tc>
          <w:tcPr>
            <w:tcW w:w="548" w:type="pct"/>
            <w:shd w:val="clear" w:color="auto" w:fill="auto"/>
          </w:tcPr>
          <w:p w:rsidR="00DF6D9D" w:rsidRPr="00AD0979" w:rsidRDefault="00DF6D9D" w:rsidP="0040103A">
            <w:r w:rsidRPr="00AD0979">
              <w:t>F</w:t>
            </w:r>
          </w:p>
        </w:tc>
      </w:tr>
      <w:tr w:rsidR="00DF6D9D" w:rsidRPr="00AD0979" w:rsidTr="00DF6D9D">
        <w:trPr>
          <w:jc w:val="center"/>
        </w:trPr>
        <w:tc>
          <w:tcPr>
            <w:tcW w:w="1344" w:type="pct"/>
            <w:shd w:val="clear" w:color="auto" w:fill="auto"/>
          </w:tcPr>
          <w:p w:rsidR="00DF6D9D" w:rsidRPr="00AD0979" w:rsidRDefault="00DF6D9D" w:rsidP="0040103A">
            <w:r w:rsidRPr="00AD0979">
              <w:t>Your file’s school year, term, or FICE ID may be different than your profile</w:t>
            </w:r>
          </w:p>
        </w:tc>
        <w:tc>
          <w:tcPr>
            <w:tcW w:w="643" w:type="pct"/>
            <w:shd w:val="clear" w:color="auto" w:fill="auto"/>
          </w:tcPr>
          <w:p w:rsidR="00DF6D9D" w:rsidRPr="001036B8" w:rsidRDefault="00DF6D9D" w:rsidP="00DF6D9D">
            <w:pPr>
              <w:numPr>
                <w:ilvl w:val="0"/>
                <w:numId w:val="122"/>
              </w:numPr>
              <w:tabs>
                <w:tab w:val="clear" w:pos="216"/>
                <w:tab w:val="num" w:pos="365"/>
              </w:tabs>
              <w:rPr>
                <w:sz w:val="36"/>
              </w:rPr>
            </w:pPr>
            <w:r>
              <w:t>CS</w:t>
            </w:r>
          </w:p>
          <w:p w:rsidR="00DF6D9D" w:rsidRDefault="00DF6D9D" w:rsidP="00DF6D9D">
            <w:pPr>
              <w:numPr>
                <w:ilvl w:val="0"/>
                <w:numId w:val="122"/>
              </w:numPr>
              <w:tabs>
                <w:tab w:val="clear" w:pos="216"/>
                <w:tab w:val="num" w:pos="365"/>
              </w:tabs>
              <w:rPr>
                <w:sz w:val="36"/>
              </w:rPr>
            </w:pPr>
            <w:r>
              <w:t>FN</w:t>
            </w:r>
          </w:p>
        </w:tc>
        <w:tc>
          <w:tcPr>
            <w:tcW w:w="1016" w:type="pct"/>
            <w:shd w:val="clear" w:color="auto" w:fill="auto"/>
          </w:tcPr>
          <w:p w:rsidR="00DF6D9D" w:rsidRDefault="00DF6D9D" w:rsidP="00DF6D9D">
            <w:pPr>
              <w:numPr>
                <w:ilvl w:val="0"/>
                <w:numId w:val="122"/>
              </w:numPr>
              <w:tabs>
                <w:tab w:val="left" w:pos="468"/>
              </w:tabs>
              <w:rPr>
                <w:sz w:val="36"/>
              </w:rPr>
            </w:pPr>
            <w:r w:rsidRPr="00AD0979">
              <w:t>Term</w:t>
            </w:r>
          </w:p>
        </w:tc>
        <w:tc>
          <w:tcPr>
            <w:tcW w:w="1449" w:type="pct"/>
            <w:gridSpan w:val="2"/>
            <w:shd w:val="clear" w:color="auto" w:fill="auto"/>
          </w:tcPr>
          <w:p w:rsidR="00DF6D9D" w:rsidRPr="00AD0979" w:rsidRDefault="00DF6D9D" w:rsidP="0040103A">
            <w:r w:rsidRPr="00AD0979">
              <w:t xml:space="preserve">AY </w:t>
            </w:r>
          </w:p>
        </w:tc>
        <w:tc>
          <w:tcPr>
            <w:tcW w:w="548" w:type="pct"/>
            <w:shd w:val="clear" w:color="auto" w:fill="auto"/>
          </w:tcPr>
          <w:p w:rsidR="00DF6D9D" w:rsidRPr="00AD0979" w:rsidRDefault="00DF6D9D" w:rsidP="0040103A">
            <w:r w:rsidRPr="00AD0979">
              <w:t>F</w:t>
            </w:r>
          </w:p>
        </w:tc>
      </w:tr>
      <w:tr w:rsidR="00DF6D9D" w:rsidRPr="00AD0979" w:rsidTr="00DF6D9D">
        <w:trPr>
          <w:jc w:val="center"/>
        </w:trPr>
        <w:tc>
          <w:tcPr>
            <w:tcW w:w="1344" w:type="pct"/>
            <w:shd w:val="clear" w:color="auto" w:fill="auto"/>
          </w:tcPr>
          <w:p w:rsidR="00DF6D9D" w:rsidRPr="00AD0979" w:rsidRDefault="00DF6D9D" w:rsidP="0040103A">
            <w:r w:rsidRPr="00AD0979">
              <w:t>Your file’s school year, term, or FICE ID may be different than your profile</w:t>
            </w:r>
          </w:p>
        </w:tc>
        <w:tc>
          <w:tcPr>
            <w:tcW w:w="643" w:type="pct"/>
            <w:shd w:val="clear" w:color="auto" w:fill="auto"/>
          </w:tcPr>
          <w:p w:rsidR="00DF6D9D" w:rsidRPr="001036B8" w:rsidRDefault="00DF6D9D" w:rsidP="00DF6D9D">
            <w:pPr>
              <w:numPr>
                <w:ilvl w:val="0"/>
                <w:numId w:val="122"/>
              </w:numPr>
              <w:tabs>
                <w:tab w:val="clear" w:pos="216"/>
                <w:tab w:val="num" w:pos="365"/>
              </w:tabs>
              <w:rPr>
                <w:sz w:val="36"/>
              </w:rPr>
            </w:pPr>
            <w:r>
              <w:t>CS</w:t>
            </w:r>
          </w:p>
          <w:p w:rsidR="00DF6D9D" w:rsidRPr="001036B8" w:rsidRDefault="00DF6D9D" w:rsidP="00DF6D9D">
            <w:pPr>
              <w:numPr>
                <w:ilvl w:val="0"/>
                <w:numId w:val="122"/>
              </w:numPr>
              <w:tabs>
                <w:tab w:val="clear" w:pos="216"/>
                <w:tab w:val="num" w:pos="365"/>
              </w:tabs>
            </w:pPr>
            <w:r>
              <w:t>FN</w:t>
            </w:r>
          </w:p>
        </w:tc>
        <w:tc>
          <w:tcPr>
            <w:tcW w:w="1016" w:type="pct"/>
            <w:shd w:val="clear" w:color="auto" w:fill="auto"/>
          </w:tcPr>
          <w:p w:rsidR="00DF6D9D" w:rsidRDefault="00DF6D9D" w:rsidP="00DF6D9D">
            <w:pPr>
              <w:numPr>
                <w:ilvl w:val="0"/>
                <w:numId w:val="122"/>
              </w:numPr>
              <w:tabs>
                <w:tab w:val="left" w:pos="428"/>
              </w:tabs>
              <w:rPr>
                <w:sz w:val="36"/>
              </w:rPr>
            </w:pPr>
            <w:r w:rsidRPr="00AD0979">
              <w:t>Term Year</w:t>
            </w:r>
          </w:p>
        </w:tc>
        <w:tc>
          <w:tcPr>
            <w:tcW w:w="1449" w:type="pct"/>
            <w:gridSpan w:val="2"/>
            <w:shd w:val="clear" w:color="auto" w:fill="auto"/>
          </w:tcPr>
          <w:p w:rsidR="00DF6D9D" w:rsidRPr="00AD0979" w:rsidRDefault="00DF6D9D" w:rsidP="0040103A">
            <w:r w:rsidRPr="00AD0979">
              <w:t xml:space="preserve">Must match FICE </w:t>
            </w:r>
            <w:r>
              <w:t>selected when logging in to website.  Shown in the yellow bar at the top of the screen</w:t>
            </w:r>
          </w:p>
        </w:tc>
        <w:tc>
          <w:tcPr>
            <w:tcW w:w="548" w:type="pct"/>
            <w:shd w:val="clear" w:color="auto" w:fill="auto"/>
          </w:tcPr>
          <w:p w:rsidR="00DF6D9D" w:rsidRPr="00AD0979" w:rsidRDefault="00DF6D9D" w:rsidP="0040103A">
            <w:r w:rsidRPr="00AD0979">
              <w:t>F</w:t>
            </w:r>
          </w:p>
        </w:tc>
      </w:tr>
      <w:tr w:rsidR="00DF6D9D" w:rsidRPr="00AD0979" w:rsidTr="00DF6D9D">
        <w:trPr>
          <w:jc w:val="center"/>
        </w:trPr>
        <w:tc>
          <w:tcPr>
            <w:tcW w:w="1344" w:type="pct"/>
            <w:shd w:val="clear" w:color="auto" w:fill="auto"/>
          </w:tcPr>
          <w:p w:rsidR="00DF6D9D" w:rsidRPr="002F1FAC" w:rsidRDefault="00DF6D9D" w:rsidP="0040103A">
            <w:pPr>
              <w:rPr>
                <w:highlight w:val="green"/>
              </w:rPr>
            </w:pPr>
            <w:r w:rsidRPr="00AD0979">
              <w:t>Unique constraint violated</w:t>
            </w:r>
          </w:p>
        </w:tc>
        <w:tc>
          <w:tcPr>
            <w:tcW w:w="643" w:type="pct"/>
            <w:shd w:val="clear" w:color="auto" w:fill="auto"/>
          </w:tcPr>
          <w:p w:rsidR="00DF6D9D" w:rsidRDefault="00DF6D9D" w:rsidP="00DF6D9D">
            <w:pPr>
              <w:numPr>
                <w:ilvl w:val="0"/>
                <w:numId w:val="122"/>
              </w:numPr>
              <w:tabs>
                <w:tab w:val="clear" w:pos="216"/>
                <w:tab w:val="num" w:pos="365"/>
              </w:tabs>
              <w:rPr>
                <w:sz w:val="36"/>
              </w:rPr>
            </w:pPr>
            <w:r>
              <w:t>CS</w:t>
            </w:r>
          </w:p>
        </w:tc>
        <w:tc>
          <w:tcPr>
            <w:tcW w:w="1016" w:type="pct"/>
            <w:shd w:val="clear" w:color="auto" w:fill="auto"/>
          </w:tcPr>
          <w:p w:rsidR="00DF6D9D" w:rsidRDefault="00DF6D9D" w:rsidP="00DF6D9D">
            <w:pPr>
              <w:numPr>
                <w:ilvl w:val="0"/>
                <w:numId w:val="122"/>
              </w:numPr>
              <w:tabs>
                <w:tab w:val="left" w:pos="468"/>
              </w:tabs>
              <w:rPr>
                <w:sz w:val="36"/>
              </w:rPr>
            </w:pPr>
            <w:r w:rsidRPr="00AD0979">
              <w:t>SSN</w:t>
            </w:r>
          </w:p>
          <w:p w:rsidR="00DF6D9D" w:rsidRDefault="00DF6D9D" w:rsidP="00DF6D9D">
            <w:pPr>
              <w:numPr>
                <w:ilvl w:val="0"/>
                <w:numId w:val="122"/>
              </w:numPr>
              <w:tabs>
                <w:tab w:val="left" w:pos="468"/>
              </w:tabs>
              <w:rPr>
                <w:sz w:val="36"/>
              </w:rPr>
            </w:pPr>
            <w:r w:rsidRPr="00AD0979">
              <w:t>Student ID</w:t>
            </w:r>
          </w:p>
          <w:p w:rsidR="00DF6D9D" w:rsidRPr="0018659A" w:rsidRDefault="00DF6D9D" w:rsidP="00DF6D9D">
            <w:pPr>
              <w:numPr>
                <w:ilvl w:val="0"/>
                <w:numId w:val="122"/>
              </w:numPr>
              <w:tabs>
                <w:tab w:val="clear" w:pos="216"/>
                <w:tab w:val="num" w:pos="468"/>
              </w:tabs>
              <w:ind w:left="468" w:hanging="468"/>
              <w:rPr>
                <w:sz w:val="36"/>
              </w:rPr>
            </w:pPr>
            <w:r w:rsidRPr="00AD0979">
              <w:t>Reporting Period</w:t>
            </w:r>
          </w:p>
          <w:p w:rsidR="00DF6D9D" w:rsidRPr="0018659A" w:rsidRDefault="00DF6D9D" w:rsidP="00DF6D9D">
            <w:pPr>
              <w:numPr>
                <w:ilvl w:val="0"/>
                <w:numId w:val="122"/>
              </w:numPr>
              <w:tabs>
                <w:tab w:val="clear" w:pos="216"/>
                <w:tab w:val="num" w:pos="468"/>
              </w:tabs>
              <w:ind w:left="468" w:hanging="468"/>
              <w:rPr>
                <w:sz w:val="36"/>
              </w:rPr>
            </w:pPr>
            <w:r>
              <w:t>Primary Flag=P</w:t>
            </w:r>
          </w:p>
        </w:tc>
        <w:tc>
          <w:tcPr>
            <w:tcW w:w="1449" w:type="pct"/>
            <w:gridSpan w:val="2"/>
            <w:shd w:val="clear" w:color="auto" w:fill="auto"/>
          </w:tcPr>
          <w:p w:rsidR="00DF6D9D" w:rsidRPr="00AD0979" w:rsidRDefault="00DF6D9D" w:rsidP="0040103A">
            <w:r w:rsidRPr="00AD0979">
              <w:t xml:space="preserve">File cannot contain more than one record for the same student </w:t>
            </w:r>
            <w:r>
              <w:t>within a</w:t>
            </w:r>
            <w:r w:rsidRPr="00AD0979">
              <w:t xml:space="preserve"> reporting term</w:t>
            </w:r>
            <w:r>
              <w:t xml:space="preserve"> that is marked as the Primary cost record.</w:t>
            </w:r>
          </w:p>
        </w:tc>
        <w:tc>
          <w:tcPr>
            <w:tcW w:w="548" w:type="pct"/>
            <w:shd w:val="clear" w:color="auto" w:fill="auto"/>
          </w:tcPr>
          <w:p w:rsidR="00DF6D9D" w:rsidRPr="00AD0979" w:rsidRDefault="00DF6D9D" w:rsidP="0040103A">
            <w:r w:rsidRPr="00AD0979">
              <w:t>F</w:t>
            </w:r>
          </w:p>
        </w:tc>
      </w:tr>
      <w:tr w:rsidR="00DF6D9D" w:rsidTr="00DF6D9D">
        <w:trPr>
          <w:jc w:val="center"/>
        </w:trPr>
        <w:tc>
          <w:tcPr>
            <w:tcW w:w="1344" w:type="pct"/>
            <w:shd w:val="clear" w:color="auto" w:fill="auto"/>
          </w:tcPr>
          <w:p w:rsidR="00DF6D9D" w:rsidRPr="00AD0979" w:rsidRDefault="00DF6D9D" w:rsidP="0040103A">
            <w:r w:rsidRPr="00AD0979">
              <w:t>Unique constraint violated</w:t>
            </w:r>
          </w:p>
        </w:tc>
        <w:tc>
          <w:tcPr>
            <w:tcW w:w="643" w:type="pct"/>
            <w:shd w:val="clear" w:color="auto" w:fill="auto"/>
          </w:tcPr>
          <w:p w:rsidR="00DF6D9D" w:rsidRDefault="00DF6D9D" w:rsidP="00DF6D9D">
            <w:pPr>
              <w:numPr>
                <w:ilvl w:val="0"/>
                <w:numId w:val="122"/>
              </w:numPr>
              <w:tabs>
                <w:tab w:val="clear" w:pos="216"/>
                <w:tab w:val="num" w:pos="365"/>
              </w:tabs>
              <w:rPr>
                <w:sz w:val="36"/>
              </w:rPr>
            </w:pPr>
            <w:r>
              <w:t>FN</w:t>
            </w:r>
          </w:p>
        </w:tc>
        <w:tc>
          <w:tcPr>
            <w:tcW w:w="1016" w:type="pct"/>
            <w:shd w:val="clear" w:color="auto" w:fill="auto"/>
          </w:tcPr>
          <w:p w:rsidR="00DF6D9D" w:rsidRDefault="00DF6D9D" w:rsidP="00DF6D9D">
            <w:pPr>
              <w:numPr>
                <w:ilvl w:val="0"/>
                <w:numId w:val="122"/>
              </w:numPr>
              <w:tabs>
                <w:tab w:val="left" w:pos="468"/>
              </w:tabs>
              <w:rPr>
                <w:sz w:val="36"/>
              </w:rPr>
            </w:pPr>
            <w:r w:rsidRPr="00AD0979">
              <w:t>SSN</w:t>
            </w:r>
          </w:p>
          <w:p w:rsidR="00DF6D9D" w:rsidRDefault="00DF6D9D" w:rsidP="00DF6D9D">
            <w:pPr>
              <w:numPr>
                <w:ilvl w:val="0"/>
                <w:numId w:val="122"/>
              </w:numPr>
              <w:tabs>
                <w:tab w:val="left" w:pos="468"/>
              </w:tabs>
              <w:rPr>
                <w:sz w:val="36"/>
              </w:rPr>
            </w:pPr>
            <w:r w:rsidRPr="00AD0979">
              <w:t>Student ID</w:t>
            </w:r>
          </w:p>
          <w:p w:rsidR="00DF6D9D" w:rsidRPr="0062013D" w:rsidRDefault="00DF6D9D" w:rsidP="00DF6D9D">
            <w:pPr>
              <w:numPr>
                <w:ilvl w:val="0"/>
                <w:numId w:val="122"/>
              </w:numPr>
              <w:tabs>
                <w:tab w:val="clear" w:pos="216"/>
                <w:tab w:val="num" w:pos="468"/>
              </w:tabs>
              <w:ind w:left="468" w:hanging="468"/>
              <w:rPr>
                <w:sz w:val="36"/>
              </w:rPr>
            </w:pPr>
            <w:r w:rsidRPr="00AD0979">
              <w:t>Reporting Period</w:t>
            </w:r>
          </w:p>
          <w:p w:rsidR="00DF6D9D" w:rsidRPr="0062013D" w:rsidRDefault="00DF6D9D" w:rsidP="00DF6D9D">
            <w:pPr>
              <w:numPr>
                <w:ilvl w:val="0"/>
                <w:numId w:val="122"/>
              </w:numPr>
              <w:tabs>
                <w:tab w:val="clear" w:pos="216"/>
                <w:tab w:val="num" w:pos="468"/>
              </w:tabs>
              <w:ind w:left="468" w:hanging="468"/>
            </w:pPr>
            <w:r w:rsidRPr="0062013D">
              <w:t xml:space="preserve">Funding </w:t>
            </w:r>
            <w:r>
              <w:t>S</w:t>
            </w:r>
            <w:r w:rsidRPr="0062013D">
              <w:t>ource</w:t>
            </w:r>
          </w:p>
          <w:p w:rsidR="00DF6D9D" w:rsidRPr="0062013D" w:rsidRDefault="00DF6D9D" w:rsidP="00DF6D9D">
            <w:pPr>
              <w:numPr>
                <w:ilvl w:val="0"/>
                <w:numId w:val="122"/>
              </w:numPr>
              <w:tabs>
                <w:tab w:val="clear" w:pos="216"/>
                <w:tab w:val="num" w:pos="468"/>
              </w:tabs>
              <w:ind w:left="468" w:hanging="468"/>
            </w:pPr>
            <w:r w:rsidRPr="0062013D">
              <w:t>Funding Type</w:t>
            </w:r>
          </w:p>
          <w:p w:rsidR="00DF6D9D" w:rsidRDefault="00DF6D9D" w:rsidP="00DF6D9D">
            <w:pPr>
              <w:numPr>
                <w:ilvl w:val="0"/>
                <w:numId w:val="122"/>
              </w:numPr>
              <w:tabs>
                <w:tab w:val="clear" w:pos="216"/>
                <w:tab w:val="num" w:pos="468"/>
              </w:tabs>
              <w:ind w:left="468" w:hanging="468"/>
            </w:pPr>
            <w:r w:rsidRPr="0062013D">
              <w:t>Award Need</w:t>
            </w:r>
          </w:p>
          <w:p w:rsidR="00DF6D9D" w:rsidRPr="0062013D" w:rsidRDefault="00DF6D9D" w:rsidP="00DF6D9D">
            <w:pPr>
              <w:numPr>
                <w:ilvl w:val="0"/>
                <w:numId w:val="122"/>
              </w:numPr>
              <w:tabs>
                <w:tab w:val="clear" w:pos="216"/>
                <w:tab w:val="num" w:pos="468"/>
              </w:tabs>
              <w:ind w:left="468" w:hanging="468"/>
            </w:pPr>
            <w:r>
              <w:t>KBOR Award Code</w:t>
            </w:r>
          </w:p>
        </w:tc>
        <w:tc>
          <w:tcPr>
            <w:tcW w:w="1449" w:type="pct"/>
            <w:gridSpan w:val="2"/>
            <w:shd w:val="clear" w:color="auto" w:fill="auto"/>
          </w:tcPr>
          <w:p w:rsidR="00DF6D9D" w:rsidRPr="00AD0979" w:rsidRDefault="00DF6D9D" w:rsidP="0040103A">
            <w:r>
              <w:t xml:space="preserve">File cannot contain more than one record per Reporting Term for the same funding source, funding type, award type and award need (“STAN”) combination. </w:t>
            </w:r>
          </w:p>
        </w:tc>
        <w:tc>
          <w:tcPr>
            <w:tcW w:w="548" w:type="pct"/>
            <w:shd w:val="clear" w:color="auto" w:fill="auto"/>
          </w:tcPr>
          <w:p w:rsidR="00DF6D9D" w:rsidRDefault="00DF6D9D" w:rsidP="0040103A">
            <w:r>
              <w:t>F</w:t>
            </w:r>
          </w:p>
        </w:tc>
      </w:tr>
    </w:tbl>
    <w:p w:rsidR="00E65914" w:rsidRDefault="00E65914" w:rsidP="00E65914"/>
    <w:p w:rsidR="00F86A3B" w:rsidRDefault="00F86A3B">
      <w:r>
        <w:br w:type="page"/>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tblPr>
      <w:tblGrid>
        <w:gridCol w:w="2882"/>
        <w:gridCol w:w="1245"/>
        <w:gridCol w:w="2193"/>
        <w:gridCol w:w="3040"/>
        <w:gridCol w:w="1152"/>
      </w:tblGrid>
      <w:tr w:rsidR="008319F1" w:rsidRPr="002F1FAC" w:rsidTr="0085242C">
        <w:trPr>
          <w:tblHeader/>
          <w:jc w:val="center"/>
        </w:trPr>
        <w:tc>
          <w:tcPr>
            <w:tcW w:w="5000" w:type="pct"/>
            <w:gridSpan w:val="5"/>
            <w:shd w:val="clear" w:color="auto" w:fill="000000"/>
            <w:vAlign w:val="center"/>
          </w:tcPr>
          <w:p w:rsidR="008319F1" w:rsidRPr="002F1FAC" w:rsidRDefault="008319F1" w:rsidP="0085242C">
            <w:pPr>
              <w:jc w:val="center"/>
              <w:rPr>
                <w:b/>
                <w:color w:val="FFFFFF"/>
                <w:sz w:val="36"/>
                <w:szCs w:val="36"/>
              </w:rPr>
            </w:pPr>
            <w:r>
              <w:rPr>
                <w:b/>
                <w:color w:val="FFFFFF"/>
                <w:sz w:val="36"/>
                <w:szCs w:val="36"/>
              </w:rPr>
              <w:lastRenderedPageBreak/>
              <w:t>Students Costs File Edits – Pilot Year</w:t>
            </w:r>
          </w:p>
          <w:p w:rsidR="008319F1" w:rsidRPr="002F1FAC" w:rsidRDefault="008319F1" w:rsidP="0085242C">
            <w:pPr>
              <w:jc w:val="center"/>
              <w:rPr>
                <w:b/>
                <w:i/>
                <w:color w:val="FFFFFF"/>
              </w:rPr>
            </w:pPr>
            <w:bookmarkStart w:id="10" w:name="AY_CS_ED"/>
            <w:bookmarkEnd w:id="10"/>
            <w:r w:rsidRPr="002F1FAC">
              <w:rPr>
                <w:b/>
                <w:i/>
                <w:color w:val="FFFFFF"/>
              </w:rPr>
              <w:t xml:space="preserve">These error messages will appear in </w:t>
            </w:r>
            <w:r>
              <w:rPr>
                <w:b/>
                <w:i/>
                <w:color w:val="FFFFFF"/>
              </w:rPr>
              <w:t>the Edit Report.</w:t>
            </w:r>
          </w:p>
        </w:tc>
      </w:tr>
      <w:tr w:rsidR="008319F1" w:rsidRPr="002F1FAC" w:rsidTr="0085242C">
        <w:trPr>
          <w:trHeight w:val="532"/>
          <w:tblHeader/>
          <w:jc w:val="center"/>
        </w:trPr>
        <w:tc>
          <w:tcPr>
            <w:tcW w:w="1371" w:type="pct"/>
            <w:shd w:val="clear" w:color="auto" w:fill="C0C0C0"/>
            <w:vAlign w:val="bottom"/>
          </w:tcPr>
          <w:p w:rsidR="008319F1" w:rsidRPr="002F1FAC" w:rsidRDefault="008319F1" w:rsidP="0085242C">
            <w:pPr>
              <w:rPr>
                <w:b/>
              </w:rPr>
            </w:pPr>
            <w:r w:rsidRPr="002F1FAC">
              <w:rPr>
                <w:b/>
              </w:rPr>
              <w:t>Error Message</w:t>
            </w:r>
          </w:p>
        </w:tc>
        <w:tc>
          <w:tcPr>
            <w:tcW w:w="592" w:type="pct"/>
            <w:shd w:val="clear" w:color="auto" w:fill="C0C0C0"/>
            <w:vAlign w:val="bottom"/>
          </w:tcPr>
          <w:p w:rsidR="008319F1" w:rsidRPr="002F1FAC" w:rsidRDefault="008319F1" w:rsidP="0085242C">
            <w:pPr>
              <w:rPr>
                <w:b/>
              </w:rPr>
            </w:pPr>
            <w:r w:rsidRPr="002F1FAC">
              <w:rPr>
                <w:b/>
              </w:rPr>
              <w:t>File</w:t>
            </w:r>
          </w:p>
        </w:tc>
        <w:tc>
          <w:tcPr>
            <w:tcW w:w="1043" w:type="pct"/>
            <w:shd w:val="clear" w:color="auto" w:fill="C0C0C0"/>
            <w:vAlign w:val="bottom"/>
          </w:tcPr>
          <w:p w:rsidR="008319F1" w:rsidRPr="002F1FAC" w:rsidRDefault="008319F1" w:rsidP="0085242C">
            <w:pPr>
              <w:rPr>
                <w:b/>
              </w:rPr>
            </w:pPr>
            <w:r w:rsidRPr="002F1FAC">
              <w:rPr>
                <w:b/>
              </w:rPr>
              <w:t>Field(s)</w:t>
            </w:r>
          </w:p>
        </w:tc>
        <w:tc>
          <w:tcPr>
            <w:tcW w:w="1446" w:type="pct"/>
            <w:shd w:val="clear" w:color="auto" w:fill="C0C0C0"/>
            <w:vAlign w:val="bottom"/>
          </w:tcPr>
          <w:p w:rsidR="008319F1" w:rsidRPr="002F1FAC" w:rsidRDefault="008319F1" w:rsidP="0085242C">
            <w:pPr>
              <w:rPr>
                <w:b/>
              </w:rPr>
            </w:pPr>
            <w:r w:rsidRPr="002F1FAC">
              <w:rPr>
                <w:b/>
              </w:rPr>
              <w:t>Validation</w:t>
            </w:r>
          </w:p>
        </w:tc>
        <w:tc>
          <w:tcPr>
            <w:tcW w:w="548" w:type="pct"/>
            <w:shd w:val="clear" w:color="auto" w:fill="C0C0C0"/>
            <w:vAlign w:val="bottom"/>
          </w:tcPr>
          <w:p w:rsidR="008319F1" w:rsidRPr="002F1FAC" w:rsidRDefault="008319F1" w:rsidP="0085242C">
            <w:pPr>
              <w:rPr>
                <w:b/>
              </w:rPr>
            </w:pPr>
            <w:r w:rsidRPr="002F1FAC">
              <w:rPr>
                <w:b/>
              </w:rPr>
              <w:t>Fatal or Warning</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Duplicate row in Student Costs File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SSN</w:t>
            </w:r>
          </w:p>
          <w:p w:rsidR="008319F1" w:rsidRDefault="008319F1" w:rsidP="00DF220D">
            <w:pPr>
              <w:numPr>
                <w:ilvl w:val="0"/>
                <w:numId w:val="122"/>
              </w:numPr>
              <w:tabs>
                <w:tab w:val="clear" w:pos="216"/>
                <w:tab w:val="num" w:pos="468"/>
              </w:tabs>
              <w:ind w:left="468" w:hanging="288"/>
            </w:pPr>
            <w:r>
              <w:t>Student ID</w:t>
            </w:r>
          </w:p>
          <w:p w:rsidR="008319F1" w:rsidRDefault="008319F1" w:rsidP="00DF220D">
            <w:pPr>
              <w:numPr>
                <w:ilvl w:val="0"/>
                <w:numId w:val="122"/>
              </w:numPr>
              <w:tabs>
                <w:tab w:val="clear" w:pos="216"/>
                <w:tab w:val="num" w:pos="468"/>
              </w:tabs>
              <w:ind w:left="468" w:hanging="288"/>
            </w:pPr>
            <w:r>
              <w:t xml:space="preserve">Reporting Period </w:t>
            </w:r>
          </w:p>
          <w:p w:rsidR="008319F1" w:rsidRDefault="008319F1" w:rsidP="00DF220D">
            <w:pPr>
              <w:numPr>
                <w:ilvl w:val="0"/>
                <w:numId w:val="122"/>
              </w:numPr>
              <w:tabs>
                <w:tab w:val="clear" w:pos="216"/>
                <w:tab w:val="num" w:pos="468"/>
              </w:tabs>
              <w:ind w:left="468" w:hanging="288"/>
            </w:pPr>
            <w:r>
              <w:t>Primary Flag=P</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Table cannot contain more than one record for the same student within a reporting period for the primary flagged tuition type.</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8359F5" w:rsidRDefault="008319F1" w:rsidP="008359F5">
            <w:r w:rsidRPr="008359F5">
              <w:t xml:space="preserve">Possible duplicate </w:t>
            </w:r>
            <w:r w:rsidR="008359F5" w:rsidRPr="008359F5">
              <w:t>S</w:t>
            </w:r>
            <w:r w:rsidRPr="008359F5">
              <w:t>tudent</w:t>
            </w:r>
            <w:r w:rsidR="008359F5" w:rsidRPr="008359F5">
              <w:t>s Costs</w:t>
            </w:r>
            <w:r w:rsidRPr="008359F5">
              <w:t xml:space="preserve"> </w:t>
            </w:r>
            <w:r w:rsidR="008359F5" w:rsidRPr="008359F5">
              <w:t>Record for same Tuition Type Flag</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Pr="008359F5" w:rsidRDefault="008319F1" w:rsidP="00DF220D">
            <w:pPr>
              <w:numPr>
                <w:ilvl w:val="0"/>
                <w:numId w:val="122"/>
              </w:numPr>
              <w:tabs>
                <w:tab w:val="clear" w:pos="216"/>
                <w:tab w:val="num" w:pos="365"/>
              </w:tabs>
              <w:ind w:hanging="288"/>
            </w:pPr>
            <w:r w:rsidRPr="008359F5">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Pr="008359F5" w:rsidRDefault="008319F1" w:rsidP="00DF220D">
            <w:pPr>
              <w:numPr>
                <w:ilvl w:val="0"/>
                <w:numId w:val="122"/>
              </w:numPr>
              <w:tabs>
                <w:tab w:val="clear" w:pos="216"/>
                <w:tab w:val="num" w:pos="468"/>
              </w:tabs>
              <w:ind w:left="468" w:hanging="288"/>
            </w:pPr>
            <w:r w:rsidRPr="008359F5">
              <w:t>SSN</w:t>
            </w:r>
          </w:p>
          <w:p w:rsidR="008319F1" w:rsidRPr="008359F5" w:rsidRDefault="008319F1" w:rsidP="00DF220D">
            <w:pPr>
              <w:numPr>
                <w:ilvl w:val="0"/>
                <w:numId w:val="122"/>
              </w:numPr>
              <w:tabs>
                <w:tab w:val="clear" w:pos="216"/>
                <w:tab w:val="num" w:pos="468"/>
              </w:tabs>
              <w:ind w:left="468" w:hanging="288"/>
            </w:pPr>
            <w:r w:rsidRPr="008359F5">
              <w:t>Student ID</w:t>
            </w:r>
          </w:p>
          <w:p w:rsidR="008319F1" w:rsidRPr="008359F5" w:rsidRDefault="008319F1" w:rsidP="00DF220D">
            <w:pPr>
              <w:numPr>
                <w:ilvl w:val="0"/>
                <w:numId w:val="122"/>
              </w:numPr>
              <w:tabs>
                <w:tab w:val="clear" w:pos="216"/>
                <w:tab w:val="num" w:pos="468"/>
              </w:tabs>
              <w:ind w:left="468" w:hanging="288"/>
            </w:pPr>
            <w:r w:rsidRPr="008359F5">
              <w:t>Primary Flag=S</w:t>
            </w:r>
          </w:p>
          <w:p w:rsidR="008319F1" w:rsidRPr="008359F5" w:rsidRDefault="008319F1" w:rsidP="00DF220D">
            <w:pPr>
              <w:numPr>
                <w:ilvl w:val="0"/>
                <w:numId w:val="122"/>
              </w:numPr>
              <w:tabs>
                <w:tab w:val="clear" w:pos="216"/>
                <w:tab w:val="num" w:pos="468"/>
              </w:tabs>
              <w:ind w:left="468" w:hanging="288"/>
            </w:pPr>
            <w:r w:rsidRPr="008359F5">
              <w:t>Reporting Period</w:t>
            </w:r>
          </w:p>
          <w:p w:rsidR="008319F1" w:rsidRPr="008359F5" w:rsidRDefault="008319F1" w:rsidP="00DF220D">
            <w:pPr>
              <w:numPr>
                <w:ilvl w:val="0"/>
                <w:numId w:val="122"/>
              </w:numPr>
              <w:tabs>
                <w:tab w:val="clear" w:pos="216"/>
                <w:tab w:val="num" w:pos="468"/>
              </w:tabs>
              <w:ind w:left="468" w:hanging="288"/>
            </w:pPr>
            <w:r w:rsidRPr="008359F5">
              <w:t>Tuition Type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Pr="008359F5" w:rsidRDefault="008319F1" w:rsidP="0085242C">
            <w:r w:rsidRPr="008359F5">
              <w:t>More than one student having the same combination of these fields may be a duplicate.</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Pr="008359F5" w:rsidRDefault="008359F5"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8359F5" w:rsidRDefault="008319F1" w:rsidP="008359F5">
            <w:r w:rsidRPr="008359F5">
              <w:t>More than one student using the same SSN</w:t>
            </w:r>
            <w:r w:rsidR="008359F5" w:rsidRPr="008359F5">
              <w:t xml:space="preserve"> in Primary Cost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Pr="008359F5" w:rsidRDefault="008319F1" w:rsidP="00DF220D">
            <w:pPr>
              <w:numPr>
                <w:ilvl w:val="0"/>
                <w:numId w:val="122"/>
              </w:numPr>
              <w:tabs>
                <w:tab w:val="clear" w:pos="216"/>
                <w:tab w:val="num" w:pos="365"/>
              </w:tabs>
              <w:ind w:hanging="288"/>
            </w:pPr>
            <w:r w:rsidRPr="008359F5">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Pr="008359F5" w:rsidRDefault="008319F1" w:rsidP="00DF220D">
            <w:pPr>
              <w:numPr>
                <w:ilvl w:val="0"/>
                <w:numId w:val="122"/>
              </w:numPr>
              <w:tabs>
                <w:tab w:val="clear" w:pos="216"/>
                <w:tab w:val="num" w:pos="468"/>
              </w:tabs>
              <w:ind w:left="468" w:hanging="288"/>
            </w:pPr>
            <w:r w:rsidRPr="008359F5">
              <w:t>SSN</w:t>
            </w:r>
          </w:p>
          <w:p w:rsidR="008319F1" w:rsidRPr="008359F5" w:rsidRDefault="008319F1" w:rsidP="00DF220D">
            <w:pPr>
              <w:numPr>
                <w:ilvl w:val="0"/>
                <w:numId w:val="122"/>
              </w:numPr>
              <w:tabs>
                <w:tab w:val="clear" w:pos="216"/>
                <w:tab w:val="num" w:pos="468"/>
              </w:tabs>
              <w:ind w:left="468" w:hanging="288"/>
            </w:pPr>
            <w:r w:rsidRPr="008359F5">
              <w:t>Reporting Period</w:t>
            </w:r>
          </w:p>
          <w:p w:rsidR="008319F1" w:rsidRPr="008359F5" w:rsidRDefault="008319F1" w:rsidP="00DF220D">
            <w:pPr>
              <w:numPr>
                <w:ilvl w:val="0"/>
                <w:numId w:val="122"/>
              </w:numPr>
              <w:tabs>
                <w:tab w:val="clear" w:pos="216"/>
                <w:tab w:val="num" w:pos="468"/>
              </w:tabs>
              <w:ind w:left="468" w:hanging="288"/>
            </w:pPr>
            <w:r w:rsidRPr="008359F5">
              <w:t>Primary Flag=P</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Pr="008359F5" w:rsidRDefault="008319F1" w:rsidP="0085242C">
            <w:r w:rsidRPr="008359F5">
              <w:t>If SSN was submitted (&lt;&gt;000000000), it should be unique to each student.  This combination of fields should appear only once in the file.</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rsidRPr="008359F5">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p w:rsidR="008319F1" w:rsidRPr="00691F63" w:rsidRDefault="008319F1" w:rsidP="00DF220D">
            <w:pPr>
              <w:numPr>
                <w:ilvl w:val="0"/>
                <w:numId w:val="122"/>
              </w:numPr>
              <w:tabs>
                <w:tab w:val="clear" w:pos="216"/>
                <w:tab w:val="num" w:pos="365"/>
              </w:tabs>
              <w:ind w:hanging="288"/>
            </w:pPr>
            <w:r>
              <w:t>FN</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Pr="00691F63" w:rsidRDefault="008319F1" w:rsidP="00DF220D">
            <w:pPr>
              <w:numPr>
                <w:ilvl w:val="0"/>
                <w:numId w:val="122"/>
              </w:numPr>
              <w:tabs>
                <w:tab w:val="clear" w:pos="216"/>
                <w:tab w:val="num" w:pos="468"/>
              </w:tabs>
              <w:ind w:left="468" w:hanging="288"/>
            </w:pPr>
            <w:r>
              <w:t>Reporting Period</w:t>
            </w:r>
          </w:p>
          <w:p w:rsidR="008319F1" w:rsidRPr="0062013D" w:rsidRDefault="008319F1" w:rsidP="00DF220D">
            <w:pPr>
              <w:tabs>
                <w:tab w:val="num" w:pos="468"/>
              </w:tabs>
              <w:ind w:left="468" w:hanging="288"/>
            </w:pP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SU, FA, SP</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p w:rsidR="008319F1" w:rsidRPr="00691F63" w:rsidRDefault="008319F1" w:rsidP="00DF220D">
            <w:pPr>
              <w:ind w:left="216" w:hanging="288"/>
            </w:pP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Pr="00691F63" w:rsidRDefault="008319F1" w:rsidP="00DF220D">
            <w:pPr>
              <w:numPr>
                <w:ilvl w:val="0"/>
                <w:numId w:val="122"/>
              </w:numPr>
              <w:tabs>
                <w:tab w:val="clear" w:pos="216"/>
                <w:tab w:val="num" w:pos="468"/>
              </w:tabs>
              <w:ind w:left="468" w:hanging="288"/>
            </w:pPr>
            <w:r>
              <w:t>Campus Residency</w:t>
            </w:r>
          </w:p>
          <w:p w:rsidR="008319F1" w:rsidRPr="0062013D" w:rsidRDefault="008319F1" w:rsidP="00DF220D">
            <w:pPr>
              <w:tabs>
                <w:tab w:val="num" w:pos="468"/>
              </w:tabs>
              <w:ind w:left="468" w:hanging="288"/>
            </w:pP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ON, OF</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p w:rsidR="008319F1" w:rsidRPr="00691F63" w:rsidRDefault="008319F1" w:rsidP="00DF220D">
            <w:pPr>
              <w:tabs>
                <w:tab w:val="num" w:pos="365"/>
              </w:tabs>
              <w:ind w:left="216" w:hanging="288"/>
            </w:pP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Pr="00691F63" w:rsidRDefault="008319F1" w:rsidP="00DF220D">
            <w:pPr>
              <w:numPr>
                <w:ilvl w:val="0"/>
                <w:numId w:val="122"/>
              </w:numPr>
              <w:tabs>
                <w:tab w:val="clear" w:pos="216"/>
                <w:tab w:val="num" w:pos="468"/>
              </w:tabs>
              <w:ind w:left="468" w:hanging="288"/>
            </w:pPr>
            <w:r>
              <w:t>Dependency Status</w:t>
            </w:r>
          </w:p>
          <w:p w:rsidR="008319F1" w:rsidRPr="0062013D" w:rsidRDefault="008319F1" w:rsidP="00DF220D">
            <w:pPr>
              <w:tabs>
                <w:tab w:val="num" w:pos="468"/>
              </w:tabs>
              <w:ind w:left="468" w:hanging="288"/>
            </w:pP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 D, U</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lastRenderedPageBreak/>
              <w:t>Is not on the acceptable list of values</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P, S</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Each student must have a Primary tuition record for each reporting period.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SSN</w:t>
            </w:r>
          </w:p>
          <w:p w:rsidR="008319F1" w:rsidRDefault="008319F1" w:rsidP="00DF220D">
            <w:pPr>
              <w:numPr>
                <w:ilvl w:val="0"/>
                <w:numId w:val="122"/>
              </w:numPr>
              <w:tabs>
                <w:tab w:val="clear" w:pos="216"/>
                <w:tab w:val="num" w:pos="468"/>
              </w:tabs>
              <w:ind w:left="468" w:hanging="288"/>
            </w:pPr>
            <w:r>
              <w:t>Student ID</w:t>
            </w:r>
          </w:p>
          <w:p w:rsidR="008319F1" w:rsidRDefault="008319F1" w:rsidP="00DF220D">
            <w:pPr>
              <w:numPr>
                <w:ilvl w:val="0"/>
                <w:numId w:val="122"/>
              </w:numPr>
              <w:tabs>
                <w:tab w:val="clear" w:pos="216"/>
                <w:tab w:val="num" w:pos="468"/>
              </w:tabs>
              <w:ind w:left="468" w:hanging="288"/>
            </w:pPr>
            <w:r>
              <w:t>Reporting Period</w:t>
            </w:r>
          </w:p>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Each student must have one and only one Primary Flag = P for each Reporting Period</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Tuition Charges appear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rsidRPr="0018659A">
              <w:t>Tuition Charges Assessed  Before Adjustments</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Pr="00B033E5" w:rsidRDefault="008319F1" w:rsidP="008359F5">
            <w:r>
              <w:t xml:space="preserve">Tuition Charges should be </w:t>
            </w:r>
            <w:r w:rsidRPr="00B033E5">
              <w:t>&lt;</w:t>
            </w:r>
            <w:r>
              <w:t>$</w:t>
            </w:r>
            <w:r w:rsidRPr="00B033E5">
              <w:t>10,000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W</w:t>
            </w:r>
          </w:p>
        </w:tc>
      </w:tr>
      <w:tr w:rsidR="008359F5"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85242C">
            <w:r>
              <w:t>Tuition Charges Assessed before Adjustments cannot be blank</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DF220D">
            <w:pPr>
              <w:numPr>
                <w:ilvl w:val="0"/>
                <w:numId w:val="122"/>
              </w:numPr>
              <w:tabs>
                <w:tab w:val="clear" w:pos="216"/>
                <w:tab w:val="num" w:pos="468"/>
              </w:tabs>
              <w:ind w:left="468" w:hanging="288"/>
            </w:pPr>
            <w:r>
              <w:t>Tuition Charges Assessed Before Adjustment</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6C7391">
            <w:pPr>
              <w:rPr>
                <w:sz w:val="22"/>
              </w:rPr>
            </w:pPr>
            <w:r>
              <w:rPr>
                <w:sz w:val="22"/>
              </w:rPr>
              <w:t>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p w:rsidR="008319F1" w:rsidRPr="00691F63" w:rsidRDefault="008319F1" w:rsidP="00DF220D">
            <w:pPr>
              <w:tabs>
                <w:tab w:val="num" w:pos="365"/>
              </w:tabs>
              <w:ind w:left="216" w:hanging="288"/>
            </w:pP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Pr="0062013D" w:rsidRDefault="008319F1" w:rsidP="00DF220D">
            <w:pPr>
              <w:numPr>
                <w:ilvl w:val="0"/>
                <w:numId w:val="122"/>
              </w:numPr>
              <w:tabs>
                <w:tab w:val="clear" w:pos="216"/>
                <w:tab w:val="num" w:pos="468"/>
              </w:tabs>
              <w:ind w:left="468" w:hanging="288"/>
            </w:pPr>
            <w:r>
              <w:t>Tuition Type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6C7391" w:rsidRDefault="006C7391" w:rsidP="006C7391">
            <w:r>
              <w:rPr>
                <w:sz w:val="22"/>
              </w:rPr>
              <w:t xml:space="preserve">ID, </w:t>
            </w:r>
            <w:r w:rsidRPr="00045E98">
              <w:rPr>
                <w:sz w:val="22"/>
              </w:rPr>
              <w:t xml:space="preserve">IN, OT, </w:t>
            </w:r>
            <w:r>
              <w:rPr>
                <w:sz w:val="22"/>
              </w:rPr>
              <w:t xml:space="preserve">IT, </w:t>
            </w:r>
          </w:p>
          <w:p w:rsidR="008319F1" w:rsidRPr="00AD0979" w:rsidRDefault="006C7391" w:rsidP="006C7391">
            <w:r w:rsidRPr="00045E98">
              <w:rPr>
                <w:sz w:val="22"/>
              </w:rPr>
              <w:t xml:space="preserve">CN, CT, ED, </w:t>
            </w:r>
            <w:r>
              <w:rPr>
                <w:sz w:val="22"/>
              </w:rPr>
              <w:t xml:space="preserve">EK, </w:t>
            </w:r>
            <w:r w:rsidRPr="00045E98">
              <w:rPr>
                <w:sz w:val="22"/>
              </w:rPr>
              <w:t xml:space="preserve">GA, GE, CP, </w:t>
            </w:r>
            <w:r>
              <w:rPr>
                <w:sz w:val="22"/>
              </w:rPr>
              <w:t xml:space="preserve">LG, </w:t>
            </w:r>
            <w:r w:rsidRPr="00045E98">
              <w:rPr>
                <w:sz w:val="22"/>
              </w:rPr>
              <w:t xml:space="preserve">MW, NR, </w:t>
            </w:r>
            <w:r>
              <w:rPr>
                <w:sz w:val="22"/>
              </w:rPr>
              <w:t xml:space="preserve">OL </w:t>
            </w:r>
            <w:r w:rsidRPr="00045E98">
              <w:rPr>
                <w:sz w:val="22"/>
              </w:rPr>
              <w:t>VI, VM, CS, PC</w:t>
            </w:r>
            <w:r>
              <w:rPr>
                <w:sz w:val="22"/>
              </w:rPr>
              <w:t>, HK, BS, IE, S5</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6C739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6C7391" w:rsidRDefault="006C7391" w:rsidP="008359F5">
            <w:r>
              <w:t>Tuition Charge</w:t>
            </w:r>
            <w:r w:rsidR="008359F5">
              <w:t xml:space="preserve">s Assessmed Before Adjustment </w:t>
            </w:r>
            <w:r>
              <w:t xml:space="preserve">for SB 155 </w:t>
            </w:r>
            <w:r w:rsidR="008359F5">
              <w:t xml:space="preserve">student </w:t>
            </w:r>
            <w:r>
              <w:t>shall be zero</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6C7391" w:rsidRDefault="006C739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6C7391" w:rsidRDefault="006C7391" w:rsidP="00DF220D">
            <w:pPr>
              <w:numPr>
                <w:ilvl w:val="0"/>
                <w:numId w:val="122"/>
              </w:numPr>
              <w:tabs>
                <w:tab w:val="clear" w:pos="216"/>
                <w:tab w:val="num" w:pos="468"/>
              </w:tabs>
              <w:ind w:left="468" w:hanging="288"/>
            </w:pPr>
            <w:r>
              <w:t>Tuition Charges Assessed Before Adjustments</w:t>
            </w:r>
          </w:p>
          <w:p w:rsidR="006C7391" w:rsidRDefault="006C7391" w:rsidP="00DF220D">
            <w:pPr>
              <w:numPr>
                <w:ilvl w:val="0"/>
                <w:numId w:val="122"/>
              </w:numPr>
              <w:tabs>
                <w:tab w:val="clear" w:pos="216"/>
                <w:tab w:val="num" w:pos="468"/>
              </w:tabs>
              <w:ind w:left="468" w:hanging="288"/>
            </w:pPr>
            <w:r>
              <w:t>Tuition Type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6C7391" w:rsidRDefault="006C7391" w:rsidP="0085242C">
            <w:r>
              <w:t xml:space="preserve">If Tuition Type Flag = S5, </w:t>
            </w:r>
          </w:p>
          <w:p w:rsidR="006C7391" w:rsidRDefault="006C7391" w:rsidP="0085242C">
            <w:r>
              <w:t>Then Tuition Charges Assessed Before Adjustment = 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6C7391" w:rsidRDefault="006C739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Instructional Fees appear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Instructional Fees</w:t>
            </w:r>
          </w:p>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Primary Flag=P, Instructional Fees &lt;5,000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W</w:t>
            </w:r>
          </w:p>
        </w:tc>
      </w:tr>
      <w:tr w:rsidR="008359F5"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85242C">
            <w:r>
              <w:lastRenderedPageBreak/>
              <w:t>Instructional Fees cannot be blank for Primary Students Costs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DF220D">
            <w:pPr>
              <w:numPr>
                <w:ilvl w:val="0"/>
                <w:numId w:val="122"/>
              </w:numPr>
              <w:tabs>
                <w:tab w:val="clear" w:pos="216"/>
                <w:tab w:val="num" w:pos="468"/>
              </w:tabs>
              <w:ind w:left="468" w:hanging="288"/>
            </w:pPr>
            <w:r>
              <w:t>Instructional Fees</w:t>
            </w:r>
          </w:p>
          <w:p w:rsidR="008359F5" w:rsidRDefault="008359F5"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85242C">
            <w:r>
              <w:t>If Primary Flag = P,</w:t>
            </w:r>
          </w:p>
          <w:p w:rsidR="008359F5" w:rsidRDefault="008359F5" w:rsidP="0085242C">
            <w:r>
              <w:t>Instructional Fees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Instructional Fees only must be associated with the Primary Record in Student Costs file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Instructional Fees</w:t>
            </w:r>
          </w:p>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Primary Flag=S,</w:t>
            </w:r>
          </w:p>
          <w:p w:rsidR="008319F1" w:rsidRDefault="008319F1" w:rsidP="0085242C">
            <w:r>
              <w:t>Instructional Fees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Required Fees appear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Required Fees</w:t>
            </w:r>
          </w:p>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 xml:space="preserve">If Primary Flag=P, </w:t>
            </w:r>
          </w:p>
          <w:p w:rsidR="008319F1" w:rsidRDefault="008319F1" w:rsidP="0085242C">
            <w:r>
              <w:t>Required Fees &lt;5,000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W</w:t>
            </w:r>
          </w:p>
        </w:tc>
      </w:tr>
      <w:tr w:rsidR="008359F5"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A20210">
            <w:r>
              <w:t>Required Fees cannot be blank for Primary Students Costs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A20210">
            <w:pPr>
              <w:numPr>
                <w:ilvl w:val="0"/>
                <w:numId w:val="122"/>
              </w:numPr>
              <w:tabs>
                <w:tab w:val="clear" w:pos="216"/>
                <w:tab w:val="num" w:pos="468"/>
              </w:tabs>
              <w:ind w:left="468" w:hanging="288"/>
            </w:pPr>
            <w:r>
              <w:t>Required Fees</w:t>
            </w:r>
          </w:p>
          <w:p w:rsidR="008359F5" w:rsidRDefault="008359F5" w:rsidP="00A20210">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A20210">
            <w:r>
              <w:t>If Primary Flag = P,</w:t>
            </w:r>
          </w:p>
          <w:p w:rsidR="008359F5" w:rsidRDefault="008359F5" w:rsidP="00A20210">
            <w:r>
              <w:t>Required Fees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59F5" w:rsidRDefault="008359F5" w:rsidP="00A20210">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Required Fees only must be associated with the Primary Record in Student Costs file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Required Fees</w:t>
            </w:r>
          </w:p>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Primary Flag=S,</w:t>
            </w:r>
          </w:p>
          <w:p w:rsidR="008319F1" w:rsidRDefault="008319F1" w:rsidP="0085242C">
            <w:r>
              <w:t>Required Fees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Optional Fees appear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Optional Fees</w:t>
            </w:r>
          </w:p>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 xml:space="preserve">If Primary Flag=P, </w:t>
            </w:r>
          </w:p>
          <w:p w:rsidR="008319F1" w:rsidRDefault="008319F1" w:rsidP="0085242C">
            <w:r>
              <w:t>Optional Fees &lt;5,000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W</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Optional Fees cannot be blank for Primary Students Costs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468"/>
              </w:tabs>
              <w:ind w:left="468" w:hanging="288"/>
            </w:pPr>
            <w:r>
              <w:t>Optional Fees</w:t>
            </w:r>
          </w:p>
          <w:p w:rsidR="00A20210" w:rsidRDefault="00A20210" w:rsidP="00A20210">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 = P,</w:t>
            </w:r>
          </w:p>
          <w:p w:rsidR="00A20210" w:rsidRDefault="00A20210" w:rsidP="00A20210">
            <w:r>
              <w:t>Optional Fees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Optional Fees only must be associated with the Primary Record in Student Costs file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Optional Fees</w:t>
            </w:r>
          </w:p>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Primary Flag=S,</w:t>
            </w:r>
          </w:p>
          <w:p w:rsidR="008319F1" w:rsidRDefault="008319F1" w:rsidP="0085242C">
            <w:r>
              <w:t>Optional Fees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Room Charges/Costs appear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left" w:pos="468"/>
              </w:tabs>
              <w:ind w:hanging="288"/>
            </w:pPr>
            <w:r>
              <w:t>Room Charges/Costs</w:t>
            </w:r>
          </w:p>
          <w:p w:rsidR="008319F1" w:rsidRDefault="008319F1" w:rsidP="00DF220D">
            <w:pPr>
              <w:numPr>
                <w:ilvl w:val="0"/>
                <w:numId w:val="122"/>
              </w:numPr>
              <w:tabs>
                <w:tab w:val="left" w:pos="468"/>
              </w:tabs>
              <w:ind w:hanging="288"/>
            </w:pPr>
            <w:r>
              <w:t>Primary Flag</w:t>
            </w:r>
          </w:p>
          <w:p w:rsidR="00A20210" w:rsidRDefault="00A20210" w:rsidP="00A20210">
            <w:pPr>
              <w:tabs>
                <w:tab w:val="left" w:pos="468"/>
              </w:tabs>
              <w:ind w:left="216"/>
            </w:pP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Primary Flag=P,</w:t>
            </w:r>
          </w:p>
          <w:p w:rsidR="008319F1" w:rsidRDefault="008319F1" w:rsidP="0085242C">
            <w:r>
              <w:t>Room Charges/Costs &lt;7,500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W</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lastRenderedPageBreak/>
              <w:t>Room Charges/Costs cannot be blank for Primary Students Costs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468"/>
              </w:tabs>
              <w:ind w:left="468" w:hanging="288"/>
            </w:pPr>
            <w:r>
              <w:t>Room Charges/Costs</w:t>
            </w:r>
          </w:p>
          <w:p w:rsidR="00A20210" w:rsidRDefault="00A20210" w:rsidP="00A20210">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 = P,</w:t>
            </w:r>
          </w:p>
          <w:p w:rsidR="00A20210" w:rsidRDefault="00A20210" w:rsidP="00A20210">
            <w:r>
              <w:t>Room Charges/Costs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F</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Room Charges/Costs only must be associated with the Primary Record in Student Costs file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468"/>
              </w:tabs>
              <w:ind w:left="468" w:hanging="288"/>
            </w:pPr>
            <w:r>
              <w:t>Room Charges/Costs</w:t>
            </w:r>
          </w:p>
          <w:p w:rsidR="00A20210" w:rsidRDefault="00A20210" w:rsidP="00A20210">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Flag=S,</w:t>
            </w:r>
          </w:p>
          <w:p w:rsidR="00A20210" w:rsidRDefault="00A20210" w:rsidP="00A20210">
            <w:r>
              <w:t>Room Charges/Costs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p w:rsidR="008319F1" w:rsidRPr="00691F63" w:rsidRDefault="008319F1" w:rsidP="00DF220D">
            <w:pPr>
              <w:tabs>
                <w:tab w:val="num" w:pos="365"/>
              </w:tabs>
              <w:ind w:left="216" w:hanging="288"/>
            </w:pP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Pr="0062013D" w:rsidRDefault="008319F1" w:rsidP="00DF220D">
            <w:pPr>
              <w:numPr>
                <w:ilvl w:val="0"/>
                <w:numId w:val="122"/>
              </w:numPr>
              <w:tabs>
                <w:tab w:val="clear" w:pos="216"/>
                <w:tab w:val="num" w:pos="468"/>
              </w:tabs>
              <w:ind w:left="468" w:hanging="288"/>
            </w:pPr>
            <w:r>
              <w:t>Room Cost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A, B, E</w:t>
            </w:r>
          </w:p>
          <w:p w:rsidR="008319F1" w:rsidRPr="00AD0979" w:rsidRDefault="008319F1" w:rsidP="0085242C"/>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Estimated Board Cost appears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left" w:pos="468"/>
              </w:tabs>
              <w:ind w:hanging="288"/>
            </w:pPr>
            <w:r>
              <w:t>Estimated Board Cost</w:t>
            </w:r>
          </w:p>
          <w:p w:rsidR="00A20210" w:rsidRDefault="00A20210" w:rsidP="00A20210">
            <w:pPr>
              <w:numPr>
                <w:ilvl w:val="0"/>
                <w:numId w:val="122"/>
              </w:numPr>
              <w:tabs>
                <w:tab w:val="left" w:pos="468"/>
              </w:tabs>
              <w:ind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Flag=P,</w:t>
            </w:r>
          </w:p>
          <w:p w:rsidR="00A20210" w:rsidRDefault="00A20210" w:rsidP="00A20210">
            <w:r>
              <w:t>Estimated Board Cost &lt;7,500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W</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Estimated Board Cost cannot be blank for Primary Students Costs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468"/>
              </w:tabs>
              <w:ind w:left="468" w:hanging="288"/>
            </w:pPr>
            <w:r>
              <w:t xml:space="preserve">Estimated Board Cost </w:t>
            </w:r>
          </w:p>
          <w:p w:rsidR="00A20210" w:rsidRDefault="00A20210" w:rsidP="00A20210">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 = P,</w:t>
            </w:r>
          </w:p>
          <w:p w:rsidR="00A20210" w:rsidRDefault="00A20210" w:rsidP="00A20210">
            <w:r>
              <w:t>Estimated Board Cost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Estimated Board Cost only must be associated with the Primary Record in Student Costs file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Estimated Board Cost</w:t>
            </w:r>
          </w:p>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Primary Flag=S,</w:t>
            </w:r>
          </w:p>
          <w:p w:rsidR="008319F1" w:rsidRDefault="008319F1" w:rsidP="0085242C">
            <w:r>
              <w:t>Estimated Board Cost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Estimated Books and Supplies appear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left" w:pos="468"/>
              </w:tabs>
              <w:ind w:hanging="288"/>
            </w:pPr>
            <w:r>
              <w:t>Estimated Books and Supplies</w:t>
            </w:r>
          </w:p>
          <w:p w:rsidR="00A20210" w:rsidRDefault="00A20210" w:rsidP="00A20210">
            <w:pPr>
              <w:numPr>
                <w:ilvl w:val="0"/>
                <w:numId w:val="122"/>
              </w:numPr>
              <w:tabs>
                <w:tab w:val="left" w:pos="468"/>
              </w:tabs>
              <w:ind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Flag=P,</w:t>
            </w:r>
          </w:p>
          <w:p w:rsidR="00A20210" w:rsidRDefault="00A20210" w:rsidP="00A20210">
            <w:r>
              <w:t>Estimated Books and Supplies&lt;7,500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W</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Estimated Books and Supplies cannot be blank for Primary Students Costs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468"/>
              </w:tabs>
              <w:ind w:left="468" w:hanging="288"/>
            </w:pPr>
            <w:r>
              <w:t xml:space="preserve">Estimated Books and Supplies </w:t>
            </w:r>
          </w:p>
          <w:p w:rsidR="00A20210" w:rsidRDefault="00A20210" w:rsidP="00A20210">
            <w:pPr>
              <w:numPr>
                <w:ilvl w:val="0"/>
                <w:numId w:val="122"/>
              </w:numPr>
              <w:tabs>
                <w:tab w:val="clear" w:pos="216"/>
                <w:tab w:val="num" w:pos="468"/>
              </w:tabs>
              <w:ind w:left="468" w:hanging="288"/>
            </w:pPr>
            <w:r>
              <w:t>Primary Flag</w:t>
            </w:r>
          </w:p>
          <w:p w:rsidR="00A20210" w:rsidRDefault="00A20210" w:rsidP="00A20210">
            <w:pPr>
              <w:ind w:left="468"/>
            </w:pPr>
          </w:p>
          <w:p w:rsidR="00A20210" w:rsidRDefault="00A20210" w:rsidP="00A20210">
            <w:pPr>
              <w:ind w:left="468"/>
            </w:pP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 = P,</w:t>
            </w:r>
          </w:p>
          <w:p w:rsidR="00A20210" w:rsidRDefault="00A20210" w:rsidP="00A20210">
            <w:r>
              <w:t>Estimated Books and Supplies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lastRenderedPageBreak/>
              <w:t>Estimated Books and Supplies only must be associated with the Primary Record in Student Costs file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Estimated Books and Supplies</w:t>
            </w:r>
          </w:p>
          <w:p w:rsidR="008319F1" w:rsidRDefault="008319F1" w:rsidP="00DF220D">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Primary Flag=S,</w:t>
            </w:r>
          </w:p>
          <w:p w:rsidR="008319F1" w:rsidRDefault="008319F1" w:rsidP="0085242C">
            <w:r>
              <w:t>Estimated Books and Supplies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Estimated Other Expenses appear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left" w:pos="468"/>
              </w:tabs>
              <w:ind w:hanging="288"/>
            </w:pPr>
            <w:r>
              <w:t xml:space="preserve">Estimated </w:t>
            </w:r>
          </w:p>
          <w:p w:rsidR="00A20210" w:rsidRDefault="00A20210" w:rsidP="00A20210">
            <w:pPr>
              <w:tabs>
                <w:tab w:val="left" w:pos="468"/>
              </w:tabs>
              <w:ind w:left="216" w:hanging="288"/>
            </w:pPr>
            <w:r>
              <w:t>Other Expenses</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Flag=P,</w:t>
            </w:r>
          </w:p>
          <w:p w:rsidR="00A20210" w:rsidRDefault="00A20210" w:rsidP="00A20210">
            <w:r>
              <w:t>Estimated Other Expenses &lt;7,500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W</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Estimated Other Expense cannot be blank for Primary Students Costs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468"/>
              </w:tabs>
              <w:ind w:left="468" w:hanging="288"/>
            </w:pPr>
            <w:r>
              <w:t>Estimated Other Expense</w:t>
            </w:r>
          </w:p>
          <w:p w:rsidR="00A20210" w:rsidRDefault="00A20210" w:rsidP="00A20210">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 = P,</w:t>
            </w:r>
          </w:p>
          <w:p w:rsidR="00A20210" w:rsidRDefault="00A20210" w:rsidP="00A20210">
            <w:r>
              <w:t>Estimated Other Expense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Estimated Other Expenses only must be associated with the Primary Record in Student Costs file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left" w:pos="468"/>
              </w:tabs>
              <w:ind w:hanging="288"/>
            </w:pPr>
            <w:r>
              <w:t>Estimated Other Expenses</w:t>
            </w:r>
          </w:p>
          <w:p w:rsidR="008319F1" w:rsidRDefault="008319F1" w:rsidP="00DF220D">
            <w:pPr>
              <w:numPr>
                <w:ilvl w:val="0"/>
                <w:numId w:val="122"/>
              </w:numPr>
              <w:tabs>
                <w:tab w:val="left" w:pos="468"/>
              </w:tabs>
              <w:ind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Primary Flag=S,</w:t>
            </w:r>
          </w:p>
          <w:p w:rsidR="008319F1" w:rsidRDefault="008319F1" w:rsidP="0085242C">
            <w:r>
              <w:t>Estimated Other Expenses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p w:rsidR="008319F1" w:rsidRPr="00691F63" w:rsidRDefault="008319F1" w:rsidP="00DF220D">
            <w:pPr>
              <w:tabs>
                <w:tab w:val="num" w:pos="365"/>
              </w:tabs>
              <w:ind w:left="216" w:hanging="288"/>
            </w:pP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left" w:pos="468"/>
              </w:tabs>
              <w:ind w:hanging="288"/>
            </w:pPr>
            <w:r>
              <w:t>FAFSA Flag</w:t>
            </w:r>
          </w:p>
          <w:p w:rsidR="008319F1" w:rsidRPr="0062013D" w:rsidRDefault="008319F1" w:rsidP="00DF220D">
            <w:pPr>
              <w:tabs>
                <w:tab w:val="left" w:pos="468"/>
              </w:tabs>
              <w:ind w:left="216" w:hanging="288"/>
            </w:pP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Y, N</w:t>
            </w:r>
          </w:p>
          <w:p w:rsidR="008319F1" w:rsidRPr="00AD0979" w:rsidRDefault="008319F1" w:rsidP="0085242C"/>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FAFSA Flag cannot be blank for Primary Students Costs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pPr>
              <w:numPr>
                <w:ilvl w:val="0"/>
                <w:numId w:val="122"/>
              </w:numPr>
              <w:tabs>
                <w:tab w:val="clear" w:pos="216"/>
                <w:tab w:val="num" w:pos="468"/>
              </w:tabs>
              <w:ind w:left="468" w:hanging="288"/>
            </w:pPr>
            <w:r>
              <w:t xml:space="preserve">FAFSA Flag </w:t>
            </w:r>
          </w:p>
          <w:p w:rsidR="00A20210" w:rsidRDefault="00A20210" w:rsidP="00A20210">
            <w:pPr>
              <w:numPr>
                <w:ilvl w:val="0"/>
                <w:numId w:val="122"/>
              </w:numPr>
              <w:tabs>
                <w:tab w:val="clear" w:pos="216"/>
                <w:tab w:val="num" w:pos="468"/>
              </w:tabs>
              <w:ind w:left="468"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If Primary Flag = P,</w:t>
            </w:r>
          </w:p>
          <w:p w:rsidR="00A20210" w:rsidRDefault="00A20210" w:rsidP="00A20210">
            <w:r>
              <w:t>FAFSA Flag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Default="00A20210" w:rsidP="00A20210">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FAFSA Flag only must be associated with the Primary Record in Student Costs file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left" w:pos="468"/>
              </w:tabs>
              <w:ind w:hanging="288"/>
            </w:pPr>
            <w:r>
              <w:t>FAFSA Flag</w:t>
            </w:r>
          </w:p>
          <w:p w:rsidR="008319F1" w:rsidRDefault="008319F1" w:rsidP="00DF220D">
            <w:pPr>
              <w:numPr>
                <w:ilvl w:val="0"/>
                <w:numId w:val="122"/>
              </w:numPr>
              <w:tabs>
                <w:tab w:val="left" w:pos="468"/>
              </w:tabs>
              <w:ind w:hanging="288"/>
            </w:pPr>
            <w:r>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Primary Flag=S,</w:t>
            </w:r>
          </w:p>
          <w:p w:rsidR="008319F1" w:rsidRDefault="008319F1" w:rsidP="0085242C">
            <w:r>
              <w:t>FAFSA Flag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EFC appears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left" w:pos="468"/>
              </w:tabs>
              <w:ind w:hanging="288"/>
            </w:pPr>
            <w:r>
              <w:t>EFC Amount</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EFC Amount &lt;20,000</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W</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A20210" w:rsidRDefault="00A20210" w:rsidP="00A20210">
            <w:r w:rsidRPr="00A20210">
              <w:t>An EFC Amount is Required when Students Costs FAFSA is Yes and this is the Primary Students Costs record.</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Pr="00A20210" w:rsidRDefault="008319F1" w:rsidP="00DF220D">
            <w:pPr>
              <w:numPr>
                <w:ilvl w:val="0"/>
                <w:numId w:val="122"/>
              </w:numPr>
              <w:tabs>
                <w:tab w:val="clear" w:pos="216"/>
                <w:tab w:val="num" w:pos="365"/>
              </w:tabs>
              <w:ind w:hanging="288"/>
            </w:pPr>
            <w:r w:rsidRPr="00A20210">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Pr="00A20210" w:rsidRDefault="008319F1" w:rsidP="00DF220D">
            <w:pPr>
              <w:pStyle w:val="ListParagraph"/>
              <w:numPr>
                <w:ilvl w:val="0"/>
                <w:numId w:val="122"/>
              </w:numPr>
              <w:tabs>
                <w:tab w:val="left" w:pos="468"/>
              </w:tabs>
              <w:ind w:hanging="288"/>
            </w:pPr>
            <w:r w:rsidRPr="00A20210">
              <w:t>EFC Amount</w:t>
            </w:r>
          </w:p>
          <w:p w:rsidR="00A20210" w:rsidRPr="00A20210" w:rsidRDefault="00A20210" w:rsidP="00DF220D">
            <w:pPr>
              <w:pStyle w:val="ListParagraph"/>
              <w:numPr>
                <w:ilvl w:val="0"/>
                <w:numId w:val="122"/>
              </w:numPr>
              <w:tabs>
                <w:tab w:val="left" w:pos="468"/>
              </w:tabs>
              <w:ind w:hanging="288"/>
            </w:pPr>
            <w:r w:rsidRPr="00A20210">
              <w:t>FAFSA Flag</w:t>
            </w:r>
          </w:p>
          <w:p w:rsidR="008319F1" w:rsidRPr="00A20210" w:rsidRDefault="008319F1" w:rsidP="00DF220D">
            <w:pPr>
              <w:pStyle w:val="ListParagraph"/>
              <w:numPr>
                <w:ilvl w:val="0"/>
                <w:numId w:val="122"/>
              </w:numPr>
              <w:tabs>
                <w:tab w:val="left" w:pos="468"/>
              </w:tabs>
              <w:ind w:hanging="288"/>
            </w:pPr>
            <w:r w:rsidRPr="00A20210">
              <w:t>Primary Flag</w:t>
            </w:r>
          </w:p>
          <w:p w:rsidR="008319F1" w:rsidRPr="00A20210" w:rsidRDefault="008319F1" w:rsidP="00DF220D">
            <w:pPr>
              <w:pStyle w:val="ListParagraph"/>
              <w:tabs>
                <w:tab w:val="left" w:pos="468"/>
              </w:tabs>
              <w:ind w:left="216" w:hanging="288"/>
            </w:pP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Pr="00A20210" w:rsidRDefault="008319F1" w:rsidP="0085242C">
            <w:r w:rsidRPr="00A20210">
              <w:t>If Primary Flag = P</w:t>
            </w:r>
            <w:r w:rsidR="00A20210" w:rsidRPr="00A20210">
              <w:t xml:space="preserve"> and FAFSA Flag = Y,</w:t>
            </w:r>
          </w:p>
          <w:p w:rsidR="008319F1" w:rsidRPr="00A20210" w:rsidRDefault="008319F1" w:rsidP="0085242C">
            <w:r w:rsidRPr="00A20210">
              <w:t>EFC Amount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Pr="00A20210" w:rsidRDefault="008319F1" w:rsidP="0085242C">
            <w:r w:rsidRPr="00A20210">
              <w:t>F</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r w:rsidRPr="00A20210">
              <w:lastRenderedPageBreak/>
              <w:t xml:space="preserve">EFC Amount </w:t>
            </w:r>
            <w:r>
              <w:t>must be blank if FAFSA Flag = N</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pPr>
              <w:numPr>
                <w:ilvl w:val="0"/>
                <w:numId w:val="122"/>
              </w:numPr>
              <w:tabs>
                <w:tab w:val="clear" w:pos="216"/>
                <w:tab w:val="num" w:pos="365"/>
              </w:tabs>
              <w:ind w:hanging="288"/>
            </w:pPr>
            <w:r w:rsidRPr="00A20210">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pPr>
              <w:pStyle w:val="ListParagraph"/>
              <w:numPr>
                <w:ilvl w:val="0"/>
                <w:numId w:val="122"/>
              </w:numPr>
              <w:tabs>
                <w:tab w:val="left" w:pos="468"/>
              </w:tabs>
              <w:ind w:hanging="288"/>
            </w:pPr>
            <w:r w:rsidRPr="00A20210">
              <w:t>EFC Amount</w:t>
            </w:r>
          </w:p>
          <w:p w:rsidR="00A20210" w:rsidRPr="00A20210" w:rsidRDefault="00A20210" w:rsidP="00A20210">
            <w:pPr>
              <w:pStyle w:val="ListParagraph"/>
              <w:numPr>
                <w:ilvl w:val="0"/>
                <w:numId w:val="122"/>
              </w:numPr>
              <w:tabs>
                <w:tab w:val="left" w:pos="468"/>
              </w:tabs>
              <w:ind w:hanging="288"/>
            </w:pPr>
            <w:r w:rsidRPr="00A20210">
              <w:t>FAFSA Flag</w:t>
            </w:r>
          </w:p>
          <w:p w:rsidR="00A20210" w:rsidRPr="00A20210" w:rsidRDefault="00A20210" w:rsidP="00A20210">
            <w:pPr>
              <w:pStyle w:val="ListParagraph"/>
              <w:tabs>
                <w:tab w:val="left" w:pos="468"/>
              </w:tabs>
              <w:ind w:left="216"/>
            </w:pP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r w:rsidRPr="00A20210">
              <w:t xml:space="preserve">If FAFSA Flag = </w:t>
            </w:r>
            <w:r>
              <w:t>N</w:t>
            </w:r>
            <w:r w:rsidRPr="00A20210">
              <w:t>,</w:t>
            </w:r>
          </w:p>
          <w:p w:rsidR="00A20210" w:rsidRPr="00A20210" w:rsidRDefault="00A20210" w:rsidP="00A20210">
            <w:r w:rsidRPr="00A20210">
              <w:t xml:space="preserve">EFC Amount </w:t>
            </w:r>
            <w:r>
              <w:t>must</w:t>
            </w:r>
            <w:r w:rsidRPr="00A20210">
              <w:t xml:space="preserve">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r w:rsidRPr="00A20210">
              <w:t>F</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r w:rsidRPr="00A20210">
              <w:t xml:space="preserve">EFC Amount </w:t>
            </w:r>
            <w:r>
              <w:t>must be blank if Primary Flag = S</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pPr>
              <w:numPr>
                <w:ilvl w:val="0"/>
                <w:numId w:val="122"/>
              </w:numPr>
              <w:tabs>
                <w:tab w:val="clear" w:pos="216"/>
                <w:tab w:val="num" w:pos="365"/>
              </w:tabs>
              <w:ind w:hanging="288"/>
            </w:pPr>
            <w:r w:rsidRPr="00A20210">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pPr>
              <w:pStyle w:val="ListParagraph"/>
              <w:numPr>
                <w:ilvl w:val="0"/>
                <w:numId w:val="122"/>
              </w:numPr>
              <w:tabs>
                <w:tab w:val="left" w:pos="468"/>
              </w:tabs>
              <w:ind w:hanging="288"/>
            </w:pPr>
            <w:r w:rsidRPr="00A20210">
              <w:t>EFC Amount</w:t>
            </w:r>
          </w:p>
          <w:p w:rsidR="00A20210" w:rsidRPr="00A20210" w:rsidRDefault="00A20210" w:rsidP="00A20210">
            <w:pPr>
              <w:pStyle w:val="ListParagraph"/>
              <w:numPr>
                <w:ilvl w:val="0"/>
                <w:numId w:val="122"/>
              </w:numPr>
              <w:tabs>
                <w:tab w:val="left" w:pos="468"/>
              </w:tabs>
              <w:ind w:hanging="288"/>
            </w:pPr>
            <w:r w:rsidRPr="00A20210">
              <w:t>Primary Flag</w:t>
            </w:r>
          </w:p>
          <w:p w:rsidR="00A20210" w:rsidRPr="00A20210" w:rsidRDefault="00A20210" w:rsidP="00A20210">
            <w:pPr>
              <w:pStyle w:val="ListParagraph"/>
              <w:tabs>
                <w:tab w:val="left" w:pos="468"/>
              </w:tabs>
              <w:ind w:left="216" w:hanging="288"/>
            </w:pP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r w:rsidRPr="00A20210">
              <w:t xml:space="preserve">If Primary Flag = </w:t>
            </w:r>
            <w:r>
              <w:t>S</w:t>
            </w:r>
            <w:r w:rsidRPr="00A20210">
              <w:t>,</w:t>
            </w:r>
          </w:p>
          <w:p w:rsidR="00A20210" w:rsidRPr="00A20210" w:rsidRDefault="00A20210" w:rsidP="00A20210">
            <w:r w:rsidRPr="00A20210">
              <w:t xml:space="preserve">EFC Amount </w:t>
            </w:r>
            <w:r>
              <w:t>must</w:t>
            </w:r>
            <w:r w:rsidRPr="00A20210">
              <w:t xml:space="preserve">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Pr="00A20210" w:rsidRDefault="00A20210" w:rsidP="00A20210">
            <w:r w:rsidRPr="00A20210">
              <w:t>F</w:t>
            </w:r>
          </w:p>
        </w:tc>
      </w:tr>
      <w:tr w:rsidR="00A20210" w:rsidTr="00A20210">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A20210" w:rsidP="00A20210">
            <w:r w:rsidRPr="00D47F68">
              <w:t>EFC Months is out of range</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A20210" w:rsidP="00A20210">
            <w:pPr>
              <w:numPr>
                <w:ilvl w:val="0"/>
                <w:numId w:val="122"/>
              </w:numPr>
              <w:tabs>
                <w:tab w:val="clear" w:pos="216"/>
                <w:tab w:val="num" w:pos="365"/>
              </w:tabs>
              <w:ind w:hanging="288"/>
            </w:pPr>
            <w:r w:rsidRPr="00D47F68">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A20210" w:rsidP="00A20210">
            <w:pPr>
              <w:pStyle w:val="ListParagraph"/>
              <w:numPr>
                <w:ilvl w:val="0"/>
                <w:numId w:val="122"/>
              </w:numPr>
              <w:tabs>
                <w:tab w:val="left" w:pos="468"/>
              </w:tabs>
              <w:ind w:hanging="288"/>
            </w:pPr>
            <w:r w:rsidRPr="00D47F68">
              <w:t>EFC Months</w:t>
            </w:r>
          </w:p>
          <w:p w:rsidR="00A20210" w:rsidRPr="00D47F68" w:rsidRDefault="00A20210" w:rsidP="00A20210">
            <w:pPr>
              <w:pStyle w:val="ListParagraph"/>
              <w:numPr>
                <w:ilvl w:val="0"/>
                <w:numId w:val="122"/>
              </w:numPr>
              <w:tabs>
                <w:tab w:val="left" w:pos="468"/>
              </w:tabs>
              <w:ind w:hanging="288"/>
            </w:pPr>
            <w:r w:rsidRPr="00D47F68">
              <w:t>FAFSA Flag</w:t>
            </w:r>
          </w:p>
          <w:p w:rsidR="00A20210" w:rsidRPr="00D47F68" w:rsidRDefault="00A20210" w:rsidP="00A20210">
            <w:pPr>
              <w:pStyle w:val="ListParagraph"/>
              <w:numPr>
                <w:ilvl w:val="0"/>
                <w:numId w:val="122"/>
              </w:numPr>
              <w:tabs>
                <w:tab w:val="left" w:pos="468"/>
              </w:tabs>
              <w:ind w:hanging="288"/>
            </w:pPr>
            <w:r w:rsidRPr="00D47F68">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A20210" w:rsidP="00A20210">
            <w:r w:rsidRPr="00D47F68">
              <w:t>If Primary Flag=P and FAFSA Flag is Y, EFC Months must be between 1 and 12</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A20210" w:rsidP="00A20210">
            <w:r w:rsidRPr="00D47F68">
              <w:t>F</w:t>
            </w:r>
          </w:p>
        </w:tc>
      </w:tr>
      <w:tr w:rsidR="008319F1"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8319F1" w:rsidRPr="00D47F68" w:rsidRDefault="008319F1" w:rsidP="0085242C">
            <w:r w:rsidRPr="00D47F68">
              <w:t>EFC Months cannot be blank</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8319F1" w:rsidRPr="00D47F68" w:rsidRDefault="008319F1" w:rsidP="00DF220D">
            <w:pPr>
              <w:numPr>
                <w:ilvl w:val="0"/>
                <w:numId w:val="122"/>
              </w:numPr>
              <w:tabs>
                <w:tab w:val="clear" w:pos="216"/>
                <w:tab w:val="num" w:pos="365"/>
              </w:tabs>
              <w:ind w:hanging="288"/>
            </w:pPr>
            <w:r w:rsidRPr="00D47F68">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8319F1" w:rsidRPr="00D47F68" w:rsidRDefault="008319F1" w:rsidP="00DF220D">
            <w:pPr>
              <w:pStyle w:val="ListParagraph"/>
              <w:numPr>
                <w:ilvl w:val="0"/>
                <w:numId w:val="122"/>
              </w:numPr>
              <w:tabs>
                <w:tab w:val="left" w:pos="468"/>
              </w:tabs>
              <w:ind w:hanging="288"/>
            </w:pPr>
            <w:r w:rsidRPr="00D47F68">
              <w:t>EFC Months</w:t>
            </w:r>
          </w:p>
          <w:p w:rsidR="008319F1" w:rsidRPr="00D47F68" w:rsidRDefault="008319F1" w:rsidP="00DF220D">
            <w:pPr>
              <w:pStyle w:val="ListParagraph"/>
              <w:numPr>
                <w:ilvl w:val="0"/>
                <w:numId w:val="122"/>
              </w:numPr>
              <w:tabs>
                <w:tab w:val="left" w:pos="468"/>
              </w:tabs>
              <w:ind w:hanging="288"/>
            </w:pPr>
            <w:r w:rsidRPr="00D47F68">
              <w:t>FAFSA Flag</w:t>
            </w:r>
          </w:p>
          <w:p w:rsidR="008319F1" w:rsidRPr="00D47F68" w:rsidRDefault="008319F1" w:rsidP="00DF220D">
            <w:pPr>
              <w:pStyle w:val="ListParagraph"/>
              <w:numPr>
                <w:ilvl w:val="0"/>
                <w:numId w:val="122"/>
              </w:numPr>
              <w:tabs>
                <w:tab w:val="left" w:pos="468"/>
              </w:tabs>
              <w:ind w:hanging="288"/>
            </w:pPr>
            <w:r w:rsidRPr="00D47F68">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8319F1" w:rsidRPr="00D47F68" w:rsidRDefault="008319F1" w:rsidP="00A20210">
            <w:r w:rsidRPr="00D47F68">
              <w:t xml:space="preserve">If Primary Flag=P and FAFSA Flag </w:t>
            </w:r>
            <w:r w:rsidR="00A20210" w:rsidRPr="00D47F68">
              <w:t>=</w:t>
            </w:r>
            <w:r w:rsidRPr="00D47F68">
              <w:t xml:space="preserve"> Y, EFC Months cannot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8319F1" w:rsidRPr="00D47F68" w:rsidRDefault="008319F1" w:rsidP="0085242C">
            <w:r w:rsidRPr="00D47F68">
              <w:t>F</w:t>
            </w:r>
          </w:p>
        </w:tc>
      </w:tr>
      <w:tr w:rsidR="00D47F68"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D47F68" w:rsidRPr="00D47F68" w:rsidRDefault="00D47F68" w:rsidP="00A20210">
            <w:r w:rsidRPr="00D47F68">
              <w:t>EFC Months must be blank</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D47F68" w:rsidRPr="00D47F68" w:rsidRDefault="00D47F68" w:rsidP="00DF220D">
            <w:pPr>
              <w:numPr>
                <w:ilvl w:val="0"/>
                <w:numId w:val="122"/>
              </w:numPr>
              <w:tabs>
                <w:tab w:val="clear" w:pos="216"/>
                <w:tab w:val="num" w:pos="365"/>
              </w:tabs>
              <w:ind w:hanging="288"/>
            </w:pPr>
            <w:r w:rsidRPr="00D47F68">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D47F68" w:rsidRPr="00D47F68" w:rsidRDefault="00D47F68" w:rsidP="00DF220D">
            <w:pPr>
              <w:pStyle w:val="ListParagraph"/>
              <w:numPr>
                <w:ilvl w:val="0"/>
                <w:numId w:val="122"/>
              </w:numPr>
              <w:tabs>
                <w:tab w:val="left" w:pos="468"/>
              </w:tabs>
              <w:ind w:hanging="288"/>
            </w:pPr>
            <w:r w:rsidRPr="00D47F68">
              <w:t>EFC Months</w:t>
            </w:r>
          </w:p>
          <w:p w:rsidR="00D47F68" w:rsidRPr="00D47F68" w:rsidRDefault="00D47F68" w:rsidP="00DF220D">
            <w:pPr>
              <w:pStyle w:val="ListParagraph"/>
              <w:numPr>
                <w:ilvl w:val="0"/>
                <w:numId w:val="122"/>
              </w:numPr>
              <w:tabs>
                <w:tab w:val="left" w:pos="468"/>
              </w:tabs>
              <w:ind w:hanging="288"/>
            </w:pPr>
            <w:r w:rsidRPr="00D47F68">
              <w:t>FAFSA Flag</w:t>
            </w:r>
          </w:p>
          <w:p w:rsidR="00D47F68" w:rsidRPr="00D47F68" w:rsidRDefault="00D47F68" w:rsidP="00DF220D">
            <w:pPr>
              <w:pStyle w:val="ListParagraph"/>
              <w:numPr>
                <w:ilvl w:val="0"/>
                <w:numId w:val="122"/>
              </w:numPr>
              <w:tabs>
                <w:tab w:val="left" w:pos="468"/>
              </w:tabs>
              <w:ind w:hanging="288"/>
            </w:pPr>
            <w:r w:rsidRPr="00D47F68">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D47F68" w:rsidRPr="00D47F68" w:rsidRDefault="00D47F68" w:rsidP="0085242C">
            <w:r w:rsidRPr="00D47F68">
              <w:t>If Primary Flag = P and FAFSA Flag = N</w:t>
            </w:r>
          </w:p>
          <w:p w:rsidR="00D47F68" w:rsidRPr="00D47F68" w:rsidRDefault="00D47F68" w:rsidP="0085242C">
            <w:r w:rsidRPr="00D47F68">
              <w:t>Then EFC Months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D47F68" w:rsidRPr="00D47F68" w:rsidRDefault="00D47F68" w:rsidP="0085242C">
            <w:r w:rsidRPr="00D47F68">
              <w:t>F</w:t>
            </w:r>
          </w:p>
        </w:tc>
      </w:tr>
      <w:tr w:rsidR="00A20210" w:rsidTr="0085242C">
        <w:trPr>
          <w:jc w:val="center"/>
        </w:trPr>
        <w:tc>
          <w:tcPr>
            <w:tcW w:w="1371"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A20210" w:rsidP="00D47F68">
            <w:r w:rsidRPr="00D47F68">
              <w:t xml:space="preserve">EFC Months must be blank when this record is a Subsequent Costs Record (i.e., Primary Flag = S) </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A20210" w:rsidP="00DF220D">
            <w:pPr>
              <w:numPr>
                <w:ilvl w:val="0"/>
                <w:numId w:val="122"/>
              </w:numPr>
              <w:tabs>
                <w:tab w:val="clear" w:pos="216"/>
                <w:tab w:val="num" w:pos="365"/>
              </w:tabs>
              <w:ind w:hanging="288"/>
            </w:pPr>
            <w:r w:rsidRPr="00D47F68">
              <w:t>CS</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A20210" w:rsidP="00DF220D">
            <w:pPr>
              <w:pStyle w:val="ListParagraph"/>
              <w:numPr>
                <w:ilvl w:val="0"/>
                <w:numId w:val="122"/>
              </w:numPr>
              <w:tabs>
                <w:tab w:val="left" w:pos="468"/>
              </w:tabs>
              <w:ind w:hanging="288"/>
            </w:pPr>
            <w:r w:rsidRPr="00D47F68">
              <w:t>EFC Months</w:t>
            </w:r>
          </w:p>
          <w:p w:rsidR="00A20210" w:rsidRPr="00D47F68" w:rsidRDefault="00A20210" w:rsidP="00DF220D">
            <w:pPr>
              <w:pStyle w:val="ListParagraph"/>
              <w:numPr>
                <w:ilvl w:val="0"/>
                <w:numId w:val="122"/>
              </w:numPr>
              <w:tabs>
                <w:tab w:val="left" w:pos="468"/>
              </w:tabs>
              <w:ind w:hanging="288"/>
            </w:pPr>
            <w:r w:rsidRPr="00D47F68">
              <w:t>Primary Flag</w:t>
            </w:r>
          </w:p>
        </w:tc>
        <w:tc>
          <w:tcPr>
            <w:tcW w:w="1446"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A20210" w:rsidP="00D47F68">
            <w:r w:rsidRPr="00D47F68">
              <w:t xml:space="preserve">If Primary Flag = S </w:t>
            </w:r>
          </w:p>
          <w:p w:rsidR="00D47F68" w:rsidRPr="00D47F68" w:rsidRDefault="00D47F68" w:rsidP="00D47F68">
            <w:r w:rsidRPr="00D47F68">
              <w:t>Then EFC Months Must be blank</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A20210" w:rsidRPr="00D47F68" w:rsidRDefault="00D47F68" w:rsidP="0085242C">
            <w:r w:rsidRPr="00D47F68">
              <w:t>F</w:t>
            </w:r>
          </w:p>
        </w:tc>
      </w:tr>
    </w:tbl>
    <w:p w:rsidR="00586CB8" w:rsidRDefault="00586CB8" w:rsidP="00586CB8">
      <w:pPr>
        <w:jc w:val="center"/>
        <w:rPr>
          <w:b/>
          <w:bCs/>
          <w:u w:val="single"/>
        </w:rPr>
      </w:pPr>
    </w:p>
    <w:p w:rsidR="00586CB8" w:rsidRDefault="00586CB8" w:rsidP="00586CB8">
      <w:pPr>
        <w:jc w:val="center"/>
        <w:rPr>
          <w:b/>
          <w:bCs/>
          <w:u w:val="single"/>
        </w:rPr>
      </w:pPr>
    </w:p>
    <w:p w:rsidR="00586CB8" w:rsidRDefault="00586CB8" w:rsidP="00586CB8">
      <w:pPr>
        <w:jc w:val="center"/>
        <w:rPr>
          <w:b/>
          <w:bCs/>
          <w:u w:val="single"/>
        </w:rPr>
      </w:pPr>
    </w:p>
    <w:p w:rsidR="0040103A" w:rsidRDefault="0040103A">
      <w:pPr>
        <w:rPr>
          <w:b/>
          <w:bCs/>
          <w:u w:val="single"/>
        </w:rPr>
      </w:pPr>
      <w:r>
        <w:rPr>
          <w:b/>
          <w:bCs/>
          <w:u w:val="single"/>
        </w:rPr>
        <w:br w:type="page"/>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tblPr>
      <w:tblGrid>
        <w:gridCol w:w="2527"/>
        <w:gridCol w:w="29"/>
        <w:gridCol w:w="1322"/>
        <w:gridCol w:w="27"/>
        <w:gridCol w:w="2414"/>
        <w:gridCol w:w="3042"/>
        <w:gridCol w:w="1151"/>
      </w:tblGrid>
      <w:tr w:rsidR="008319F1" w:rsidRPr="002F1FAC" w:rsidTr="0085242C">
        <w:trPr>
          <w:tblHeader/>
          <w:jc w:val="center"/>
        </w:trPr>
        <w:tc>
          <w:tcPr>
            <w:tcW w:w="5000" w:type="pct"/>
            <w:gridSpan w:val="7"/>
            <w:shd w:val="clear" w:color="auto" w:fill="000000"/>
            <w:vAlign w:val="center"/>
          </w:tcPr>
          <w:p w:rsidR="008319F1" w:rsidRPr="002F1FAC" w:rsidRDefault="008319F1" w:rsidP="0085242C">
            <w:pPr>
              <w:jc w:val="center"/>
              <w:rPr>
                <w:b/>
                <w:color w:val="FFFFFF"/>
                <w:sz w:val="36"/>
                <w:szCs w:val="36"/>
              </w:rPr>
            </w:pPr>
            <w:bookmarkStart w:id="11" w:name="AY_FN_ED"/>
            <w:bookmarkEnd w:id="11"/>
            <w:r>
              <w:rPr>
                <w:b/>
                <w:color w:val="FFFFFF"/>
                <w:sz w:val="36"/>
                <w:szCs w:val="36"/>
              </w:rPr>
              <w:lastRenderedPageBreak/>
              <w:t>Students Financing File Edits</w:t>
            </w:r>
          </w:p>
          <w:p w:rsidR="008319F1" w:rsidRPr="002F1FAC" w:rsidRDefault="008319F1" w:rsidP="0085242C">
            <w:pPr>
              <w:jc w:val="center"/>
              <w:rPr>
                <w:b/>
                <w:i/>
                <w:color w:val="FFFFFF"/>
              </w:rPr>
            </w:pPr>
            <w:r w:rsidRPr="002F1FAC">
              <w:rPr>
                <w:b/>
                <w:i/>
                <w:color w:val="FFFFFF"/>
              </w:rPr>
              <w:t xml:space="preserve">These error messages will appear in </w:t>
            </w:r>
            <w:r>
              <w:rPr>
                <w:b/>
                <w:i/>
                <w:color w:val="FFFFFF"/>
              </w:rPr>
              <w:t>the Edit Report.</w:t>
            </w:r>
          </w:p>
        </w:tc>
      </w:tr>
      <w:tr w:rsidR="008319F1" w:rsidRPr="002F1FAC" w:rsidTr="00DF0AF7">
        <w:trPr>
          <w:trHeight w:val="532"/>
          <w:tblHeader/>
          <w:jc w:val="center"/>
        </w:trPr>
        <w:tc>
          <w:tcPr>
            <w:tcW w:w="1202" w:type="pct"/>
            <w:shd w:val="clear" w:color="auto" w:fill="C0C0C0"/>
            <w:vAlign w:val="bottom"/>
          </w:tcPr>
          <w:p w:rsidR="008319F1" w:rsidRPr="002F1FAC" w:rsidRDefault="008319F1" w:rsidP="0085242C">
            <w:pPr>
              <w:rPr>
                <w:b/>
              </w:rPr>
            </w:pPr>
            <w:r w:rsidRPr="002F1FAC">
              <w:rPr>
                <w:b/>
              </w:rPr>
              <w:t>Error Message</w:t>
            </w:r>
          </w:p>
        </w:tc>
        <w:tc>
          <w:tcPr>
            <w:tcW w:w="643" w:type="pct"/>
            <w:gridSpan w:val="2"/>
            <w:shd w:val="clear" w:color="auto" w:fill="C0C0C0"/>
            <w:vAlign w:val="bottom"/>
          </w:tcPr>
          <w:p w:rsidR="008319F1" w:rsidRPr="002F1FAC" w:rsidRDefault="008319F1" w:rsidP="0085242C">
            <w:pPr>
              <w:rPr>
                <w:b/>
              </w:rPr>
            </w:pPr>
            <w:r w:rsidRPr="002F1FAC">
              <w:rPr>
                <w:b/>
              </w:rPr>
              <w:t>File</w:t>
            </w:r>
          </w:p>
        </w:tc>
        <w:tc>
          <w:tcPr>
            <w:tcW w:w="1161" w:type="pct"/>
            <w:gridSpan w:val="2"/>
            <w:shd w:val="clear" w:color="auto" w:fill="C0C0C0"/>
            <w:vAlign w:val="bottom"/>
          </w:tcPr>
          <w:p w:rsidR="008319F1" w:rsidRPr="002F1FAC" w:rsidRDefault="008319F1" w:rsidP="0085242C">
            <w:pPr>
              <w:rPr>
                <w:b/>
              </w:rPr>
            </w:pPr>
            <w:r w:rsidRPr="002F1FAC">
              <w:rPr>
                <w:b/>
              </w:rPr>
              <w:t>Field(s)</w:t>
            </w:r>
          </w:p>
        </w:tc>
        <w:tc>
          <w:tcPr>
            <w:tcW w:w="1447" w:type="pct"/>
            <w:shd w:val="clear" w:color="auto" w:fill="C0C0C0"/>
            <w:vAlign w:val="bottom"/>
          </w:tcPr>
          <w:p w:rsidR="008319F1" w:rsidRPr="002F1FAC" w:rsidRDefault="008319F1" w:rsidP="0085242C">
            <w:pPr>
              <w:rPr>
                <w:b/>
              </w:rPr>
            </w:pPr>
            <w:r w:rsidRPr="002F1FAC">
              <w:rPr>
                <w:b/>
              </w:rPr>
              <w:t>Validation</w:t>
            </w:r>
          </w:p>
        </w:tc>
        <w:tc>
          <w:tcPr>
            <w:tcW w:w="547" w:type="pct"/>
            <w:shd w:val="clear" w:color="auto" w:fill="C0C0C0"/>
            <w:vAlign w:val="bottom"/>
          </w:tcPr>
          <w:p w:rsidR="008319F1" w:rsidRPr="002F1FAC" w:rsidRDefault="008319F1" w:rsidP="0085242C">
            <w:pPr>
              <w:rPr>
                <w:b/>
              </w:rPr>
            </w:pPr>
            <w:r w:rsidRPr="002F1FAC">
              <w:rPr>
                <w:b/>
              </w:rPr>
              <w:t>Fatal or Warning</w:t>
            </w:r>
          </w:p>
        </w:tc>
      </w:tr>
      <w:tr w:rsidR="00DF0AF7" w:rsidTr="00DF0AF7">
        <w:trPr>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auto"/>
          </w:tcPr>
          <w:p w:rsidR="00DF0AF7" w:rsidRDefault="00DF0AF7" w:rsidP="00DF0AF7">
            <w:r>
              <w:t>Duplicate row in Students Financing File</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tcPr>
          <w:p w:rsidR="00DF0AF7" w:rsidRDefault="00DF0AF7" w:rsidP="003D2276">
            <w:pPr>
              <w:numPr>
                <w:ilvl w:val="0"/>
                <w:numId w:val="122"/>
              </w:numPr>
              <w:tabs>
                <w:tab w:val="clear" w:pos="216"/>
                <w:tab w:val="num" w:pos="365"/>
              </w:tabs>
              <w:ind w:hanging="288"/>
            </w:pPr>
            <w:r>
              <w:t>FN</w:t>
            </w:r>
          </w:p>
        </w:tc>
        <w:tc>
          <w:tcPr>
            <w:tcW w:w="1148" w:type="pct"/>
            <w:tcBorders>
              <w:top w:val="single" w:sz="4" w:space="0" w:color="auto"/>
              <w:left w:val="single" w:sz="4" w:space="0" w:color="auto"/>
              <w:bottom w:val="single" w:sz="4" w:space="0" w:color="auto"/>
              <w:right w:val="single" w:sz="4" w:space="0" w:color="auto"/>
            </w:tcBorders>
            <w:shd w:val="clear" w:color="auto" w:fill="auto"/>
          </w:tcPr>
          <w:p w:rsidR="00DF0AF7" w:rsidRDefault="00DF0AF7" w:rsidP="003D2276">
            <w:pPr>
              <w:numPr>
                <w:ilvl w:val="0"/>
                <w:numId w:val="122"/>
              </w:numPr>
              <w:tabs>
                <w:tab w:val="clear" w:pos="216"/>
                <w:tab w:val="num" w:pos="468"/>
              </w:tabs>
              <w:ind w:left="468" w:hanging="288"/>
            </w:pPr>
            <w:r>
              <w:t>SSN</w:t>
            </w:r>
          </w:p>
          <w:p w:rsidR="00DF0AF7" w:rsidRDefault="00DF0AF7" w:rsidP="003D2276">
            <w:pPr>
              <w:numPr>
                <w:ilvl w:val="0"/>
                <w:numId w:val="122"/>
              </w:numPr>
              <w:tabs>
                <w:tab w:val="clear" w:pos="216"/>
                <w:tab w:val="num" w:pos="468"/>
              </w:tabs>
              <w:ind w:left="468" w:hanging="288"/>
            </w:pPr>
            <w:r>
              <w:t>Student ID</w:t>
            </w:r>
          </w:p>
          <w:p w:rsidR="00DF0AF7" w:rsidRDefault="00DF0AF7" w:rsidP="003D2276">
            <w:pPr>
              <w:numPr>
                <w:ilvl w:val="0"/>
                <w:numId w:val="122"/>
              </w:numPr>
              <w:tabs>
                <w:tab w:val="clear" w:pos="216"/>
                <w:tab w:val="num" w:pos="468"/>
              </w:tabs>
              <w:ind w:left="468" w:hanging="288"/>
            </w:pPr>
            <w:r>
              <w:t xml:space="preserve">Reporting Period </w:t>
            </w:r>
          </w:p>
          <w:p w:rsidR="00DF0AF7" w:rsidRDefault="00DF0AF7" w:rsidP="003D2276">
            <w:pPr>
              <w:numPr>
                <w:ilvl w:val="0"/>
                <w:numId w:val="122"/>
              </w:numPr>
              <w:tabs>
                <w:tab w:val="clear" w:pos="216"/>
                <w:tab w:val="num" w:pos="468"/>
              </w:tabs>
              <w:ind w:left="468" w:hanging="288"/>
            </w:pPr>
            <w:r>
              <w:t xml:space="preserve">Funding Source Code </w:t>
            </w:r>
          </w:p>
          <w:p w:rsidR="00DF0AF7" w:rsidRDefault="00DF0AF7" w:rsidP="003D2276">
            <w:pPr>
              <w:numPr>
                <w:ilvl w:val="0"/>
                <w:numId w:val="122"/>
              </w:numPr>
              <w:tabs>
                <w:tab w:val="clear" w:pos="216"/>
                <w:tab w:val="num" w:pos="468"/>
              </w:tabs>
              <w:ind w:left="468" w:hanging="288"/>
            </w:pPr>
            <w:r>
              <w:t>Funding Type Code</w:t>
            </w:r>
          </w:p>
          <w:p w:rsidR="00DF0AF7" w:rsidRDefault="00DF0AF7" w:rsidP="003D2276">
            <w:pPr>
              <w:numPr>
                <w:ilvl w:val="0"/>
                <w:numId w:val="122"/>
              </w:numPr>
              <w:tabs>
                <w:tab w:val="clear" w:pos="216"/>
                <w:tab w:val="num" w:pos="468"/>
              </w:tabs>
              <w:ind w:left="468" w:hanging="288"/>
            </w:pPr>
            <w:r>
              <w:t>Award Need Basis</w:t>
            </w:r>
          </w:p>
          <w:p w:rsidR="00DF0AF7" w:rsidRDefault="00DF0AF7" w:rsidP="003D2276">
            <w:pPr>
              <w:numPr>
                <w:ilvl w:val="0"/>
                <w:numId w:val="122"/>
              </w:numPr>
              <w:tabs>
                <w:tab w:val="clear" w:pos="216"/>
                <w:tab w:val="num" w:pos="468"/>
              </w:tabs>
              <w:ind w:left="468" w:hanging="288"/>
            </w:pPr>
            <w:r>
              <w:t>KBOR Award Code</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DF0AF7" w:rsidRDefault="00DF0AF7" w:rsidP="00DF0AF7">
            <w:r>
              <w:t>Table cannot contain more than one record for the same student within a reporting period for the same STAN (Funding Source/Funding Type/Award Code/Award Need).</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DF0AF7" w:rsidRDefault="00DF0AF7" w:rsidP="003D2276">
            <w:r>
              <w:t>F</w:t>
            </w:r>
          </w:p>
        </w:tc>
      </w:tr>
      <w:tr w:rsidR="00DF0AF7" w:rsidTr="00DF0AF7">
        <w:trPr>
          <w:jc w:val="center"/>
        </w:trPr>
        <w:tc>
          <w:tcPr>
            <w:tcW w:w="1216" w:type="pct"/>
            <w:gridSpan w:val="2"/>
            <w:tcBorders>
              <w:top w:val="single" w:sz="4" w:space="0" w:color="auto"/>
              <w:left w:val="single" w:sz="4" w:space="0" w:color="auto"/>
              <w:bottom w:val="single" w:sz="4" w:space="0" w:color="auto"/>
              <w:right w:val="single" w:sz="4" w:space="0" w:color="auto"/>
            </w:tcBorders>
            <w:shd w:val="clear" w:color="auto" w:fill="auto"/>
          </w:tcPr>
          <w:p w:rsidR="00DF0AF7" w:rsidRPr="00AD0979" w:rsidRDefault="00DF0AF7" w:rsidP="003D2276">
            <w:r>
              <w:t>Is not on the acceptable list of values</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tcPr>
          <w:p w:rsidR="00DF0AF7" w:rsidRDefault="00DF0AF7" w:rsidP="003D2276">
            <w:pPr>
              <w:numPr>
                <w:ilvl w:val="0"/>
                <w:numId w:val="122"/>
              </w:numPr>
              <w:tabs>
                <w:tab w:val="clear" w:pos="216"/>
                <w:tab w:val="num" w:pos="365"/>
              </w:tabs>
              <w:ind w:hanging="288"/>
            </w:pPr>
            <w:r>
              <w:t>CS</w:t>
            </w:r>
          </w:p>
          <w:p w:rsidR="00DF0AF7" w:rsidRPr="00691F63" w:rsidRDefault="00DF0AF7" w:rsidP="003D2276">
            <w:pPr>
              <w:numPr>
                <w:ilvl w:val="0"/>
                <w:numId w:val="122"/>
              </w:numPr>
              <w:tabs>
                <w:tab w:val="clear" w:pos="216"/>
                <w:tab w:val="num" w:pos="365"/>
              </w:tabs>
              <w:ind w:hanging="288"/>
            </w:pPr>
            <w:r>
              <w:t>FN</w:t>
            </w:r>
          </w:p>
        </w:tc>
        <w:tc>
          <w:tcPr>
            <w:tcW w:w="1148" w:type="pct"/>
            <w:tcBorders>
              <w:top w:val="single" w:sz="4" w:space="0" w:color="auto"/>
              <w:left w:val="single" w:sz="4" w:space="0" w:color="auto"/>
              <w:bottom w:val="single" w:sz="4" w:space="0" w:color="auto"/>
              <w:right w:val="single" w:sz="4" w:space="0" w:color="auto"/>
            </w:tcBorders>
            <w:shd w:val="clear" w:color="auto" w:fill="auto"/>
          </w:tcPr>
          <w:p w:rsidR="00DF0AF7" w:rsidRPr="00691F63" w:rsidRDefault="00DF0AF7" w:rsidP="003D2276">
            <w:pPr>
              <w:numPr>
                <w:ilvl w:val="0"/>
                <w:numId w:val="122"/>
              </w:numPr>
              <w:tabs>
                <w:tab w:val="clear" w:pos="216"/>
                <w:tab w:val="num" w:pos="468"/>
              </w:tabs>
              <w:ind w:left="468" w:hanging="288"/>
            </w:pPr>
            <w:r>
              <w:t>Reporting Period</w:t>
            </w:r>
          </w:p>
          <w:p w:rsidR="00DF0AF7" w:rsidRPr="0062013D" w:rsidRDefault="00DF0AF7" w:rsidP="003D2276">
            <w:pPr>
              <w:tabs>
                <w:tab w:val="num" w:pos="468"/>
              </w:tabs>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DF0AF7" w:rsidRPr="00AD0979" w:rsidRDefault="00DF0AF7" w:rsidP="003D2276">
            <w:r>
              <w:t>SU, FA, SP</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DF0AF7" w:rsidRDefault="00DF0AF7" w:rsidP="003D2276">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Pr="00691F63" w:rsidRDefault="008319F1" w:rsidP="00DF220D">
            <w:pPr>
              <w:tabs>
                <w:tab w:val="num" w:pos="365"/>
              </w:tabs>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Pr="00691F63" w:rsidRDefault="008319F1" w:rsidP="00DF220D">
            <w:pPr>
              <w:numPr>
                <w:ilvl w:val="0"/>
                <w:numId w:val="122"/>
              </w:numPr>
              <w:tabs>
                <w:tab w:val="clear" w:pos="216"/>
                <w:tab w:val="num" w:pos="468"/>
              </w:tabs>
              <w:ind w:left="468" w:hanging="288"/>
            </w:pPr>
            <w:r>
              <w:t>Funding Source Code</w:t>
            </w:r>
          </w:p>
          <w:p w:rsidR="008319F1" w:rsidRPr="0062013D" w:rsidRDefault="008319F1" w:rsidP="00DF220D">
            <w:pPr>
              <w:tabs>
                <w:tab w:val="num" w:pos="468"/>
              </w:tabs>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 S, L, I, T, E</w:t>
            </w:r>
          </w:p>
          <w:p w:rsidR="008319F1" w:rsidRPr="00AD0979" w:rsidRDefault="008319F1" w:rsidP="0085242C"/>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Pr="00691F63" w:rsidRDefault="008319F1" w:rsidP="00DF220D">
            <w:pPr>
              <w:tabs>
                <w:tab w:val="num" w:pos="365"/>
              </w:tabs>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Pr="00691F63" w:rsidRDefault="008319F1" w:rsidP="00DF220D">
            <w:pPr>
              <w:numPr>
                <w:ilvl w:val="0"/>
                <w:numId w:val="122"/>
              </w:numPr>
              <w:tabs>
                <w:tab w:val="clear" w:pos="216"/>
                <w:tab w:val="num" w:pos="468"/>
              </w:tabs>
              <w:ind w:left="468" w:hanging="288"/>
            </w:pPr>
            <w:r>
              <w:t>Funding Type Code</w:t>
            </w:r>
          </w:p>
          <w:p w:rsidR="008319F1" w:rsidRPr="0062013D" w:rsidRDefault="008319F1" w:rsidP="00DF220D">
            <w:pPr>
              <w:tabs>
                <w:tab w:val="num" w:pos="468"/>
              </w:tabs>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G, L, S, W, T, V, R</w:t>
            </w:r>
          </w:p>
          <w:p w:rsidR="008319F1" w:rsidRPr="00AD0979" w:rsidRDefault="008319F1" w:rsidP="0085242C"/>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Pr="00691F63" w:rsidRDefault="008319F1" w:rsidP="00DF220D">
            <w:pPr>
              <w:tabs>
                <w:tab w:val="num" w:pos="365"/>
              </w:tabs>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Pr="00691F63" w:rsidRDefault="008319F1" w:rsidP="00DF220D">
            <w:pPr>
              <w:numPr>
                <w:ilvl w:val="0"/>
                <w:numId w:val="122"/>
              </w:numPr>
              <w:tabs>
                <w:tab w:val="clear" w:pos="216"/>
                <w:tab w:val="num" w:pos="468"/>
              </w:tabs>
              <w:ind w:left="468" w:hanging="288"/>
            </w:pPr>
            <w:r>
              <w:t>Award Need Basis</w:t>
            </w:r>
          </w:p>
          <w:p w:rsidR="008319F1" w:rsidRPr="0062013D" w:rsidRDefault="008319F1" w:rsidP="00DF220D">
            <w:pPr>
              <w:tabs>
                <w:tab w:val="num" w:pos="468"/>
              </w:tabs>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N, X</w:t>
            </w:r>
          </w:p>
          <w:p w:rsidR="008319F1" w:rsidRPr="00AD0979" w:rsidRDefault="008319F1" w:rsidP="0085242C"/>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Pr="00AD0979" w:rsidRDefault="008319F1" w:rsidP="0085242C">
            <w:r>
              <w:t>Is not on the acceptable list of values</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Pr="00691F63" w:rsidRDefault="008319F1" w:rsidP="00DF220D">
            <w:pPr>
              <w:tabs>
                <w:tab w:val="num" w:pos="365"/>
              </w:tabs>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Pr="00691F63" w:rsidRDefault="008319F1" w:rsidP="00DF220D">
            <w:pPr>
              <w:numPr>
                <w:ilvl w:val="0"/>
                <w:numId w:val="122"/>
              </w:numPr>
              <w:tabs>
                <w:tab w:val="clear" w:pos="216"/>
                <w:tab w:val="num" w:pos="468"/>
              </w:tabs>
              <w:ind w:left="468" w:hanging="288"/>
            </w:pPr>
            <w:r>
              <w:t>KBOR Award Code</w:t>
            </w:r>
          </w:p>
          <w:p w:rsidR="008319F1" w:rsidRPr="0062013D" w:rsidRDefault="008319F1" w:rsidP="00DF220D">
            <w:pPr>
              <w:tabs>
                <w:tab w:val="num" w:pos="468"/>
              </w:tabs>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pPr>
              <w:ind w:left="81"/>
            </w:pPr>
          </w:p>
          <w:p w:rsidR="008319F1" w:rsidRPr="008319F1" w:rsidRDefault="008319F1" w:rsidP="0085242C">
            <w:pPr>
              <w:ind w:left="81"/>
            </w:pPr>
            <w:r w:rsidRPr="008319F1">
              <w:t xml:space="preserve">PELL, SEOG, PERK, STAF, UNSB, PLUS, FWKS, </w:t>
            </w:r>
            <w:r w:rsidR="00DF0AF7">
              <w:t xml:space="preserve">TEAC, ISAG, HPSL, </w:t>
            </w:r>
            <w:r w:rsidRPr="008319F1">
              <w:t xml:space="preserve">OFLA </w:t>
            </w:r>
          </w:p>
          <w:p w:rsidR="008319F1" w:rsidRPr="008319F1" w:rsidRDefault="008319F1" w:rsidP="0085242C">
            <w:pPr>
              <w:ind w:left="81"/>
            </w:pPr>
          </w:p>
          <w:p w:rsidR="00DF0AF7" w:rsidRDefault="00DF0AF7" w:rsidP="00DF0AF7">
            <w:pPr>
              <w:rPr>
                <w:sz w:val="22"/>
              </w:rPr>
            </w:pPr>
            <w:r>
              <w:rPr>
                <w:sz w:val="22"/>
              </w:rPr>
              <w:t>KSSS, KEMS, KNSK, KTSS, KSCG, KCTW, KRTC, KNGE, KWKS, KMSS,</w:t>
            </w:r>
          </w:p>
          <w:p w:rsidR="008319F1" w:rsidRPr="008319F1" w:rsidRDefault="008319F1" w:rsidP="0085242C">
            <w:pPr>
              <w:ind w:left="81"/>
            </w:pPr>
          </w:p>
          <w:p w:rsidR="00C53034" w:rsidRDefault="00C53034" w:rsidP="00C53034">
            <w:pPr>
              <w:rPr>
                <w:sz w:val="22"/>
              </w:rPr>
            </w:pPr>
            <w:r>
              <w:rPr>
                <w:sz w:val="22"/>
              </w:rPr>
              <w:t xml:space="preserve">KOMS, KOSS, KNES, KDEO, JBPF, KDSP, </w:t>
            </w:r>
          </w:p>
          <w:p w:rsidR="008319F1" w:rsidRPr="008319F1" w:rsidRDefault="008319F1" w:rsidP="0085242C">
            <w:pPr>
              <w:ind w:left="81"/>
            </w:pPr>
          </w:p>
          <w:p w:rsidR="00C53034" w:rsidRDefault="00C53034" w:rsidP="00C53034">
            <w:pPr>
              <w:rPr>
                <w:sz w:val="22"/>
              </w:rPr>
            </w:pPr>
            <w:r>
              <w:rPr>
                <w:sz w:val="22"/>
              </w:rPr>
              <w:t>WVSM, WVSP, WVDP, WVGA, WVMS, WVMF, WVRW, WVKA,WVPS, WVED, WVMO, WVIA, WVOX, WVMX, WVIX, WVFC, WVUI, WV60, WVTY, WVM8, WVHU, WVRR,</w:t>
            </w:r>
          </w:p>
          <w:p w:rsidR="008319F1" w:rsidRPr="008319F1" w:rsidRDefault="008319F1" w:rsidP="0085242C">
            <w:pPr>
              <w:ind w:left="81"/>
            </w:pPr>
          </w:p>
          <w:p w:rsidR="00C53034" w:rsidRDefault="00C53034" w:rsidP="00C53034">
            <w:r>
              <w:t>TPSP,</w:t>
            </w:r>
          </w:p>
          <w:p w:rsidR="00C53034" w:rsidRDefault="00C53034" w:rsidP="00C53034"/>
          <w:p w:rsidR="00C53034" w:rsidRDefault="00C53034" w:rsidP="00C53034">
            <w:r>
              <w:t>INSP, IUSB, IWKS,</w:t>
            </w:r>
          </w:p>
          <w:p w:rsidR="00C53034" w:rsidRDefault="00C53034" w:rsidP="00C53034"/>
          <w:p w:rsidR="008319F1" w:rsidRPr="00AD0979" w:rsidRDefault="00C53034" w:rsidP="0085242C">
            <w:r>
              <w:t xml:space="preserve">PLON </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lastRenderedPageBreak/>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C53034" w:rsidRDefault="008319F1" w:rsidP="0085242C">
            <w:r>
              <w:lastRenderedPageBreak/>
              <w:t>Funding Source-Funding Type-</w:t>
            </w:r>
          </w:p>
          <w:p w:rsidR="008319F1" w:rsidRDefault="008319F1" w:rsidP="0085242C">
            <w:r>
              <w:t>Award Need Basis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Default="008319F1" w:rsidP="00DF220D">
            <w:pPr>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 Code</w:t>
            </w:r>
          </w:p>
          <w:p w:rsidR="008319F1" w:rsidRDefault="008319F1" w:rsidP="00DF220D">
            <w:pPr>
              <w:numPr>
                <w:ilvl w:val="0"/>
                <w:numId w:val="122"/>
              </w:numPr>
              <w:tabs>
                <w:tab w:val="clear" w:pos="216"/>
                <w:tab w:val="num" w:pos="468"/>
              </w:tabs>
              <w:ind w:left="468" w:hanging="288"/>
            </w:pPr>
            <w:r>
              <w:t>Award Need Basis</w:t>
            </w:r>
          </w:p>
          <w:p w:rsidR="008319F1" w:rsidRDefault="008319F1" w:rsidP="00DF220D">
            <w:pPr>
              <w:numPr>
                <w:ilvl w:val="0"/>
                <w:numId w:val="122"/>
              </w:numPr>
              <w:tabs>
                <w:tab w:val="clear" w:pos="216"/>
                <w:tab w:val="num" w:pos="468"/>
              </w:tabs>
              <w:ind w:left="468" w:hanging="288"/>
            </w:pPr>
            <w:r>
              <w:t>KBOR Award Code</w:t>
            </w:r>
          </w:p>
          <w:p w:rsidR="008319F1" w:rsidRPr="006A1A0D" w:rsidRDefault="008319F1" w:rsidP="00DF220D">
            <w:pPr>
              <w:numPr>
                <w:ilvl w:val="0"/>
                <w:numId w:val="122"/>
              </w:numPr>
              <w:tabs>
                <w:tab w:val="clear" w:pos="216"/>
                <w:tab w:val="num" w:pos="468"/>
              </w:tabs>
              <w:ind w:left="468" w:hanging="288"/>
              <w:rPr>
                <w:b/>
                <w:color w:val="FF0000"/>
              </w:rPr>
            </w:pPr>
            <w:r w:rsidRPr="001150DE">
              <w:rPr>
                <w:b/>
                <w:color w:val="FF0000"/>
                <w:highlight w:val="lightGray"/>
              </w:rPr>
              <w:t>UNDERGRAD</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 = PELL or SEOG,</w:t>
            </w:r>
          </w:p>
          <w:p w:rsidR="008319F1" w:rsidRDefault="008319F1" w:rsidP="0085242C">
            <w:r>
              <w:t>Funding Source must=F</w:t>
            </w:r>
          </w:p>
          <w:p w:rsidR="008319F1" w:rsidRDefault="008319F1" w:rsidP="0085242C">
            <w:r>
              <w:t>Funding Type must = G</w:t>
            </w:r>
          </w:p>
          <w:p w:rsidR="008319F1" w:rsidRDefault="008319F1" w:rsidP="0085242C">
            <w:r>
              <w:t>Award Need Basis must = N</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Type-Award Need Basis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Default="008319F1" w:rsidP="00DF220D">
            <w:pPr>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 Code</w:t>
            </w:r>
          </w:p>
          <w:p w:rsidR="008319F1" w:rsidRDefault="008319F1" w:rsidP="00DF220D">
            <w:pPr>
              <w:numPr>
                <w:ilvl w:val="0"/>
                <w:numId w:val="122"/>
              </w:numPr>
              <w:tabs>
                <w:tab w:val="clear" w:pos="216"/>
                <w:tab w:val="num" w:pos="468"/>
              </w:tabs>
              <w:ind w:left="468" w:hanging="288"/>
            </w:pPr>
            <w:r>
              <w:t>Award Need Basis</w:t>
            </w:r>
          </w:p>
          <w:p w:rsidR="008319F1" w:rsidRDefault="008319F1" w:rsidP="00DF220D">
            <w:pPr>
              <w:numPr>
                <w:ilvl w:val="0"/>
                <w:numId w:val="122"/>
              </w:numPr>
              <w:tabs>
                <w:tab w:val="clear" w:pos="216"/>
                <w:tab w:val="num" w:pos="468"/>
              </w:tabs>
              <w:ind w:left="468" w:hanging="288"/>
            </w:pPr>
            <w:r>
              <w:t>KBOR Award Code</w:t>
            </w:r>
          </w:p>
          <w:p w:rsidR="008319F1" w:rsidRDefault="008319F1" w:rsidP="00DF220D">
            <w:pPr>
              <w:ind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lastRenderedPageBreak/>
              <w:t>If KBOR Award Code = PERK,</w:t>
            </w:r>
          </w:p>
          <w:p w:rsidR="008319F1" w:rsidRDefault="008319F1" w:rsidP="0085242C">
            <w:r>
              <w:t>Funding Source must=I</w:t>
            </w:r>
          </w:p>
          <w:p w:rsidR="008319F1" w:rsidRDefault="008319F1" w:rsidP="0085242C">
            <w:r>
              <w:t>Funding Type must = L</w:t>
            </w:r>
          </w:p>
          <w:p w:rsidR="008319F1" w:rsidRDefault="008319F1" w:rsidP="0085242C">
            <w:r>
              <w:t>Award Need Basis must = N</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tc>
        <w:tc>
          <w:tcPr>
            <w:tcW w:w="6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DF220D">
            <w:pPr>
              <w:numPr>
                <w:ilvl w:val="0"/>
                <w:numId w:val="122"/>
              </w:numPr>
              <w:tabs>
                <w:tab w:val="clear" w:pos="216"/>
                <w:tab w:val="num" w:pos="365"/>
              </w:tabs>
              <w:ind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DF220D">
            <w:pPr>
              <w:numPr>
                <w:ilvl w:val="0"/>
                <w:numId w:val="122"/>
              </w:numPr>
              <w:tabs>
                <w:tab w:val="clear" w:pos="216"/>
                <w:tab w:val="num" w:pos="468"/>
              </w:tabs>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r>
              <w:t>If KBOR Award Code = PERK,</w:t>
            </w:r>
          </w:p>
          <w:p w:rsidR="008319F1" w:rsidRDefault="008319F1" w:rsidP="0085242C">
            <w:r>
              <w:t>And student is UNDERGRAD</w:t>
            </w:r>
          </w:p>
          <w:p w:rsidR="008319F1" w:rsidRDefault="008319F1" w:rsidP="0085242C">
            <w:pPr>
              <w:rPr>
                <w:b/>
                <w:color w:val="FF0000"/>
              </w:rPr>
            </w:pPr>
            <w:r>
              <w:rPr>
                <w:b/>
                <w:color w:val="FF0000"/>
              </w:rPr>
              <w:t xml:space="preserve">Award Amount for student summed across reporting terms in AY cannot exceed 5500 </w:t>
            </w:r>
          </w:p>
          <w:p w:rsidR="008319F1" w:rsidRDefault="008319F1" w:rsidP="0085242C"/>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tc>
        <w:tc>
          <w:tcPr>
            <w:tcW w:w="6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DF220D">
            <w:pPr>
              <w:numPr>
                <w:ilvl w:val="0"/>
                <w:numId w:val="122"/>
              </w:numPr>
              <w:tabs>
                <w:tab w:val="clear" w:pos="216"/>
                <w:tab w:val="num" w:pos="365"/>
              </w:tabs>
              <w:ind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DF220D">
            <w:pPr>
              <w:numPr>
                <w:ilvl w:val="0"/>
                <w:numId w:val="122"/>
              </w:numPr>
              <w:tabs>
                <w:tab w:val="clear" w:pos="216"/>
                <w:tab w:val="num" w:pos="468"/>
              </w:tabs>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r>
              <w:t>If KBOR Award Code = PERK,</w:t>
            </w:r>
          </w:p>
          <w:p w:rsidR="008319F1" w:rsidRDefault="008319F1" w:rsidP="0085242C">
            <w:r>
              <w:t>And student is GRAD</w:t>
            </w:r>
          </w:p>
          <w:p w:rsidR="008319F1" w:rsidRDefault="008319F1" w:rsidP="0085242C">
            <w:pPr>
              <w:rPr>
                <w:b/>
                <w:color w:val="FF0000"/>
              </w:rPr>
            </w:pPr>
            <w:r>
              <w:rPr>
                <w:b/>
                <w:color w:val="FF0000"/>
              </w:rPr>
              <w:t xml:space="preserve">Award Amount for student summed across reporting terms in AY cannot exceed 8000 </w:t>
            </w:r>
          </w:p>
          <w:p w:rsidR="008319F1" w:rsidRDefault="008319F1" w:rsidP="0085242C"/>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Type-Award Need Basis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Default="008319F1" w:rsidP="00DF220D">
            <w:pPr>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 Code</w:t>
            </w:r>
          </w:p>
          <w:p w:rsidR="008319F1" w:rsidRDefault="008319F1" w:rsidP="00DF220D">
            <w:pPr>
              <w:numPr>
                <w:ilvl w:val="0"/>
                <w:numId w:val="122"/>
              </w:numPr>
              <w:tabs>
                <w:tab w:val="clear" w:pos="216"/>
                <w:tab w:val="num" w:pos="468"/>
              </w:tabs>
              <w:ind w:left="468" w:hanging="288"/>
            </w:pPr>
            <w:r>
              <w:t>Award Need Basis</w:t>
            </w:r>
          </w:p>
          <w:p w:rsidR="008319F1" w:rsidRDefault="008319F1" w:rsidP="00DF220D">
            <w:pPr>
              <w:numPr>
                <w:ilvl w:val="0"/>
                <w:numId w:val="122"/>
              </w:numPr>
              <w:tabs>
                <w:tab w:val="clear" w:pos="216"/>
                <w:tab w:val="num" w:pos="468"/>
              </w:tabs>
              <w:ind w:left="468" w:hanging="288"/>
            </w:pPr>
            <w:r>
              <w:t>KBOR Award Code</w:t>
            </w:r>
          </w:p>
          <w:p w:rsidR="008319F1" w:rsidRDefault="008319F1" w:rsidP="00DF220D">
            <w:pPr>
              <w:numPr>
                <w:ilvl w:val="0"/>
                <w:numId w:val="122"/>
              </w:numPr>
              <w:tabs>
                <w:tab w:val="clear" w:pos="216"/>
                <w:tab w:val="num" w:pos="468"/>
              </w:tabs>
              <w:ind w:left="468" w:hanging="288"/>
            </w:pPr>
            <w:r w:rsidRPr="00BB78F7">
              <w:rPr>
                <w:b/>
                <w:color w:val="FF0000"/>
                <w:highlight w:val="lightGray"/>
              </w:rPr>
              <w:t>UNDERGRAD</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 = STAF or UNSB or PLUS,</w:t>
            </w:r>
          </w:p>
          <w:p w:rsidR="008319F1" w:rsidRDefault="008319F1" w:rsidP="0085242C">
            <w:r>
              <w:t>Funding Source must=F</w:t>
            </w:r>
          </w:p>
          <w:p w:rsidR="008319F1" w:rsidRDefault="008319F1" w:rsidP="0085242C">
            <w:r>
              <w:t>Funding Type must = L</w:t>
            </w:r>
          </w:p>
          <w:p w:rsidR="008319F1" w:rsidRDefault="008319F1" w:rsidP="0085242C">
            <w:r>
              <w:t>Award Need Basis must = N</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r>
              <w:t>Out of Range: Total Stafford Loan too high for sum of Reporting Terms in the AY</w:t>
            </w:r>
          </w:p>
        </w:tc>
        <w:tc>
          <w:tcPr>
            <w:tcW w:w="6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DF220D">
            <w:pPr>
              <w:numPr>
                <w:ilvl w:val="0"/>
                <w:numId w:val="122"/>
              </w:numPr>
              <w:tabs>
                <w:tab w:val="clear" w:pos="216"/>
                <w:tab w:val="num" w:pos="365"/>
              </w:tabs>
              <w:ind w:hanging="288"/>
            </w:pPr>
            <w:r>
              <w:t>FN</w:t>
            </w:r>
          </w:p>
          <w:p w:rsidR="008319F1" w:rsidRDefault="008319F1" w:rsidP="00DF220D">
            <w:pPr>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DF220D">
            <w:pPr>
              <w:numPr>
                <w:ilvl w:val="0"/>
                <w:numId w:val="122"/>
              </w:numPr>
              <w:tabs>
                <w:tab w:val="clear" w:pos="216"/>
                <w:tab w:val="num" w:pos="468"/>
              </w:tabs>
              <w:ind w:left="468" w:hanging="288"/>
            </w:pPr>
            <w:r>
              <w:t>KBOR Award Code</w:t>
            </w:r>
          </w:p>
          <w:p w:rsidR="008319F1" w:rsidRDefault="008319F1" w:rsidP="00DF220D">
            <w:pPr>
              <w:numPr>
                <w:ilvl w:val="0"/>
                <w:numId w:val="122"/>
              </w:numPr>
              <w:tabs>
                <w:tab w:val="clear" w:pos="216"/>
                <w:tab w:val="num" w:pos="468"/>
              </w:tabs>
              <w:ind w:left="468" w:hanging="288"/>
            </w:pPr>
            <w:r>
              <w:t>Disbursed Amount</w:t>
            </w:r>
          </w:p>
          <w:p w:rsidR="008319F1" w:rsidRDefault="008319F1" w:rsidP="00DF220D">
            <w:pPr>
              <w:numPr>
                <w:ilvl w:val="0"/>
                <w:numId w:val="122"/>
              </w:numPr>
              <w:tabs>
                <w:tab w:val="clear" w:pos="216"/>
                <w:tab w:val="num" w:pos="468"/>
              </w:tabs>
              <w:ind w:left="468" w:hanging="288"/>
            </w:pPr>
            <w:r>
              <w:t>Reporting Term</w:t>
            </w:r>
          </w:p>
        </w:tc>
        <w:tc>
          <w:tcPr>
            <w:tcW w:w="1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r>
              <w:t xml:space="preserve">If KBOR Award Code = STAF, </w:t>
            </w:r>
          </w:p>
          <w:p w:rsidR="008319F1" w:rsidRDefault="008319F1" w:rsidP="0085242C">
            <w:r>
              <w:t>sum cannot exceed 5500 for AY</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r>
              <w:lastRenderedPageBreak/>
              <w:t>Out of Range: Total Unsubsidized Loan too high for sum of Reporting Terms in the AY</w:t>
            </w:r>
          </w:p>
        </w:tc>
        <w:tc>
          <w:tcPr>
            <w:tcW w:w="64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DF220D">
            <w:pPr>
              <w:numPr>
                <w:ilvl w:val="0"/>
                <w:numId w:val="122"/>
              </w:numPr>
              <w:tabs>
                <w:tab w:val="clear" w:pos="216"/>
                <w:tab w:val="num" w:pos="365"/>
              </w:tabs>
              <w:ind w:hanging="288"/>
            </w:pPr>
            <w:r>
              <w:t>FN</w:t>
            </w:r>
          </w:p>
          <w:p w:rsidR="008319F1" w:rsidRDefault="008319F1" w:rsidP="00DF220D">
            <w:pPr>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DF220D">
            <w:pPr>
              <w:numPr>
                <w:ilvl w:val="0"/>
                <w:numId w:val="122"/>
              </w:numPr>
              <w:tabs>
                <w:tab w:val="clear" w:pos="216"/>
                <w:tab w:val="num" w:pos="468"/>
              </w:tabs>
              <w:ind w:left="468" w:hanging="288"/>
            </w:pPr>
            <w:r>
              <w:t>KBOR Award Code</w:t>
            </w:r>
          </w:p>
          <w:p w:rsidR="008319F1" w:rsidRDefault="008319F1" w:rsidP="00DF220D">
            <w:pPr>
              <w:numPr>
                <w:ilvl w:val="0"/>
                <w:numId w:val="122"/>
              </w:numPr>
              <w:tabs>
                <w:tab w:val="clear" w:pos="216"/>
                <w:tab w:val="num" w:pos="468"/>
              </w:tabs>
              <w:ind w:left="468" w:hanging="288"/>
            </w:pPr>
            <w:r>
              <w:t>Disbursed Amount</w:t>
            </w:r>
          </w:p>
          <w:p w:rsidR="008319F1" w:rsidRDefault="008319F1" w:rsidP="00DF220D">
            <w:pPr>
              <w:numPr>
                <w:ilvl w:val="0"/>
                <w:numId w:val="122"/>
              </w:numPr>
              <w:tabs>
                <w:tab w:val="clear" w:pos="216"/>
                <w:tab w:val="num" w:pos="468"/>
              </w:tabs>
              <w:ind w:left="468" w:hanging="288"/>
            </w:pPr>
            <w:r>
              <w:t>Reporting Term</w:t>
            </w:r>
          </w:p>
        </w:tc>
        <w:tc>
          <w:tcPr>
            <w:tcW w:w="14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r>
              <w:t>If KBOR Award Code = UNSB,</w:t>
            </w:r>
          </w:p>
          <w:p w:rsidR="008319F1" w:rsidRDefault="008319F1" w:rsidP="0085242C">
            <w:r>
              <w:t>Sum cannot exceed 20,500 for AY</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19F1" w:rsidRDefault="008319F1" w:rsidP="0085242C"/>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Type-Award Need Basis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Default="008319F1" w:rsidP="00DF220D">
            <w:pPr>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 Code</w:t>
            </w:r>
          </w:p>
          <w:p w:rsidR="008319F1" w:rsidRDefault="008319F1" w:rsidP="00DF220D">
            <w:pPr>
              <w:numPr>
                <w:ilvl w:val="0"/>
                <w:numId w:val="122"/>
              </w:numPr>
              <w:tabs>
                <w:tab w:val="clear" w:pos="216"/>
                <w:tab w:val="num" w:pos="468"/>
              </w:tabs>
              <w:ind w:left="468" w:hanging="288"/>
            </w:pPr>
            <w:r>
              <w:t>Award Need Basis</w:t>
            </w:r>
          </w:p>
          <w:p w:rsidR="008319F1" w:rsidRDefault="008319F1" w:rsidP="00DF220D">
            <w:pPr>
              <w:numPr>
                <w:ilvl w:val="0"/>
                <w:numId w:val="122"/>
              </w:numPr>
              <w:tabs>
                <w:tab w:val="clear" w:pos="216"/>
                <w:tab w:val="num" w:pos="468"/>
              </w:tabs>
              <w:ind w:left="468" w:hanging="288"/>
            </w:pPr>
            <w:r>
              <w:t>KBOR Award Code</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 = FWKS,</w:t>
            </w:r>
          </w:p>
          <w:p w:rsidR="008319F1" w:rsidRDefault="008319F1" w:rsidP="0085242C"/>
          <w:p w:rsidR="008319F1" w:rsidRDefault="008319F1" w:rsidP="0085242C">
            <w:r>
              <w:t>Funding Source = F</w:t>
            </w:r>
          </w:p>
          <w:p w:rsidR="008319F1" w:rsidRDefault="008319F1" w:rsidP="0085242C">
            <w:r>
              <w:t>Funding Type = W</w:t>
            </w:r>
          </w:p>
          <w:p w:rsidR="008319F1" w:rsidRDefault="008319F1" w:rsidP="0085242C">
            <w:r>
              <w:t>Award Need Basis = N</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 code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KBOR Award Code</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 = OFLA,</w:t>
            </w:r>
          </w:p>
          <w:p w:rsidR="008319F1" w:rsidRDefault="008319F1" w:rsidP="0085242C"/>
          <w:p w:rsidR="008319F1" w:rsidRDefault="008319F1" w:rsidP="0085242C">
            <w:r>
              <w:t>Funding Source =F</w:t>
            </w:r>
          </w:p>
          <w:p w:rsidR="008319F1" w:rsidRDefault="008319F1" w:rsidP="0085242C"/>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Type-Award Need Basis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 Code</w:t>
            </w:r>
          </w:p>
          <w:p w:rsidR="008319F1" w:rsidRDefault="008319F1" w:rsidP="00DF220D">
            <w:pPr>
              <w:numPr>
                <w:ilvl w:val="0"/>
                <w:numId w:val="122"/>
              </w:numPr>
              <w:tabs>
                <w:tab w:val="clear" w:pos="216"/>
                <w:tab w:val="num" w:pos="468"/>
              </w:tabs>
              <w:ind w:left="468" w:hanging="288"/>
            </w:pPr>
            <w:r>
              <w:t>Award Need Basis</w:t>
            </w:r>
          </w:p>
          <w:p w:rsidR="008319F1" w:rsidRDefault="008319F1" w:rsidP="00DF220D">
            <w:pPr>
              <w:numPr>
                <w:ilvl w:val="0"/>
                <w:numId w:val="122"/>
              </w:numPr>
              <w:tabs>
                <w:tab w:val="clear" w:pos="216"/>
                <w:tab w:val="num" w:pos="468"/>
              </w:tabs>
              <w:ind w:left="468" w:hanging="288"/>
            </w:pPr>
            <w:r>
              <w:t>KBOR Award Code</w:t>
            </w:r>
          </w:p>
          <w:p w:rsidR="008319F1" w:rsidRDefault="008319F1" w:rsidP="00DF220D">
            <w:pPr>
              <w:numPr>
                <w:ilvl w:val="0"/>
                <w:numId w:val="122"/>
              </w:numPr>
              <w:tabs>
                <w:tab w:val="clear" w:pos="216"/>
                <w:tab w:val="num" w:pos="468"/>
              </w:tabs>
              <w:ind w:left="468" w:hanging="288"/>
            </w:pPr>
            <w:r w:rsidRPr="001150DE">
              <w:rPr>
                <w:b/>
                <w:color w:val="FF0000"/>
                <w:highlight w:val="lightGray"/>
              </w:rPr>
              <w:t>UNDERGRAD</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 = KSSS or KEMS,</w:t>
            </w:r>
          </w:p>
          <w:p w:rsidR="008319F1" w:rsidRDefault="008319F1" w:rsidP="0085242C"/>
          <w:p w:rsidR="008319F1" w:rsidRDefault="008319F1" w:rsidP="0085242C">
            <w:r>
              <w:t>Funding Source = S</w:t>
            </w:r>
          </w:p>
          <w:p w:rsidR="008319F1" w:rsidRDefault="008319F1" w:rsidP="0085242C">
            <w:r>
              <w:t>Funding Type Code = S</w:t>
            </w:r>
          </w:p>
          <w:p w:rsidR="008319F1" w:rsidRDefault="008319F1" w:rsidP="0085242C">
            <w:r>
              <w:t>Award Need Basis = N</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KBOR award type selected doesn’t reflect requirements of Award specified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Default="008319F1" w:rsidP="00DF220D">
            <w:pPr>
              <w:numPr>
                <w:ilvl w:val="0"/>
                <w:numId w:val="122"/>
              </w:numPr>
              <w:tabs>
                <w:tab w:val="clear" w:pos="216"/>
                <w:tab w:val="num" w:pos="365"/>
              </w:tabs>
              <w:ind w:hanging="288"/>
            </w:pPr>
            <w:r w:rsidRPr="001150DE">
              <w:rPr>
                <w:highlight w:val="yellow"/>
              </w:rPr>
              <w:t>SI</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 Code</w:t>
            </w:r>
          </w:p>
          <w:p w:rsidR="008319F1" w:rsidRDefault="008319F1" w:rsidP="00DF220D">
            <w:pPr>
              <w:numPr>
                <w:ilvl w:val="0"/>
                <w:numId w:val="122"/>
              </w:numPr>
              <w:tabs>
                <w:tab w:val="clear" w:pos="216"/>
                <w:tab w:val="num" w:pos="468"/>
              </w:tabs>
              <w:ind w:left="468" w:hanging="288"/>
            </w:pPr>
            <w:r>
              <w:lastRenderedPageBreak/>
              <w:t>Award Need Basis</w:t>
            </w:r>
          </w:p>
          <w:p w:rsidR="008319F1" w:rsidRDefault="008319F1" w:rsidP="00DF220D">
            <w:pPr>
              <w:numPr>
                <w:ilvl w:val="0"/>
                <w:numId w:val="122"/>
              </w:numPr>
              <w:tabs>
                <w:tab w:val="clear" w:pos="216"/>
                <w:tab w:val="num" w:pos="468"/>
              </w:tabs>
              <w:ind w:left="468" w:hanging="288"/>
            </w:pPr>
            <w:r>
              <w:t>KBOR Award Code</w:t>
            </w:r>
          </w:p>
          <w:p w:rsidR="008319F1" w:rsidRPr="001150DE" w:rsidRDefault="008319F1" w:rsidP="00DF220D">
            <w:pPr>
              <w:numPr>
                <w:ilvl w:val="0"/>
                <w:numId w:val="122"/>
              </w:numPr>
              <w:tabs>
                <w:tab w:val="clear" w:pos="216"/>
                <w:tab w:val="num" w:pos="468"/>
              </w:tabs>
              <w:ind w:left="468" w:hanging="288"/>
              <w:rPr>
                <w:highlight w:val="yellow"/>
              </w:rPr>
            </w:pPr>
            <w:r w:rsidRPr="001150DE">
              <w:rPr>
                <w:highlight w:val="yellow"/>
              </w:rPr>
              <w:t>SI-Hispanic/Latino</w:t>
            </w:r>
          </w:p>
          <w:p w:rsidR="008319F1" w:rsidRPr="001150DE" w:rsidRDefault="008319F1" w:rsidP="00DF220D">
            <w:pPr>
              <w:numPr>
                <w:ilvl w:val="0"/>
                <w:numId w:val="122"/>
              </w:numPr>
              <w:tabs>
                <w:tab w:val="clear" w:pos="216"/>
                <w:tab w:val="num" w:pos="468"/>
              </w:tabs>
              <w:ind w:left="468" w:hanging="288"/>
              <w:rPr>
                <w:highlight w:val="yellow"/>
              </w:rPr>
            </w:pPr>
            <w:r w:rsidRPr="001150DE">
              <w:rPr>
                <w:highlight w:val="yellow"/>
              </w:rPr>
              <w:t>SI-Am Indian Alaskan Native</w:t>
            </w:r>
          </w:p>
          <w:p w:rsidR="008319F1" w:rsidRPr="001150DE" w:rsidRDefault="008319F1" w:rsidP="00DF220D">
            <w:pPr>
              <w:numPr>
                <w:ilvl w:val="0"/>
                <w:numId w:val="122"/>
              </w:numPr>
              <w:tabs>
                <w:tab w:val="clear" w:pos="216"/>
                <w:tab w:val="num" w:pos="468"/>
              </w:tabs>
              <w:ind w:left="468" w:hanging="288"/>
              <w:rPr>
                <w:highlight w:val="yellow"/>
              </w:rPr>
            </w:pPr>
            <w:r w:rsidRPr="001150DE">
              <w:rPr>
                <w:highlight w:val="yellow"/>
              </w:rPr>
              <w:t>SI-Asian</w:t>
            </w:r>
          </w:p>
          <w:p w:rsidR="008319F1" w:rsidRPr="001150DE" w:rsidRDefault="008319F1" w:rsidP="00DF220D">
            <w:pPr>
              <w:numPr>
                <w:ilvl w:val="0"/>
                <w:numId w:val="122"/>
              </w:numPr>
              <w:tabs>
                <w:tab w:val="clear" w:pos="216"/>
                <w:tab w:val="num" w:pos="468"/>
              </w:tabs>
              <w:ind w:left="468" w:hanging="288"/>
              <w:rPr>
                <w:highlight w:val="yellow"/>
              </w:rPr>
            </w:pPr>
            <w:r w:rsidRPr="001150DE">
              <w:rPr>
                <w:highlight w:val="yellow"/>
              </w:rPr>
              <w:t>SI-Black or African American</w:t>
            </w:r>
          </w:p>
          <w:p w:rsidR="008319F1" w:rsidRDefault="008319F1" w:rsidP="00DF220D">
            <w:pPr>
              <w:numPr>
                <w:ilvl w:val="0"/>
                <w:numId w:val="122"/>
              </w:numPr>
              <w:tabs>
                <w:tab w:val="clear" w:pos="216"/>
                <w:tab w:val="num" w:pos="468"/>
              </w:tabs>
              <w:ind w:left="468" w:hanging="288"/>
            </w:pPr>
            <w:r w:rsidRPr="001150DE">
              <w:rPr>
                <w:highlight w:val="yellow"/>
              </w:rPr>
              <w:t>SI-Native Hawaiian or Other Pacific Islander</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Pr="00440EAF" w:rsidRDefault="008319F1" w:rsidP="0085242C">
            <w:r w:rsidRPr="00440EAF">
              <w:lastRenderedPageBreak/>
              <w:t>If KBOR Award Code = KEMS,</w:t>
            </w:r>
          </w:p>
          <w:p w:rsidR="008319F1" w:rsidRPr="00440EAF" w:rsidRDefault="008319F1" w:rsidP="0085242C">
            <w:pPr>
              <w:ind w:left="360"/>
            </w:pPr>
            <w:r w:rsidRPr="00440EAF">
              <w:t>Funding Source =S</w:t>
            </w:r>
          </w:p>
          <w:p w:rsidR="008319F1" w:rsidRPr="00440EAF" w:rsidRDefault="008319F1" w:rsidP="0085242C">
            <w:pPr>
              <w:ind w:left="360"/>
            </w:pPr>
            <w:r w:rsidRPr="00440EAF">
              <w:t>Funding Type Code =S</w:t>
            </w:r>
          </w:p>
          <w:p w:rsidR="008319F1" w:rsidRPr="00440EAF" w:rsidRDefault="008319F1" w:rsidP="0085242C">
            <w:pPr>
              <w:ind w:left="360"/>
            </w:pPr>
            <w:r w:rsidRPr="00440EAF">
              <w:lastRenderedPageBreak/>
              <w:t>Award Need Basis =N</w:t>
            </w:r>
          </w:p>
          <w:p w:rsidR="008319F1" w:rsidRPr="001150DE" w:rsidRDefault="008319F1" w:rsidP="0085242C">
            <w:pPr>
              <w:rPr>
                <w:highlight w:val="yellow"/>
              </w:rPr>
            </w:pPr>
            <w:r w:rsidRPr="001150DE">
              <w:rPr>
                <w:highlight w:val="yellow"/>
              </w:rPr>
              <w:t>And (</w:t>
            </w:r>
          </w:p>
          <w:p w:rsidR="008319F1" w:rsidRPr="001150DE" w:rsidRDefault="008319F1" w:rsidP="0085242C">
            <w:pPr>
              <w:ind w:left="360"/>
              <w:rPr>
                <w:highlight w:val="yellow"/>
              </w:rPr>
            </w:pPr>
            <w:r w:rsidRPr="001150DE">
              <w:rPr>
                <w:highlight w:val="yellow"/>
              </w:rPr>
              <w:t>SI-Hispanic/Latino=Y</w:t>
            </w:r>
          </w:p>
          <w:p w:rsidR="008319F1" w:rsidRPr="001150DE" w:rsidRDefault="008319F1" w:rsidP="0085242C">
            <w:pPr>
              <w:tabs>
                <w:tab w:val="num" w:pos="801"/>
              </w:tabs>
              <w:ind w:left="360"/>
              <w:rPr>
                <w:highlight w:val="yellow"/>
              </w:rPr>
            </w:pPr>
            <w:r w:rsidRPr="001150DE">
              <w:rPr>
                <w:highlight w:val="yellow"/>
              </w:rPr>
              <w:t>or</w:t>
            </w:r>
          </w:p>
          <w:p w:rsidR="008319F1" w:rsidRPr="001150DE" w:rsidRDefault="008319F1" w:rsidP="0085242C">
            <w:pPr>
              <w:ind w:left="360"/>
              <w:rPr>
                <w:highlight w:val="yellow"/>
              </w:rPr>
            </w:pPr>
            <w:r w:rsidRPr="001150DE">
              <w:rPr>
                <w:highlight w:val="yellow"/>
              </w:rPr>
              <w:t>SI-Am Indian Alaskan Native=Y</w:t>
            </w:r>
          </w:p>
          <w:p w:rsidR="008319F1" w:rsidRPr="001150DE" w:rsidRDefault="008319F1" w:rsidP="0085242C">
            <w:pPr>
              <w:tabs>
                <w:tab w:val="num" w:pos="801"/>
              </w:tabs>
              <w:ind w:left="360"/>
              <w:rPr>
                <w:highlight w:val="yellow"/>
              </w:rPr>
            </w:pPr>
            <w:r w:rsidRPr="001150DE">
              <w:rPr>
                <w:highlight w:val="yellow"/>
              </w:rPr>
              <w:t>or</w:t>
            </w:r>
          </w:p>
          <w:p w:rsidR="008319F1" w:rsidRPr="001150DE" w:rsidRDefault="008319F1" w:rsidP="0085242C">
            <w:pPr>
              <w:ind w:left="360"/>
              <w:rPr>
                <w:highlight w:val="yellow"/>
              </w:rPr>
            </w:pPr>
            <w:r w:rsidRPr="001150DE">
              <w:rPr>
                <w:highlight w:val="yellow"/>
              </w:rPr>
              <w:t>SI-Asian=Y</w:t>
            </w:r>
          </w:p>
          <w:p w:rsidR="008319F1" w:rsidRPr="001150DE" w:rsidRDefault="008319F1" w:rsidP="0085242C">
            <w:pPr>
              <w:tabs>
                <w:tab w:val="num" w:pos="801"/>
              </w:tabs>
              <w:ind w:left="360"/>
              <w:rPr>
                <w:highlight w:val="yellow"/>
              </w:rPr>
            </w:pPr>
            <w:r w:rsidRPr="001150DE">
              <w:rPr>
                <w:highlight w:val="yellow"/>
              </w:rPr>
              <w:t>or</w:t>
            </w:r>
          </w:p>
          <w:p w:rsidR="008319F1" w:rsidRPr="001150DE" w:rsidRDefault="008319F1" w:rsidP="0085242C">
            <w:pPr>
              <w:ind w:left="360"/>
              <w:rPr>
                <w:highlight w:val="yellow"/>
              </w:rPr>
            </w:pPr>
            <w:r w:rsidRPr="001150DE">
              <w:rPr>
                <w:highlight w:val="yellow"/>
              </w:rPr>
              <w:t>SI-Black or African American=Y</w:t>
            </w:r>
          </w:p>
          <w:p w:rsidR="008319F1" w:rsidRPr="001150DE" w:rsidRDefault="008319F1" w:rsidP="0085242C">
            <w:pPr>
              <w:tabs>
                <w:tab w:val="num" w:pos="801"/>
              </w:tabs>
              <w:ind w:left="360"/>
              <w:rPr>
                <w:highlight w:val="yellow"/>
              </w:rPr>
            </w:pPr>
            <w:r w:rsidRPr="001150DE">
              <w:rPr>
                <w:highlight w:val="yellow"/>
              </w:rPr>
              <w:t>Or</w:t>
            </w:r>
          </w:p>
          <w:p w:rsidR="008319F1" w:rsidRPr="001150DE" w:rsidRDefault="008319F1" w:rsidP="0085242C">
            <w:pPr>
              <w:ind w:left="360"/>
              <w:rPr>
                <w:highlight w:val="yellow"/>
              </w:rPr>
            </w:pPr>
            <w:r w:rsidRPr="001150DE">
              <w:rPr>
                <w:highlight w:val="yellow"/>
              </w:rPr>
              <w:t>SI-Native Hawaiian or Other Pacific Islander=Y</w:t>
            </w:r>
          </w:p>
          <w:p w:rsidR="008319F1" w:rsidRPr="00440EAF" w:rsidRDefault="008319F1" w:rsidP="0085242C">
            <w:pPr>
              <w:ind w:left="360"/>
            </w:pPr>
            <w:r w:rsidRPr="001150DE">
              <w:rPr>
                <w:highlight w:val="yellow"/>
              </w:rPr>
              <w:t>)</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lastRenderedPageBreak/>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lastRenderedPageBreak/>
              <w:t>Funding Source-Funding Type-Award Need Basis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Default="008319F1" w:rsidP="00DF220D">
            <w:pPr>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 Code</w:t>
            </w:r>
          </w:p>
          <w:p w:rsidR="008319F1" w:rsidRDefault="008319F1" w:rsidP="00DF220D">
            <w:pPr>
              <w:numPr>
                <w:ilvl w:val="0"/>
                <w:numId w:val="122"/>
              </w:numPr>
              <w:tabs>
                <w:tab w:val="clear" w:pos="216"/>
                <w:tab w:val="num" w:pos="468"/>
              </w:tabs>
              <w:ind w:left="468" w:hanging="288"/>
            </w:pPr>
            <w:r>
              <w:t>Award Need Basis</w:t>
            </w:r>
          </w:p>
          <w:p w:rsidR="008319F1" w:rsidRDefault="008319F1" w:rsidP="00DF220D">
            <w:pPr>
              <w:numPr>
                <w:ilvl w:val="0"/>
                <w:numId w:val="122"/>
              </w:numPr>
              <w:tabs>
                <w:tab w:val="clear" w:pos="216"/>
                <w:tab w:val="num" w:pos="468"/>
              </w:tabs>
              <w:ind w:left="468" w:hanging="288"/>
            </w:pPr>
            <w:r>
              <w:t>KBOR Award Code</w:t>
            </w:r>
          </w:p>
          <w:p w:rsidR="008319F1" w:rsidRDefault="008319F1" w:rsidP="00DF220D">
            <w:pPr>
              <w:numPr>
                <w:ilvl w:val="0"/>
                <w:numId w:val="122"/>
              </w:numPr>
              <w:tabs>
                <w:tab w:val="clear" w:pos="216"/>
                <w:tab w:val="num" w:pos="468"/>
              </w:tabs>
              <w:ind w:left="468" w:hanging="288"/>
            </w:pPr>
            <w:r w:rsidRPr="00BB78F7">
              <w:rPr>
                <w:b/>
                <w:color w:val="FF0000"/>
                <w:highlight w:val="lightGray"/>
              </w:rPr>
              <w:t>UNDERGRAD</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rsidRPr="00440EAF">
              <w:t>If KBOR Award Code = KNSK or KTSS,</w:t>
            </w:r>
          </w:p>
          <w:p w:rsidR="008319F1" w:rsidRPr="00440EAF" w:rsidRDefault="008319F1" w:rsidP="0085242C"/>
          <w:p w:rsidR="008319F1" w:rsidRPr="00440EAF" w:rsidRDefault="008319F1" w:rsidP="0085242C">
            <w:r w:rsidRPr="00440EAF">
              <w:t>Funding Source =S</w:t>
            </w:r>
          </w:p>
          <w:p w:rsidR="008319F1" w:rsidRPr="00440EAF" w:rsidRDefault="008319F1" w:rsidP="0085242C">
            <w:r w:rsidRPr="00440EAF">
              <w:t>Funding Type Code =S</w:t>
            </w:r>
          </w:p>
          <w:p w:rsidR="008319F1" w:rsidRPr="00440EAF" w:rsidRDefault="008319F1" w:rsidP="0085242C">
            <w:r w:rsidRPr="00440EAF">
              <w:t>Award Need Basis = X</w:t>
            </w:r>
          </w:p>
          <w:p w:rsidR="008319F1" w:rsidRPr="00440EAF" w:rsidRDefault="008319F1" w:rsidP="0085242C">
            <w:pPr>
              <w:ind w:left="468"/>
            </w:pP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p w:rsidR="008319F1" w:rsidRDefault="008319F1" w:rsidP="00DF220D">
            <w:pPr>
              <w:ind w:left="216" w:hanging="288"/>
            </w:pP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 Code</w:t>
            </w:r>
          </w:p>
          <w:p w:rsidR="008319F1" w:rsidRDefault="008319F1" w:rsidP="00DF220D">
            <w:pPr>
              <w:numPr>
                <w:ilvl w:val="0"/>
                <w:numId w:val="122"/>
              </w:numPr>
              <w:tabs>
                <w:tab w:val="clear" w:pos="216"/>
                <w:tab w:val="num" w:pos="468"/>
              </w:tabs>
              <w:ind w:left="468" w:hanging="288"/>
            </w:pPr>
            <w:r>
              <w:t>KBOR Award Code</w:t>
            </w:r>
          </w:p>
          <w:p w:rsidR="008319F1" w:rsidRPr="00BB78F7" w:rsidRDefault="008319F1" w:rsidP="00DF220D">
            <w:pPr>
              <w:numPr>
                <w:ilvl w:val="0"/>
                <w:numId w:val="122"/>
              </w:numPr>
              <w:tabs>
                <w:tab w:val="clear" w:pos="216"/>
                <w:tab w:val="num" w:pos="468"/>
              </w:tabs>
              <w:ind w:left="468" w:hanging="288"/>
              <w:rPr>
                <w:highlight w:val="lightGray"/>
              </w:rPr>
            </w:pPr>
            <w:r w:rsidRPr="00BB78F7">
              <w:rPr>
                <w:b/>
                <w:color w:val="FF0000"/>
                <w:highlight w:val="lightGray"/>
              </w:rPr>
              <w:t>UNDERGRAD</w:t>
            </w:r>
          </w:p>
          <w:p w:rsidR="008319F1" w:rsidRDefault="008319F1" w:rsidP="00DF220D">
            <w:pPr>
              <w:ind w:left="468" w:hanging="288"/>
            </w:pPr>
          </w:p>
          <w:p w:rsidR="008319F1" w:rsidRDefault="008319F1" w:rsidP="00DF220D">
            <w:pPr>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pPr>
              <w:ind w:left="360"/>
            </w:pPr>
            <w:r>
              <w:lastRenderedPageBreak/>
              <w:t>If KBOR Award Code = KSCG,</w:t>
            </w:r>
          </w:p>
          <w:p w:rsidR="008319F1" w:rsidRDefault="008319F1" w:rsidP="0085242C">
            <w:pPr>
              <w:ind w:left="360"/>
            </w:pPr>
          </w:p>
          <w:p w:rsidR="008319F1" w:rsidRDefault="008319F1" w:rsidP="0085242C">
            <w:pPr>
              <w:ind w:left="360"/>
            </w:pPr>
            <w:r>
              <w:t>Funding Source =S and</w:t>
            </w:r>
          </w:p>
          <w:p w:rsidR="008319F1" w:rsidRDefault="008319F1" w:rsidP="0085242C">
            <w:pPr>
              <w:ind w:left="360"/>
            </w:pPr>
            <w:r>
              <w:t>Funding Type Code =G</w:t>
            </w:r>
          </w:p>
          <w:p w:rsidR="008319F1" w:rsidRDefault="008319F1" w:rsidP="0085242C">
            <w:pPr>
              <w:ind w:left="360"/>
            </w:pP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lastRenderedPageBreak/>
              <w:t>Funding Source-Funding Type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w:t>
            </w:r>
          </w:p>
          <w:p w:rsidR="008319F1" w:rsidRDefault="008319F1" w:rsidP="00DF220D">
            <w:pPr>
              <w:numPr>
                <w:ilvl w:val="0"/>
                <w:numId w:val="122"/>
              </w:numPr>
              <w:tabs>
                <w:tab w:val="clear" w:pos="216"/>
                <w:tab w:val="num" w:pos="468"/>
              </w:tabs>
              <w:ind w:left="468" w:hanging="288"/>
            </w:pPr>
            <w:r>
              <w:t>KBOR Award Code</w:t>
            </w:r>
          </w:p>
          <w:p w:rsidR="008319F1" w:rsidRDefault="008319F1" w:rsidP="00DF220D">
            <w:pPr>
              <w:numPr>
                <w:ilvl w:val="0"/>
                <w:numId w:val="122"/>
              </w:numPr>
              <w:shd w:val="clear" w:color="auto" w:fill="D9D9D9" w:themeFill="background1" w:themeFillShade="D9"/>
              <w:tabs>
                <w:tab w:val="clear" w:pos="216"/>
                <w:tab w:val="num" w:pos="468"/>
              </w:tabs>
              <w:ind w:left="468" w:hanging="288"/>
            </w:pPr>
            <w:r w:rsidRPr="006A1A0D">
              <w:rPr>
                <w:b/>
                <w:color w:val="FF0000"/>
              </w:rPr>
              <w:t>UNDERGRAD</w:t>
            </w:r>
          </w:p>
          <w:p w:rsidR="008319F1" w:rsidRDefault="008319F1" w:rsidP="00DF220D">
            <w:pPr>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pPr>
              <w:ind w:left="360"/>
            </w:pPr>
            <w:r>
              <w:t>If KBOR Award Code = KCTW ,</w:t>
            </w:r>
          </w:p>
          <w:p w:rsidR="008319F1" w:rsidRDefault="008319F1" w:rsidP="0085242C">
            <w:pPr>
              <w:ind w:left="360"/>
            </w:pPr>
          </w:p>
          <w:p w:rsidR="008319F1" w:rsidRDefault="008319F1" w:rsidP="0085242C">
            <w:pPr>
              <w:ind w:left="360"/>
            </w:pPr>
            <w:r>
              <w:t>Funding Source =S</w:t>
            </w:r>
          </w:p>
          <w:p w:rsidR="008319F1" w:rsidRDefault="008319F1" w:rsidP="0085242C">
            <w:pPr>
              <w:ind w:left="360"/>
            </w:pPr>
            <w:r>
              <w:t>Funding Type Code =G</w:t>
            </w:r>
          </w:p>
          <w:p w:rsidR="008319F1" w:rsidRDefault="008319F1" w:rsidP="0085242C">
            <w:pPr>
              <w:ind w:left="468"/>
              <w:rPr>
                <w:rFonts w:ascii="Arial" w:eastAsia="Arial Unicode MS" w:hAnsi="Arial" w:cs="Arial"/>
                <w:b/>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w:t>
            </w:r>
          </w:p>
          <w:p w:rsidR="008319F1" w:rsidRDefault="008319F1" w:rsidP="00DF220D">
            <w:pPr>
              <w:numPr>
                <w:ilvl w:val="0"/>
                <w:numId w:val="122"/>
              </w:numPr>
              <w:tabs>
                <w:tab w:val="clear" w:pos="216"/>
                <w:tab w:val="num" w:pos="468"/>
              </w:tabs>
              <w:ind w:left="468" w:hanging="288"/>
            </w:pPr>
            <w:r>
              <w:t>KBOR Award Code</w:t>
            </w:r>
          </w:p>
          <w:p w:rsidR="008319F1" w:rsidRDefault="008319F1" w:rsidP="00DF220D">
            <w:pPr>
              <w:numPr>
                <w:ilvl w:val="0"/>
                <w:numId w:val="122"/>
              </w:numPr>
              <w:shd w:val="clear" w:color="auto" w:fill="D9D9D9" w:themeFill="background1" w:themeFillShade="D9"/>
              <w:tabs>
                <w:tab w:val="clear" w:pos="216"/>
                <w:tab w:val="num" w:pos="468"/>
              </w:tabs>
              <w:ind w:left="468" w:hanging="288"/>
            </w:pPr>
            <w:r w:rsidRPr="006A1A0D">
              <w:rPr>
                <w:b/>
                <w:color w:val="FF0000"/>
              </w:rPr>
              <w:t>UNDERGRAD</w:t>
            </w:r>
          </w:p>
          <w:p w:rsidR="008319F1" w:rsidRDefault="008319F1" w:rsidP="00DF220D">
            <w:pPr>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 = KRTC or KNGE</w:t>
            </w:r>
          </w:p>
          <w:p w:rsidR="008319F1" w:rsidRDefault="008319F1" w:rsidP="0085242C"/>
          <w:p w:rsidR="008319F1" w:rsidRDefault="008319F1" w:rsidP="0085242C">
            <w:r>
              <w:t>Funding Source = S</w:t>
            </w:r>
          </w:p>
          <w:p w:rsidR="008319F1" w:rsidRDefault="008319F1" w:rsidP="0085242C">
            <w:r>
              <w:t>Funding Type Code = S</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w:t>
            </w:r>
          </w:p>
          <w:p w:rsidR="008319F1" w:rsidRDefault="008319F1" w:rsidP="00DF220D">
            <w:pPr>
              <w:numPr>
                <w:ilvl w:val="0"/>
                <w:numId w:val="122"/>
              </w:numPr>
              <w:tabs>
                <w:tab w:val="clear" w:pos="216"/>
                <w:tab w:val="num" w:pos="468"/>
              </w:tabs>
              <w:ind w:left="468" w:hanging="288"/>
            </w:pPr>
            <w:r>
              <w:t>KBOR Award Code</w:t>
            </w:r>
          </w:p>
          <w:p w:rsidR="008319F1" w:rsidRDefault="008319F1" w:rsidP="00DF220D">
            <w:pPr>
              <w:numPr>
                <w:ilvl w:val="0"/>
                <w:numId w:val="122"/>
              </w:numPr>
              <w:shd w:val="clear" w:color="auto" w:fill="D9D9D9" w:themeFill="background1" w:themeFillShade="D9"/>
              <w:tabs>
                <w:tab w:val="clear" w:pos="216"/>
                <w:tab w:val="num" w:pos="468"/>
              </w:tabs>
              <w:ind w:left="468" w:hanging="288"/>
            </w:pPr>
            <w:r w:rsidRPr="006A1A0D">
              <w:rPr>
                <w:b/>
                <w:color w:val="FF0000"/>
              </w:rPr>
              <w:t>UNDERGRAD</w:t>
            </w:r>
          </w:p>
          <w:p w:rsidR="008319F1" w:rsidRDefault="008319F1" w:rsidP="00DF220D">
            <w:pPr>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 =KCWS</w:t>
            </w:r>
          </w:p>
          <w:p w:rsidR="008319F1" w:rsidRDefault="008319F1" w:rsidP="0085242C">
            <w:r>
              <w:t>Funding Source=S</w:t>
            </w:r>
          </w:p>
          <w:p w:rsidR="008319F1" w:rsidRDefault="008319F1" w:rsidP="0085242C">
            <w:r>
              <w:t>Funding Type Code=W</w:t>
            </w:r>
          </w:p>
          <w:p w:rsidR="008319F1" w:rsidRPr="001E2DEB" w:rsidRDefault="008319F1" w:rsidP="0085242C">
            <w:pPr>
              <w:ind w:left="468"/>
              <w:rPr>
                <w:rFonts w:ascii="Arial" w:eastAsia="Arial Unicode MS" w:hAnsi="Arial" w:cs="Arial"/>
                <w:b/>
                <w:sz w:val="20"/>
                <w:szCs w:val="20"/>
              </w:rPr>
            </w:pP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w:t>
            </w:r>
          </w:p>
          <w:p w:rsidR="008319F1" w:rsidRDefault="008319F1" w:rsidP="00DF220D">
            <w:pPr>
              <w:numPr>
                <w:ilvl w:val="0"/>
                <w:numId w:val="122"/>
              </w:numPr>
              <w:tabs>
                <w:tab w:val="clear" w:pos="216"/>
                <w:tab w:val="num" w:pos="468"/>
              </w:tabs>
              <w:ind w:left="468" w:hanging="288"/>
            </w:pPr>
            <w:r>
              <w:t>KBOR Award Code</w:t>
            </w:r>
          </w:p>
          <w:p w:rsidR="008319F1" w:rsidRDefault="008319F1" w:rsidP="00DF220D">
            <w:pPr>
              <w:numPr>
                <w:ilvl w:val="0"/>
                <w:numId w:val="122"/>
              </w:numPr>
              <w:shd w:val="clear" w:color="auto" w:fill="D9D9D9" w:themeFill="background1" w:themeFillShade="D9"/>
              <w:tabs>
                <w:tab w:val="clear" w:pos="216"/>
                <w:tab w:val="num" w:pos="468"/>
              </w:tabs>
              <w:ind w:left="468" w:hanging="288"/>
            </w:pPr>
            <w:r w:rsidRPr="006A1A0D">
              <w:rPr>
                <w:b/>
                <w:color w:val="FF0000"/>
              </w:rPr>
              <w:t>GRAD</w:t>
            </w:r>
          </w:p>
          <w:p w:rsidR="008319F1" w:rsidRDefault="008319F1" w:rsidP="00DF220D">
            <w:pPr>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w:t>
            </w:r>
          </w:p>
          <w:p w:rsidR="008319F1" w:rsidRDefault="008319F1" w:rsidP="0085242C">
            <w:pPr>
              <w:ind w:left="360"/>
            </w:pPr>
            <w:r>
              <w:t>KOMS or</w:t>
            </w:r>
          </w:p>
          <w:p w:rsidR="008319F1" w:rsidRDefault="008319F1" w:rsidP="0085242C">
            <w:pPr>
              <w:ind w:left="360"/>
            </w:pPr>
            <w:r>
              <w:t>KOSS or</w:t>
            </w:r>
          </w:p>
          <w:p w:rsidR="008319F1" w:rsidRDefault="008319F1" w:rsidP="0085242C">
            <w:pPr>
              <w:ind w:left="360"/>
            </w:pPr>
            <w:r>
              <w:t>KNES or</w:t>
            </w:r>
          </w:p>
          <w:p w:rsidR="008319F1" w:rsidRDefault="008319F1" w:rsidP="0085242C">
            <w:pPr>
              <w:ind w:left="360"/>
            </w:pPr>
            <w:r>
              <w:t>KDEO or</w:t>
            </w:r>
          </w:p>
          <w:p w:rsidR="008319F1" w:rsidRDefault="008319F1" w:rsidP="0085242C">
            <w:pPr>
              <w:ind w:left="360"/>
            </w:pPr>
            <w:r>
              <w:t>JBPF or</w:t>
            </w:r>
          </w:p>
          <w:p w:rsidR="008319F1" w:rsidRDefault="008319F1" w:rsidP="0085242C">
            <w:pPr>
              <w:ind w:left="360"/>
            </w:pPr>
            <w:r>
              <w:t>KDSP</w:t>
            </w:r>
          </w:p>
          <w:p w:rsidR="008319F1" w:rsidRDefault="008319F1" w:rsidP="0085242C">
            <w:r>
              <w:t>Funding Source=S</w:t>
            </w:r>
          </w:p>
          <w:p w:rsidR="008319F1" w:rsidRDefault="008319F1" w:rsidP="0085242C">
            <w:r>
              <w:t>Funding Type Code = S</w:t>
            </w:r>
          </w:p>
          <w:p w:rsidR="008319F1" w:rsidRDefault="008319F1" w:rsidP="0085242C">
            <w:pPr>
              <w:ind w:left="468"/>
            </w:pPr>
          </w:p>
          <w:p w:rsidR="008319F1" w:rsidRDefault="008319F1" w:rsidP="0085242C"/>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lastRenderedPageBreak/>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lastRenderedPageBreak/>
              <w:t>Funding Source-Funding Type-Award Need Basis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w:t>
            </w:r>
          </w:p>
          <w:p w:rsidR="008319F1" w:rsidRDefault="008319F1" w:rsidP="00DF220D">
            <w:pPr>
              <w:numPr>
                <w:ilvl w:val="0"/>
                <w:numId w:val="122"/>
              </w:numPr>
              <w:tabs>
                <w:tab w:val="clear" w:pos="216"/>
                <w:tab w:val="num" w:pos="468"/>
              </w:tabs>
              <w:ind w:left="468" w:hanging="288"/>
            </w:pPr>
            <w:r>
              <w:t>Award Need Basis</w:t>
            </w:r>
          </w:p>
          <w:p w:rsidR="008319F1" w:rsidRDefault="008319F1" w:rsidP="00DF220D">
            <w:pPr>
              <w:numPr>
                <w:ilvl w:val="0"/>
                <w:numId w:val="122"/>
              </w:numPr>
              <w:tabs>
                <w:tab w:val="clear" w:pos="216"/>
                <w:tab w:val="num" w:pos="468"/>
              </w:tabs>
              <w:ind w:left="468" w:hanging="288"/>
            </w:pPr>
            <w:r>
              <w:t>KBOR Award Code</w:t>
            </w:r>
          </w:p>
          <w:p w:rsidR="008319F1" w:rsidRDefault="008319F1" w:rsidP="00DF220D">
            <w:pPr>
              <w:ind w:left="468" w:hanging="288"/>
            </w:pP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Pr="00440EAF" w:rsidRDefault="008319F1" w:rsidP="0085242C">
            <w:pPr>
              <w:rPr>
                <w:rFonts w:eastAsia="Arial Unicode MS"/>
                <w:b/>
              </w:rPr>
            </w:pPr>
            <w:r w:rsidRPr="00440EAF">
              <w:rPr>
                <w:rFonts w:eastAsia="Arial Unicode MS"/>
                <w:b/>
              </w:rPr>
              <w:t xml:space="preserve">If KBOR Award Code </w:t>
            </w:r>
            <w:r>
              <w:rPr>
                <w:rFonts w:eastAsia="Arial Unicode MS"/>
                <w:b/>
              </w:rPr>
              <w:t>in</w:t>
            </w:r>
          </w:p>
          <w:p w:rsidR="008319F1" w:rsidRPr="00440EAF" w:rsidRDefault="008319F1" w:rsidP="0085242C">
            <w:pPr>
              <w:rPr>
                <w:rFonts w:eastAsia="Arial Unicode MS"/>
              </w:rPr>
            </w:pPr>
            <w:r>
              <w:rPr>
                <w:rFonts w:eastAsia="Arial Unicode MS"/>
              </w:rPr>
              <w:t>{</w:t>
            </w:r>
            <w:r w:rsidRPr="00440EAF">
              <w:rPr>
                <w:rFonts w:eastAsia="Arial Unicode MS"/>
              </w:rPr>
              <w:t xml:space="preserve">WVSM, WVSP , WVDP  WVGA , WVMS , WVMF </w:t>
            </w:r>
          </w:p>
          <w:p w:rsidR="008319F1" w:rsidRPr="00440EAF" w:rsidRDefault="008319F1" w:rsidP="0085242C">
            <w:pPr>
              <w:rPr>
                <w:rFonts w:eastAsia="Arial Unicode MS"/>
              </w:rPr>
            </w:pPr>
            <w:r w:rsidRPr="00440EAF">
              <w:rPr>
                <w:rFonts w:eastAsia="Arial Unicode MS"/>
              </w:rPr>
              <w:t>WVRW , WVKA , WVPS WVED,  WVMO  , WVIA WVOX , WVMX , WVIX</w:t>
            </w:r>
          </w:p>
          <w:p w:rsidR="008319F1" w:rsidRDefault="008319F1" w:rsidP="0085242C">
            <w:pPr>
              <w:rPr>
                <w:rFonts w:eastAsia="Arial Unicode MS"/>
              </w:rPr>
            </w:pPr>
            <w:r w:rsidRPr="00440EAF">
              <w:rPr>
                <w:rFonts w:eastAsia="Arial Unicode MS"/>
              </w:rPr>
              <w:t>WVFC , WVUI , WV60 , WVTY WVM8 }</w:t>
            </w:r>
          </w:p>
          <w:p w:rsidR="008319F1" w:rsidRDefault="008319F1" w:rsidP="0085242C">
            <w:pPr>
              <w:rPr>
                <w:rFonts w:eastAsia="Arial Unicode MS"/>
              </w:rPr>
            </w:pPr>
          </w:p>
          <w:p w:rsidR="008319F1" w:rsidRPr="004A1519" w:rsidRDefault="008319F1" w:rsidP="0085242C">
            <w:pPr>
              <w:rPr>
                <w:rFonts w:eastAsia="Arial Unicode MS"/>
                <w:color w:val="FF0000"/>
              </w:rPr>
            </w:pPr>
            <w:r w:rsidRPr="004A1519">
              <w:rPr>
                <w:rFonts w:eastAsia="Arial Unicode MS"/>
                <w:highlight w:val="yellow"/>
              </w:rPr>
              <w:t xml:space="preserve">Funding Source = I </w:t>
            </w:r>
            <w:r w:rsidRPr="004A1519">
              <w:rPr>
                <w:rFonts w:eastAsia="Arial Unicode MS"/>
                <w:color w:val="FF0000"/>
                <w:highlight w:val="yellow"/>
              </w:rPr>
              <w:t xml:space="preserve">– </w:t>
            </w:r>
            <w:r>
              <w:rPr>
                <w:rFonts w:eastAsia="Arial Unicode MS"/>
                <w:color w:val="FF0000"/>
                <w:highlight w:val="yellow"/>
              </w:rPr>
              <w:t xml:space="preserve">pls confirm </w:t>
            </w:r>
            <w:r w:rsidRPr="004A1519">
              <w:rPr>
                <w:rFonts w:eastAsia="Arial Unicode MS"/>
                <w:color w:val="FF0000"/>
                <w:highlight w:val="yellow"/>
              </w:rPr>
              <w:t>if this is the correct source</w:t>
            </w:r>
          </w:p>
          <w:p w:rsidR="008319F1" w:rsidRDefault="008319F1" w:rsidP="0085242C">
            <w:pPr>
              <w:rPr>
                <w:rFonts w:eastAsia="Arial Unicode MS"/>
              </w:rPr>
            </w:pPr>
            <w:r>
              <w:rPr>
                <w:rFonts w:eastAsia="Arial Unicode MS"/>
              </w:rPr>
              <w:t>Funding Type Code = V</w:t>
            </w:r>
          </w:p>
          <w:p w:rsidR="008319F1" w:rsidRPr="001E2DEB" w:rsidRDefault="008319F1" w:rsidP="0085242C">
            <w:pPr>
              <w:rPr>
                <w:rFonts w:ascii="Arial" w:eastAsia="Arial Unicode MS" w:hAnsi="Arial" w:cs="Arial"/>
                <w:sz w:val="20"/>
                <w:szCs w:val="20"/>
              </w:rPr>
            </w:pPr>
            <w:r>
              <w:rPr>
                <w:rFonts w:eastAsia="Arial Unicode MS"/>
              </w:rPr>
              <w:t>Award Need Basis = X</w:t>
            </w:r>
          </w:p>
          <w:p w:rsidR="008319F1" w:rsidRDefault="008319F1" w:rsidP="0085242C">
            <w:pPr>
              <w:pStyle w:val="ListParagraph"/>
              <w:ind w:left="432"/>
            </w:pPr>
          </w:p>
          <w:p w:rsidR="008319F1" w:rsidRDefault="008319F1" w:rsidP="0085242C">
            <w:pPr>
              <w:pStyle w:val="ListParagraph"/>
              <w:ind w:left="432"/>
            </w:pPr>
          </w:p>
          <w:p w:rsidR="008319F1" w:rsidRDefault="008319F1" w:rsidP="0085242C">
            <w:pPr>
              <w:pStyle w:val="ListParagraph"/>
              <w:ind w:left="432"/>
            </w:pP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w:t>
            </w:r>
          </w:p>
          <w:p w:rsidR="008319F1" w:rsidRDefault="008319F1" w:rsidP="00DF220D">
            <w:pPr>
              <w:numPr>
                <w:ilvl w:val="0"/>
                <w:numId w:val="122"/>
              </w:numPr>
              <w:tabs>
                <w:tab w:val="clear" w:pos="216"/>
                <w:tab w:val="num" w:pos="468"/>
              </w:tabs>
              <w:ind w:left="468" w:hanging="288"/>
            </w:pPr>
            <w:r>
              <w:t>KBOR Award Code</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 = TPSP</w:t>
            </w:r>
          </w:p>
          <w:p w:rsidR="008319F1" w:rsidRDefault="008319F1" w:rsidP="0085242C"/>
          <w:p w:rsidR="008319F1" w:rsidRDefault="008319F1" w:rsidP="0085242C">
            <w:pPr>
              <w:ind w:left="277"/>
            </w:pPr>
            <w:r>
              <w:t xml:space="preserve">(Funding Source = T or </w:t>
            </w:r>
          </w:p>
          <w:p w:rsidR="008319F1" w:rsidRDefault="008319F1" w:rsidP="0085242C">
            <w:pPr>
              <w:ind w:left="277"/>
            </w:pPr>
            <w:r>
              <w:t xml:space="preserve"> Funding Source = E)</w:t>
            </w:r>
          </w:p>
          <w:p w:rsidR="008319F1" w:rsidRDefault="008319F1" w:rsidP="0085242C">
            <w:r>
              <w:t>and</w:t>
            </w:r>
          </w:p>
          <w:p w:rsidR="008319F1" w:rsidRDefault="008319F1" w:rsidP="0085242C">
            <w:pPr>
              <w:ind w:left="187"/>
            </w:pPr>
            <w:r>
              <w:t>(Funding Type = S or</w:t>
            </w:r>
          </w:p>
          <w:p w:rsidR="008319F1" w:rsidRDefault="008319F1" w:rsidP="0085242C">
            <w:pPr>
              <w:ind w:left="187"/>
            </w:pPr>
            <w:r>
              <w:t xml:space="preserve"> Funding Type = T )</w:t>
            </w:r>
          </w:p>
          <w:p w:rsidR="008319F1" w:rsidRDefault="008319F1" w:rsidP="0085242C"/>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r w:rsidR="008319F1" w:rsidTr="00DF0AF7">
        <w:trPr>
          <w:jc w:val="center"/>
        </w:trPr>
        <w:tc>
          <w:tcPr>
            <w:tcW w:w="1202"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Funding Source-Funding Type combination doesn’t match KBOR Award Type selected</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365"/>
              </w:tabs>
              <w:ind w:hanging="288"/>
            </w:pPr>
            <w:r>
              <w:t>FN</w:t>
            </w:r>
          </w:p>
        </w:tc>
        <w:tc>
          <w:tcPr>
            <w:tcW w:w="1161" w:type="pct"/>
            <w:gridSpan w:val="2"/>
            <w:tcBorders>
              <w:top w:val="single" w:sz="4" w:space="0" w:color="auto"/>
              <w:left w:val="single" w:sz="4" w:space="0" w:color="auto"/>
              <w:bottom w:val="single" w:sz="4" w:space="0" w:color="auto"/>
              <w:right w:val="single" w:sz="4" w:space="0" w:color="auto"/>
            </w:tcBorders>
            <w:shd w:val="clear" w:color="auto" w:fill="auto"/>
          </w:tcPr>
          <w:p w:rsidR="008319F1" w:rsidRDefault="008319F1" w:rsidP="00DF220D">
            <w:pPr>
              <w:numPr>
                <w:ilvl w:val="0"/>
                <w:numId w:val="122"/>
              </w:numPr>
              <w:tabs>
                <w:tab w:val="clear" w:pos="216"/>
                <w:tab w:val="num" w:pos="468"/>
              </w:tabs>
              <w:ind w:left="468" w:hanging="288"/>
            </w:pPr>
            <w:r>
              <w:t>Funding Source Code</w:t>
            </w:r>
          </w:p>
          <w:p w:rsidR="008319F1" w:rsidRDefault="008319F1" w:rsidP="00DF220D">
            <w:pPr>
              <w:numPr>
                <w:ilvl w:val="0"/>
                <w:numId w:val="122"/>
              </w:numPr>
              <w:tabs>
                <w:tab w:val="clear" w:pos="216"/>
                <w:tab w:val="num" w:pos="468"/>
              </w:tabs>
              <w:ind w:left="468" w:hanging="288"/>
            </w:pPr>
            <w:r>
              <w:t>Funding Type</w:t>
            </w:r>
          </w:p>
          <w:p w:rsidR="008319F1" w:rsidRDefault="008319F1" w:rsidP="00DF220D">
            <w:pPr>
              <w:numPr>
                <w:ilvl w:val="0"/>
                <w:numId w:val="122"/>
              </w:numPr>
              <w:tabs>
                <w:tab w:val="clear" w:pos="216"/>
                <w:tab w:val="num" w:pos="468"/>
              </w:tabs>
              <w:ind w:left="468" w:hanging="288"/>
            </w:pPr>
            <w:r>
              <w:t>KBOR Award Code</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If KBOR Award Code = INSP</w:t>
            </w:r>
          </w:p>
          <w:p w:rsidR="008319F1" w:rsidRDefault="008319F1" w:rsidP="0085242C"/>
          <w:p w:rsidR="008319F1" w:rsidRDefault="008319F1" w:rsidP="0085242C">
            <w:r>
              <w:t xml:space="preserve">   Funding Source = I</w:t>
            </w:r>
          </w:p>
          <w:p w:rsidR="008319F1" w:rsidRDefault="008319F1" w:rsidP="0085242C">
            <w:r>
              <w:t>and</w:t>
            </w:r>
          </w:p>
          <w:p w:rsidR="008319F1" w:rsidRDefault="008319F1" w:rsidP="0085242C">
            <w:pPr>
              <w:ind w:left="187"/>
            </w:pPr>
            <w:r>
              <w:t>(Funding Type = S or</w:t>
            </w:r>
          </w:p>
          <w:p w:rsidR="008319F1" w:rsidRDefault="008319F1" w:rsidP="0085242C">
            <w:pPr>
              <w:ind w:left="187"/>
            </w:pPr>
            <w:r>
              <w:t>Funding Type = R)</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8319F1" w:rsidRDefault="008319F1" w:rsidP="0085242C">
            <w:r>
              <w:t>F</w:t>
            </w:r>
          </w:p>
        </w:tc>
      </w:tr>
    </w:tbl>
    <w:p w:rsidR="0040103A" w:rsidRDefault="0040103A" w:rsidP="00586CB8">
      <w:pPr>
        <w:jc w:val="center"/>
        <w:rPr>
          <w:b/>
          <w:bCs/>
          <w:u w:val="single"/>
        </w:rPr>
      </w:pPr>
    </w:p>
    <w:p w:rsidR="0040103A" w:rsidRDefault="0040103A">
      <w:pPr>
        <w:rPr>
          <w:b/>
          <w:bCs/>
          <w:u w:val="single"/>
        </w:rPr>
      </w:pPr>
      <w:r>
        <w:rPr>
          <w:b/>
          <w:bCs/>
          <w:u w:val="single"/>
        </w:rPr>
        <w:br w:type="page"/>
      </w:r>
    </w:p>
    <w:p w:rsidR="00586CB8" w:rsidRDefault="00586CB8" w:rsidP="00586CB8">
      <w:pPr>
        <w:jc w:val="center"/>
        <w:rPr>
          <w:b/>
          <w:bCs/>
          <w:u w:val="single"/>
        </w:rPr>
      </w:pPr>
    </w:p>
    <w:p w:rsidR="00586CB8" w:rsidRDefault="00586CB8" w:rsidP="00586CB8">
      <w:pPr>
        <w:jc w:val="center"/>
        <w:rPr>
          <w:b/>
          <w:bCs/>
          <w:u w:val="single"/>
        </w:rPr>
      </w:pPr>
    </w:p>
    <w:p w:rsidR="00EA2DF1" w:rsidRDefault="00EA2DF1" w:rsidP="00586CB8">
      <w:pPr>
        <w:jc w:val="center"/>
        <w:rPr>
          <w:b/>
          <w:bCs/>
          <w:u w:val="single"/>
        </w:rPr>
      </w:pPr>
    </w:p>
    <w:p w:rsidR="00EA2DF1" w:rsidRDefault="00EA2DF1" w:rsidP="00586CB8">
      <w:pPr>
        <w:jc w:val="center"/>
        <w:rPr>
          <w:b/>
          <w:bCs/>
          <w:u w:val="single"/>
        </w:rPr>
      </w:pPr>
    </w:p>
    <w:p w:rsidR="00EA2DF1" w:rsidRDefault="00EA2DF1" w:rsidP="00586CB8">
      <w:pPr>
        <w:jc w:val="center"/>
        <w:rPr>
          <w:b/>
          <w:bCs/>
          <w:u w:val="single"/>
        </w:rPr>
      </w:pPr>
    </w:p>
    <w:sectPr w:rsidR="00EA2DF1" w:rsidSect="0018047E">
      <w:headerReference w:type="default" r:id="rId16"/>
      <w:footerReference w:type="default" r:id="rId17"/>
      <w:pgSz w:w="12240" w:h="15840"/>
      <w:pgMar w:top="1440" w:right="1440" w:bottom="864" w:left="1440" w:header="576"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276" w:rsidRDefault="003D2276">
      <w:r>
        <w:separator/>
      </w:r>
    </w:p>
  </w:endnote>
  <w:endnote w:type="continuationSeparator" w:id="0">
    <w:p w:rsidR="003D2276" w:rsidRDefault="003D2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276" w:rsidRPr="009F236E" w:rsidRDefault="003D2276" w:rsidP="00C26443">
    <w:pPr>
      <w:pStyle w:val="Header"/>
      <w:tabs>
        <w:tab w:val="clear" w:pos="4320"/>
        <w:tab w:val="clear" w:pos="8640"/>
        <w:tab w:val="left" w:pos="1425"/>
      </w:tabs>
      <w:ind w:right="360"/>
      <w:rPr>
        <w:sz w:val="20"/>
        <w:szCs w:val="20"/>
      </w:rPr>
    </w:pPr>
    <w:r w:rsidRPr="009F236E">
      <w:rPr>
        <w:sz w:val="20"/>
        <w:szCs w:val="20"/>
      </w:rPr>
      <w:t xml:space="preserve">Kansas Board of Regents / Kansas Higher Education Data System </w:t>
    </w:r>
  </w:p>
  <w:p w:rsidR="003D2276" w:rsidRPr="009F236E" w:rsidRDefault="003D2276" w:rsidP="00C26443">
    <w:pPr>
      <w:pStyle w:val="Header"/>
      <w:tabs>
        <w:tab w:val="clear" w:pos="4320"/>
        <w:tab w:val="clear" w:pos="8640"/>
        <w:tab w:val="left" w:pos="1425"/>
      </w:tabs>
      <w:ind w:right="360"/>
      <w:rPr>
        <w:sz w:val="20"/>
        <w:szCs w:val="20"/>
      </w:rPr>
    </w:pPr>
    <w:r w:rsidRPr="009F236E">
      <w:rPr>
        <w:sz w:val="20"/>
        <w:szCs w:val="20"/>
      </w:rPr>
      <w:t xml:space="preserve">Last Update: </w:t>
    </w:r>
    <w:r>
      <w:rPr>
        <w:sz w:val="20"/>
        <w:szCs w:val="20"/>
      </w:rPr>
      <w:t>April 24, 2013</w:t>
    </w:r>
    <w:r w:rsidRPr="009F236E">
      <w:rPr>
        <w:sz w:val="20"/>
        <w:szCs w:val="20"/>
      </w:rPr>
      <w:t xml:space="preserve"> </w:t>
    </w:r>
  </w:p>
  <w:p w:rsidR="003D2276" w:rsidRPr="009F236E" w:rsidRDefault="003D22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276" w:rsidRPr="00ED36C0" w:rsidRDefault="003D2276" w:rsidP="00C26443">
    <w:pPr>
      <w:pStyle w:val="Header"/>
      <w:tabs>
        <w:tab w:val="clear" w:pos="4320"/>
        <w:tab w:val="clear" w:pos="8640"/>
        <w:tab w:val="left" w:pos="1425"/>
      </w:tabs>
      <w:ind w:right="360"/>
      <w:rPr>
        <w:sz w:val="20"/>
        <w:szCs w:val="20"/>
      </w:rPr>
    </w:pPr>
    <w:r w:rsidRPr="00ED36C0">
      <w:rPr>
        <w:sz w:val="20"/>
        <w:szCs w:val="20"/>
      </w:rPr>
      <w:t xml:space="preserve">Kansas Board of Regents / Kansas Higher Education Data System </w:t>
    </w:r>
  </w:p>
  <w:p w:rsidR="003D2276" w:rsidRPr="00ED36C0" w:rsidRDefault="003D2276" w:rsidP="00C26443">
    <w:pPr>
      <w:pStyle w:val="Header"/>
      <w:tabs>
        <w:tab w:val="clear" w:pos="4320"/>
        <w:tab w:val="clear" w:pos="8640"/>
        <w:tab w:val="left" w:pos="1425"/>
      </w:tabs>
      <w:ind w:right="360"/>
      <w:rPr>
        <w:sz w:val="20"/>
        <w:szCs w:val="20"/>
      </w:rPr>
    </w:pPr>
    <w:r w:rsidRPr="00ED36C0">
      <w:rPr>
        <w:sz w:val="20"/>
        <w:szCs w:val="20"/>
      </w:rPr>
      <w:t xml:space="preserve">Last Update: </w:t>
    </w:r>
    <w:r>
      <w:rPr>
        <w:sz w:val="20"/>
        <w:szCs w:val="20"/>
      </w:rPr>
      <w:t>April 24, 2013</w:t>
    </w:r>
  </w:p>
  <w:p w:rsidR="003D2276" w:rsidRPr="00734DDB" w:rsidRDefault="003D2276" w:rsidP="006805CA">
    <w:pPr>
      <w:pStyle w:val="Header"/>
      <w:tabs>
        <w:tab w:val="clear" w:pos="4320"/>
        <w:tab w:val="clear" w:pos="8640"/>
        <w:tab w:val="left" w:pos="1425"/>
      </w:tabs>
      <w:ind w:right="360"/>
      <w:rPr>
        <w:rFonts w:ascii="Arial" w:hAnsi="Arial" w:cs="Arial"/>
        <w:color w:val="C0C0C0"/>
        <w:sz w:val="20"/>
        <w:szCs w:val="20"/>
      </w:rPr>
    </w:pPr>
    <w:r>
      <w:rPr>
        <w:color w:val="C0C0C0"/>
        <w:sz w:val="20"/>
        <w:szCs w:val="20"/>
      </w:rPr>
      <w:tab/>
    </w:r>
    <w:r>
      <w:rPr>
        <w:color w:val="C0C0C0"/>
        <w:sz w:val="20"/>
        <w:szCs w:val="20"/>
      </w:rPr>
      <w:tab/>
    </w:r>
    <w:r>
      <w:rPr>
        <w:color w:val="C0C0C0"/>
        <w:sz w:val="20"/>
        <w:szCs w:val="20"/>
      </w:rPr>
      <w:tab/>
      <w:t xml:space="preserve">      </w:t>
    </w:r>
  </w:p>
  <w:p w:rsidR="003D2276" w:rsidRPr="006805CA" w:rsidRDefault="003D2276" w:rsidP="006805CA">
    <w:pPr>
      <w:pStyle w:val="Header"/>
      <w:tabs>
        <w:tab w:val="clear" w:pos="4320"/>
        <w:tab w:val="clear" w:pos="8640"/>
        <w:tab w:val="left" w:pos="1425"/>
      </w:tabs>
      <w:ind w:right="360"/>
      <w:rPr>
        <w:color w:val="C0C0C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276" w:rsidRDefault="003D2276">
      <w:r>
        <w:separator/>
      </w:r>
    </w:p>
  </w:footnote>
  <w:footnote w:type="continuationSeparator" w:id="0">
    <w:p w:rsidR="003D2276" w:rsidRDefault="003D2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142"/>
      <w:docPartObj>
        <w:docPartGallery w:val="Page Numbers (Top of Page)"/>
        <w:docPartUnique/>
      </w:docPartObj>
    </w:sdtPr>
    <w:sdtContent>
      <w:p w:rsidR="003D2276" w:rsidRDefault="003D2276">
        <w:pPr>
          <w:pStyle w:val="Header"/>
        </w:pPr>
        <w:r>
          <w:t>Section Two: KSPSD Collection / General Information</w:t>
        </w:r>
        <w:r>
          <w:tab/>
        </w:r>
        <w:fldSimple w:instr=" PAGE   \* MERGEFORMAT ">
          <w:r>
            <w:rPr>
              <w:noProof/>
            </w:rPr>
            <w:t>3</w:t>
          </w:r>
        </w:fldSimple>
      </w:p>
    </w:sdtContent>
  </w:sdt>
  <w:p w:rsidR="003D2276" w:rsidRPr="004978D5" w:rsidRDefault="003D2276" w:rsidP="0077339D">
    <w:pPr>
      <w:pStyle w:val="Header"/>
      <w:tabs>
        <w:tab w:val="clear" w:pos="4320"/>
        <w:tab w:val="clear" w:pos="8640"/>
        <w:tab w:val="left" w:pos="1425"/>
      </w:tabs>
      <w:ind w:right="360"/>
      <w:rPr>
        <w:color w:val="C0C0C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276" w:rsidRDefault="003D2276" w:rsidP="00272578">
    <w:pPr>
      <w:pStyle w:val="Header"/>
    </w:pPr>
  </w:p>
  <w:p w:rsidR="003D2276" w:rsidRDefault="003D22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276" w:rsidRDefault="003D2276" w:rsidP="00965AA9">
    <w:pPr>
      <w:pStyle w:val="Header"/>
    </w:pPr>
    <w:r>
      <w:t xml:space="preserve">Section Two: KSPSD Collection / Academic Year Data Dictionary                             </w:t>
    </w:r>
    <w:sdt>
      <w:sdtPr>
        <w:id w:val="94417291"/>
        <w:docPartObj>
          <w:docPartGallery w:val="Page Numbers (Top of Page)"/>
          <w:docPartUnique/>
        </w:docPartObj>
      </w:sdtPr>
      <w:sdtContent>
        <w:fldSimple w:instr=" PAGE   \* MERGEFORMAT ">
          <w:r w:rsidR="00BF3726">
            <w:rPr>
              <w:noProof/>
            </w:rPr>
            <w:t>30</w:t>
          </w:r>
        </w:fldSimple>
      </w:sdtContent>
    </w:sdt>
  </w:p>
  <w:p w:rsidR="003D2276" w:rsidRPr="004978D5" w:rsidRDefault="003D2276" w:rsidP="0077339D">
    <w:pPr>
      <w:pStyle w:val="Header"/>
      <w:tabs>
        <w:tab w:val="clear" w:pos="4320"/>
        <w:tab w:val="clear" w:pos="8640"/>
        <w:tab w:val="left" w:pos="1425"/>
      </w:tabs>
      <w:ind w:right="360"/>
      <w:rPr>
        <w:color w:val="C0C0C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276" w:rsidRDefault="003D2276" w:rsidP="00D76503">
    <w:pPr>
      <w:pStyle w:val="Header"/>
      <w:framePr w:wrap="around" w:vAnchor="text" w:hAnchor="margin" w:xAlign="right" w:y="-35"/>
      <w:rPr>
        <w:rStyle w:val="PageNumber"/>
      </w:rPr>
    </w:pPr>
    <w:r>
      <w:rPr>
        <w:rStyle w:val="PageNumber"/>
      </w:rPr>
      <w:tab/>
    </w:r>
    <w:r w:rsidR="00E74911">
      <w:rPr>
        <w:rStyle w:val="PageNumber"/>
      </w:rPr>
      <w:fldChar w:fldCharType="begin"/>
    </w:r>
    <w:r>
      <w:rPr>
        <w:rStyle w:val="PageNumber"/>
      </w:rPr>
      <w:instrText xml:space="preserve"> PAGE </w:instrText>
    </w:r>
    <w:r w:rsidR="00E74911">
      <w:rPr>
        <w:rStyle w:val="PageNumber"/>
      </w:rPr>
      <w:fldChar w:fldCharType="separate"/>
    </w:r>
    <w:r w:rsidR="00BF3726">
      <w:rPr>
        <w:rStyle w:val="PageNumber"/>
        <w:noProof/>
      </w:rPr>
      <w:t>32</w:t>
    </w:r>
    <w:r w:rsidR="00E74911">
      <w:rPr>
        <w:rStyle w:val="PageNumber"/>
      </w:rPr>
      <w:fldChar w:fldCharType="end"/>
    </w:r>
    <w:r>
      <w:rPr>
        <w:rStyle w:val="PageNumber"/>
      </w:rPr>
      <w:t xml:space="preserve"> </w:t>
    </w:r>
  </w:p>
  <w:p w:rsidR="003D2276" w:rsidRPr="009F236E" w:rsidRDefault="003D2276" w:rsidP="00667AF7">
    <w:pPr>
      <w:pStyle w:val="Header"/>
      <w:tabs>
        <w:tab w:val="clear" w:pos="4320"/>
        <w:tab w:val="clear" w:pos="8640"/>
        <w:tab w:val="left" w:pos="1425"/>
      </w:tabs>
      <w:ind w:right="360"/>
    </w:pPr>
    <w:r w:rsidRPr="009F236E">
      <w:t>Section Two: KSPSD Collection / Academic Year File Layout Summary</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135532"/>
      <w:docPartObj>
        <w:docPartGallery w:val="Page Numbers (Top of Page)"/>
        <w:docPartUnique/>
      </w:docPartObj>
    </w:sdtPr>
    <w:sdtContent>
      <w:p w:rsidR="003D2276" w:rsidRDefault="003D2276" w:rsidP="00965AA9">
        <w:pPr>
          <w:pStyle w:val="Header"/>
          <w:tabs>
            <w:tab w:val="clear" w:pos="4320"/>
            <w:tab w:val="clear" w:pos="8640"/>
            <w:tab w:val="left" w:pos="1425"/>
          </w:tabs>
          <w:ind w:right="360"/>
        </w:pPr>
        <w:r w:rsidRPr="00ED36C0">
          <w:t>Section Two: KSPSD Collection / IPEDS GRS Transfers-Out Edits</w:t>
        </w:r>
        <w:r>
          <w:rPr>
            <w:color w:val="C0C0C0"/>
          </w:rPr>
          <w:t xml:space="preserve">                                </w:t>
        </w:r>
        <w:fldSimple w:instr=" PAGE   \* MERGEFORMAT ">
          <w:r w:rsidR="00BF3726">
            <w:rPr>
              <w:noProof/>
            </w:rPr>
            <w:t>49</w:t>
          </w:r>
        </w:fldSimple>
      </w:p>
    </w:sdtContent>
  </w:sdt>
  <w:p w:rsidR="003D2276" w:rsidRPr="008D373F" w:rsidRDefault="003D2276" w:rsidP="0003794F">
    <w:pPr>
      <w:pStyle w:val="Header"/>
      <w:tabs>
        <w:tab w:val="clear" w:pos="4320"/>
        <w:tab w:val="clear" w:pos="8640"/>
        <w:tab w:val="left" w:pos="1425"/>
      </w:tabs>
      <w:ind w:right="360"/>
      <w:rPr>
        <w:color w:val="C0C0C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7461BE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AC4B5F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849F1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14B5DE"/>
    <w:lvl w:ilvl="0">
      <w:start w:val="1"/>
      <w:numFmt w:val="decimal"/>
      <w:pStyle w:val="ListNumber2"/>
      <w:lvlText w:val="%1."/>
      <w:lvlJc w:val="left"/>
      <w:pPr>
        <w:tabs>
          <w:tab w:val="num" w:pos="720"/>
        </w:tabs>
        <w:ind w:left="720" w:hanging="360"/>
      </w:pPr>
    </w:lvl>
  </w:abstractNum>
  <w:abstractNum w:abstractNumId="4">
    <w:nsid w:val="FFFFFF80"/>
    <w:multiLevelType w:val="singleLevel"/>
    <w:tmpl w:val="39B43E5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3785D7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310293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BCAC25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FBAB8EC"/>
    <w:lvl w:ilvl="0">
      <w:start w:val="1"/>
      <w:numFmt w:val="decimal"/>
      <w:pStyle w:val="ListNumber"/>
      <w:lvlText w:val="%1."/>
      <w:lvlJc w:val="left"/>
      <w:pPr>
        <w:tabs>
          <w:tab w:val="num" w:pos="360"/>
        </w:tabs>
        <w:ind w:left="360" w:hanging="360"/>
      </w:pPr>
    </w:lvl>
  </w:abstractNum>
  <w:abstractNum w:abstractNumId="9">
    <w:nsid w:val="FFFFFF89"/>
    <w:multiLevelType w:val="singleLevel"/>
    <w:tmpl w:val="9862779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109BE"/>
    <w:multiLevelType w:val="multilevel"/>
    <w:tmpl w:val="1504C052"/>
    <w:numStyleLink w:val="aarm1black"/>
  </w:abstractNum>
  <w:abstractNum w:abstractNumId="11">
    <w:nsid w:val="022F7BCD"/>
    <w:multiLevelType w:val="multilevel"/>
    <w:tmpl w:val="1504C052"/>
    <w:numStyleLink w:val="aarm1black"/>
  </w:abstractNum>
  <w:abstractNum w:abstractNumId="12">
    <w:nsid w:val="027E4218"/>
    <w:multiLevelType w:val="multilevel"/>
    <w:tmpl w:val="A6AEE880"/>
    <w:numStyleLink w:val="RMTOC"/>
  </w:abstractNum>
  <w:abstractNum w:abstractNumId="13">
    <w:nsid w:val="03D073E7"/>
    <w:multiLevelType w:val="multilevel"/>
    <w:tmpl w:val="1504C052"/>
    <w:numStyleLink w:val="aarm1black"/>
  </w:abstractNum>
  <w:abstractNum w:abstractNumId="14">
    <w:nsid w:val="06CB41B2"/>
    <w:multiLevelType w:val="hybridMultilevel"/>
    <w:tmpl w:val="9B742118"/>
    <w:lvl w:ilvl="0" w:tplc="2E7A772A">
      <w:start w:val="1"/>
      <w:numFmt w:val="upperRoman"/>
      <w:pStyle w:val="Heading8"/>
      <w:lvlText w:val="%1."/>
      <w:lvlJc w:val="left"/>
      <w:pPr>
        <w:tabs>
          <w:tab w:val="num" w:pos="1800"/>
        </w:tabs>
        <w:ind w:left="1080" w:firstLine="0"/>
      </w:pPr>
      <w:rPr>
        <w:rFonts w:hint="default"/>
      </w:rPr>
    </w:lvl>
    <w:lvl w:ilvl="1" w:tplc="FA5AF104">
      <w:start w:val="1"/>
      <w:numFmt w:val="lowerLetter"/>
      <w:lvlText w:val="%2."/>
      <w:lvlJc w:val="left"/>
      <w:pPr>
        <w:tabs>
          <w:tab w:val="num" w:pos="2376"/>
        </w:tabs>
        <w:ind w:left="1440" w:firstLine="576"/>
      </w:pPr>
      <w:rPr>
        <w:rFonts w:hint="default"/>
        <w:b w:val="0"/>
        <w:i w:val="0"/>
      </w:rPr>
    </w:lvl>
    <w:lvl w:ilvl="2" w:tplc="A40A9390">
      <w:start w:val="13"/>
      <w:numFmt w:val="upperRoman"/>
      <w:lvlText w:val="%3."/>
      <w:lvlJc w:val="left"/>
      <w:pPr>
        <w:tabs>
          <w:tab w:val="num" w:pos="1800"/>
        </w:tabs>
        <w:ind w:left="1080" w:firstLine="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76B424A"/>
    <w:multiLevelType w:val="multilevel"/>
    <w:tmpl w:val="1504C052"/>
    <w:numStyleLink w:val="aarm1black"/>
  </w:abstractNum>
  <w:abstractNum w:abstractNumId="16">
    <w:nsid w:val="07BE3CFD"/>
    <w:multiLevelType w:val="multilevel"/>
    <w:tmpl w:val="1504C052"/>
    <w:numStyleLink w:val="aarm1black"/>
  </w:abstractNum>
  <w:abstractNum w:abstractNumId="17">
    <w:nsid w:val="07D17D32"/>
    <w:multiLevelType w:val="multilevel"/>
    <w:tmpl w:val="1504C052"/>
    <w:numStyleLink w:val="aarm1black"/>
  </w:abstractNum>
  <w:abstractNum w:abstractNumId="18">
    <w:nsid w:val="0899145D"/>
    <w:multiLevelType w:val="hybridMultilevel"/>
    <w:tmpl w:val="D33A03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90F3644"/>
    <w:multiLevelType w:val="multilevel"/>
    <w:tmpl w:val="1504C052"/>
    <w:numStyleLink w:val="aarm1black"/>
  </w:abstractNum>
  <w:abstractNum w:abstractNumId="20">
    <w:nsid w:val="0961051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09A82D0C"/>
    <w:multiLevelType w:val="multilevel"/>
    <w:tmpl w:val="1504C052"/>
    <w:numStyleLink w:val="aarm1black"/>
  </w:abstractNum>
  <w:abstractNum w:abstractNumId="22">
    <w:nsid w:val="0A434FE3"/>
    <w:multiLevelType w:val="multilevel"/>
    <w:tmpl w:val="1504C052"/>
    <w:numStyleLink w:val="aarm1black"/>
  </w:abstractNum>
  <w:abstractNum w:abstractNumId="23">
    <w:nsid w:val="0B3D4958"/>
    <w:multiLevelType w:val="multilevel"/>
    <w:tmpl w:val="1504C052"/>
    <w:numStyleLink w:val="aarm1black"/>
  </w:abstractNum>
  <w:abstractNum w:abstractNumId="24">
    <w:nsid w:val="0B487CF7"/>
    <w:multiLevelType w:val="hybridMultilevel"/>
    <w:tmpl w:val="B0F8A286"/>
    <w:lvl w:ilvl="0" w:tplc="40FED7C2">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5">
    <w:nsid w:val="0C583672"/>
    <w:multiLevelType w:val="hybridMultilevel"/>
    <w:tmpl w:val="EC30A0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E4423F"/>
    <w:multiLevelType w:val="multilevel"/>
    <w:tmpl w:val="A568118C"/>
    <w:numStyleLink w:val="RMTableHeader"/>
  </w:abstractNum>
  <w:abstractNum w:abstractNumId="27">
    <w:nsid w:val="0D1C1E30"/>
    <w:multiLevelType w:val="multilevel"/>
    <w:tmpl w:val="1504C052"/>
    <w:numStyleLink w:val="aarm1black"/>
  </w:abstractNum>
  <w:abstractNum w:abstractNumId="28">
    <w:nsid w:val="0E4514B8"/>
    <w:multiLevelType w:val="multilevel"/>
    <w:tmpl w:val="1504C052"/>
    <w:numStyleLink w:val="aarm1black"/>
  </w:abstractNum>
  <w:abstractNum w:abstractNumId="29">
    <w:nsid w:val="0E904A4B"/>
    <w:multiLevelType w:val="hybridMultilevel"/>
    <w:tmpl w:val="A036A82C"/>
    <w:lvl w:ilvl="0" w:tplc="04090005">
      <w:start w:val="1"/>
      <w:numFmt w:val="bullet"/>
      <w:lvlText w:val=""/>
      <w:lvlJc w:val="left"/>
      <w:pPr>
        <w:tabs>
          <w:tab w:val="num" w:pos="1440"/>
        </w:tabs>
        <w:ind w:left="1440" w:hanging="360"/>
      </w:pPr>
      <w:rPr>
        <w:rFonts w:ascii="Wingdings" w:hAnsi="Wingdings" w:hint="default"/>
      </w:rPr>
    </w:lvl>
    <w:lvl w:ilvl="1" w:tplc="1114834E">
      <w:start w:val="1"/>
      <w:numFmt w:val="bullet"/>
      <w:lvlText w:val=""/>
      <w:lvlJc w:val="left"/>
      <w:pPr>
        <w:tabs>
          <w:tab w:val="num" w:pos="2160"/>
        </w:tabs>
        <w:ind w:left="2160" w:hanging="360"/>
      </w:pPr>
      <w:rPr>
        <w:rFonts w:ascii="Symbol" w:hAnsi="Symbol" w:hint="default"/>
        <w:color w:val="auto"/>
      </w:rPr>
    </w:lvl>
    <w:lvl w:ilvl="2" w:tplc="A07679EA">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40FED7C2">
      <w:start w:val="1"/>
      <w:numFmt w:val="bullet"/>
      <w:lvlText w:val="-"/>
      <w:lvlJc w:val="left"/>
      <w:pPr>
        <w:ind w:left="5040" w:hanging="360"/>
      </w:pPr>
      <w:rPr>
        <w:rFonts w:ascii="Times New Roman" w:eastAsia="Times New Roman" w:hAnsi="Times New Roman" w:cs="Times New Roman"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0EC844A0"/>
    <w:multiLevelType w:val="hybridMultilevel"/>
    <w:tmpl w:val="BDF8632C"/>
    <w:lvl w:ilvl="0" w:tplc="40FED7C2">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1">
    <w:nsid w:val="0F153C39"/>
    <w:multiLevelType w:val="hybridMultilevel"/>
    <w:tmpl w:val="7CE2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0FBD052B"/>
    <w:multiLevelType w:val="multilevel"/>
    <w:tmpl w:val="1504C052"/>
    <w:numStyleLink w:val="aarm1black"/>
  </w:abstractNum>
  <w:abstractNum w:abstractNumId="33">
    <w:nsid w:val="100C4F4B"/>
    <w:multiLevelType w:val="multilevel"/>
    <w:tmpl w:val="1504C052"/>
    <w:numStyleLink w:val="aarm1black"/>
  </w:abstractNum>
  <w:abstractNum w:abstractNumId="34">
    <w:nsid w:val="10D97BCC"/>
    <w:multiLevelType w:val="multilevel"/>
    <w:tmpl w:val="1504C052"/>
    <w:numStyleLink w:val="aarm1black"/>
  </w:abstractNum>
  <w:abstractNum w:abstractNumId="35">
    <w:nsid w:val="12A27DEC"/>
    <w:multiLevelType w:val="hybridMultilevel"/>
    <w:tmpl w:val="3036E7FA"/>
    <w:lvl w:ilvl="0" w:tplc="54D00D10">
      <w:start w:val="1"/>
      <w:numFmt w:val="upperRoman"/>
      <w:lvlText w:val="%1."/>
      <w:lvlJc w:val="left"/>
      <w:pPr>
        <w:tabs>
          <w:tab w:val="num" w:pos="1842"/>
        </w:tabs>
        <w:ind w:left="1842" w:hanging="720"/>
      </w:pPr>
      <w:rPr>
        <w:rFonts w:hint="default"/>
      </w:rPr>
    </w:lvl>
    <w:lvl w:ilvl="1" w:tplc="04090003">
      <w:start w:val="1"/>
      <w:numFmt w:val="upperLetter"/>
      <w:pStyle w:val="Heading4"/>
      <w:lvlText w:val="%2."/>
      <w:lvlJc w:val="left"/>
      <w:pPr>
        <w:tabs>
          <w:tab w:val="num" w:pos="2562"/>
        </w:tabs>
        <w:ind w:left="2562" w:hanging="720"/>
      </w:pPr>
      <w:rPr>
        <w:rFonts w:hint="default"/>
      </w:rPr>
    </w:lvl>
    <w:lvl w:ilvl="2" w:tplc="04090005">
      <w:start w:val="1"/>
      <w:numFmt w:val="decimal"/>
      <w:lvlText w:val="%3."/>
      <w:lvlJc w:val="left"/>
      <w:pPr>
        <w:tabs>
          <w:tab w:val="num" w:pos="1080"/>
        </w:tabs>
        <w:ind w:left="720" w:firstLine="0"/>
      </w:pPr>
      <w:rPr>
        <w:rFonts w:hint="default"/>
      </w:rPr>
    </w:lvl>
    <w:lvl w:ilvl="3" w:tplc="04090001">
      <w:start w:val="1"/>
      <w:numFmt w:val="bullet"/>
      <w:lvlText w:val=""/>
      <w:lvlJc w:val="left"/>
      <w:pPr>
        <w:tabs>
          <w:tab w:val="num" w:pos="3642"/>
        </w:tabs>
        <w:ind w:left="3642" w:hanging="360"/>
      </w:pPr>
      <w:rPr>
        <w:rFonts w:ascii="Symbol" w:hAnsi="Symbol" w:hint="default"/>
      </w:rPr>
    </w:lvl>
    <w:lvl w:ilvl="4" w:tplc="04090003" w:tentative="1">
      <w:start w:val="1"/>
      <w:numFmt w:val="lowerLetter"/>
      <w:lvlText w:val="%5."/>
      <w:lvlJc w:val="left"/>
      <w:pPr>
        <w:tabs>
          <w:tab w:val="num" w:pos="4362"/>
        </w:tabs>
        <w:ind w:left="4362" w:hanging="360"/>
      </w:pPr>
    </w:lvl>
    <w:lvl w:ilvl="5" w:tplc="04090005" w:tentative="1">
      <w:start w:val="1"/>
      <w:numFmt w:val="lowerRoman"/>
      <w:lvlText w:val="%6."/>
      <w:lvlJc w:val="right"/>
      <w:pPr>
        <w:tabs>
          <w:tab w:val="num" w:pos="5082"/>
        </w:tabs>
        <w:ind w:left="5082" w:hanging="180"/>
      </w:pPr>
    </w:lvl>
    <w:lvl w:ilvl="6" w:tplc="04090001" w:tentative="1">
      <w:start w:val="1"/>
      <w:numFmt w:val="decimal"/>
      <w:lvlText w:val="%7."/>
      <w:lvlJc w:val="left"/>
      <w:pPr>
        <w:tabs>
          <w:tab w:val="num" w:pos="5802"/>
        </w:tabs>
        <w:ind w:left="5802" w:hanging="360"/>
      </w:pPr>
    </w:lvl>
    <w:lvl w:ilvl="7" w:tplc="04090003" w:tentative="1">
      <w:start w:val="1"/>
      <w:numFmt w:val="lowerLetter"/>
      <w:lvlText w:val="%8."/>
      <w:lvlJc w:val="left"/>
      <w:pPr>
        <w:tabs>
          <w:tab w:val="num" w:pos="6522"/>
        </w:tabs>
        <w:ind w:left="6522" w:hanging="360"/>
      </w:pPr>
    </w:lvl>
    <w:lvl w:ilvl="8" w:tplc="04090005" w:tentative="1">
      <w:start w:val="1"/>
      <w:numFmt w:val="lowerRoman"/>
      <w:lvlText w:val="%9."/>
      <w:lvlJc w:val="right"/>
      <w:pPr>
        <w:tabs>
          <w:tab w:val="num" w:pos="7242"/>
        </w:tabs>
        <w:ind w:left="7242" w:hanging="180"/>
      </w:pPr>
    </w:lvl>
  </w:abstractNum>
  <w:abstractNum w:abstractNumId="36">
    <w:nsid w:val="13334D0B"/>
    <w:multiLevelType w:val="multilevel"/>
    <w:tmpl w:val="1504C052"/>
    <w:numStyleLink w:val="aarm1black"/>
  </w:abstractNum>
  <w:abstractNum w:abstractNumId="37">
    <w:nsid w:val="13816300"/>
    <w:multiLevelType w:val="multilevel"/>
    <w:tmpl w:val="1504C052"/>
    <w:numStyleLink w:val="aarm1black"/>
  </w:abstractNum>
  <w:abstractNum w:abstractNumId="38">
    <w:nsid w:val="14012290"/>
    <w:multiLevelType w:val="hybridMultilevel"/>
    <w:tmpl w:val="6750DE10"/>
    <w:lvl w:ilvl="0" w:tplc="04090003">
      <w:start w:val="1"/>
      <w:numFmt w:val="bullet"/>
      <w:lvlText w:val="o"/>
      <w:lvlJc w:val="left"/>
      <w:pPr>
        <w:ind w:left="576" w:hanging="360"/>
      </w:pPr>
      <w:rPr>
        <w:rFonts w:ascii="Courier New" w:hAnsi="Courier New" w:cs="Courier New"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9">
    <w:nsid w:val="14E4117A"/>
    <w:multiLevelType w:val="hybridMultilevel"/>
    <w:tmpl w:val="1026EA56"/>
    <w:lvl w:ilvl="0" w:tplc="714A9D76">
      <w:start w:val="1"/>
      <w:numFmt w:val="bullet"/>
      <w:lvlText w:val=""/>
      <w:lvlJc w:val="left"/>
      <w:pPr>
        <w:tabs>
          <w:tab w:val="num" w:pos="216"/>
        </w:tabs>
        <w:ind w:left="216" w:hanging="216"/>
      </w:pPr>
      <w:rPr>
        <w:rFonts w:ascii="Wingdings" w:hAnsi="Wingdings" w:hint="default"/>
        <w:sz w:val="36"/>
        <w:szCs w:val="36"/>
      </w:rPr>
    </w:lvl>
    <w:lvl w:ilvl="1" w:tplc="990AAE7A">
      <w:numFmt w:val="bullet"/>
      <w:lvlText w:val=""/>
      <w:lvlJc w:val="left"/>
      <w:pPr>
        <w:tabs>
          <w:tab w:val="num" w:pos="1440"/>
        </w:tabs>
        <w:ind w:left="1440" w:hanging="360"/>
      </w:pPr>
      <w:rPr>
        <w:rFonts w:ascii="Wingdings" w:eastAsia="Times New Roman" w:hAnsi="Wingdings" w:cs="Times New Roman" w:hint="default"/>
      </w:rPr>
    </w:lvl>
    <w:lvl w:ilvl="2" w:tplc="03A067BE" w:tentative="1">
      <w:start w:val="1"/>
      <w:numFmt w:val="bullet"/>
      <w:lvlText w:val=""/>
      <w:lvlJc w:val="left"/>
      <w:pPr>
        <w:tabs>
          <w:tab w:val="num" w:pos="2160"/>
        </w:tabs>
        <w:ind w:left="2160" w:hanging="360"/>
      </w:pPr>
      <w:rPr>
        <w:rFonts w:ascii="Wingdings" w:hAnsi="Wingdings" w:hint="default"/>
      </w:rPr>
    </w:lvl>
    <w:lvl w:ilvl="3" w:tplc="79507530" w:tentative="1">
      <w:start w:val="1"/>
      <w:numFmt w:val="bullet"/>
      <w:lvlText w:val=""/>
      <w:lvlJc w:val="left"/>
      <w:pPr>
        <w:tabs>
          <w:tab w:val="num" w:pos="2880"/>
        </w:tabs>
        <w:ind w:left="2880" w:hanging="360"/>
      </w:pPr>
      <w:rPr>
        <w:rFonts w:ascii="Symbol" w:hAnsi="Symbol" w:hint="default"/>
      </w:rPr>
    </w:lvl>
    <w:lvl w:ilvl="4" w:tplc="1DB61E72" w:tentative="1">
      <w:start w:val="1"/>
      <w:numFmt w:val="bullet"/>
      <w:lvlText w:val="o"/>
      <w:lvlJc w:val="left"/>
      <w:pPr>
        <w:tabs>
          <w:tab w:val="num" w:pos="3600"/>
        </w:tabs>
        <w:ind w:left="3600" w:hanging="360"/>
      </w:pPr>
      <w:rPr>
        <w:rFonts w:ascii="Courier New" w:hAnsi="Courier New" w:cs="Courier New" w:hint="default"/>
      </w:rPr>
    </w:lvl>
    <w:lvl w:ilvl="5" w:tplc="81C6FDD0" w:tentative="1">
      <w:start w:val="1"/>
      <w:numFmt w:val="bullet"/>
      <w:lvlText w:val=""/>
      <w:lvlJc w:val="left"/>
      <w:pPr>
        <w:tabs>
          <w:tab w:val="num" w:pos="4320"/>
        </w:tabs>
        <w:ind w:left="4320" w:hanging="360"/>
      </w:pPr>
      <w:rPr>
        <w:rFonts w:ascii="Wingdings" w:hAnsi="Wingdings" w:hint="default"/>
      </w:rPr>
    </w:lvl>
    <w:lvl w:ilvl="6" w:tplc="DE62E71A" w:tentative="1">
      <w:start w:val="1"/>
      <w:numFmt w:val="bullet"/>
      <w:lvlText w:val=""/>
      <w:lvlJc w:val="left"/>
      <w:pPr>
        <w:tabs>
          <w:tab w:val="num" w:pos="5040"/>
        </w:tabs>
        <w:ind w:left="5040" w:hanging="360"/>
      </w:pPr>
      <w:rPr>
        <w:rFonts w:ascii="Symbol" w:hAnsi="Symbol" w:hint="default"/>
      </w:rPr>
    </w:lvl>
    <w:lvl w:ilvl="7" w:tplc="5816BC0A" w:tentative="1">
      <w:start w:val="1"/>
      <w:numFmt w:val="bullet"/>
      <w:lvlText w:val="o"/>
      <w:lvlJc w:val="left"/>
      <w:pPr>
        <w:tabs>
          <w:tab w:val="num" w:pos="5760"/>
        </w:tabs>
        <w:ind w:left="5760" w:hanging="360"/>
      </w:pPr>
      <w:rPr>
        <w:rFonts w:ascii="Courier New" w:hAnsi="Courier New" w:cs="Courier New" w:hint="default"/>
      </w:rPr>
    </w:lvl>
    <w:lvl w:ilvl="8" w:tplc="480C4980" w:tentative="1">
      <w:start w:val="1"/>
      <w:numFmt w:val="bullet"/>
      <w:lvlText w:val=""/>
      <w:lvlJc w:val="left"/>
      <w:pPr>
        <w:tabs>
          <w:tab w:val="num" w:pos="6480"/>
        </w:tabs>
        <w:ind w:left="6480" w:hanging="360"/>
      </w:pPr>
      <w:rPr>
        <w:rFonts w:ascii="Wingdings" w:hAnsi="Wingdings" w:hint="default"/>
      </w:rPr>
    </w:lvl>
  </w:abstractNum>
  <w:abstractNum w:abstractNumId="40">
    <w:nsid w:val="14FC2B2F"/>
    <w:multiLevelType w:val="multilevel"/>
    <w:tmpl w:val="1504C052"/>
    <w:styleLink w:val="aarm1black"/>
    <w:lvl w:ilvl="0">
      <w:start w:val="1"/>
      <w:numFmt w:val="bullet"/>
      <w:pStyle w:val="cldBlueBullet"/>
      <w:lvlText w:val=""/>
      <w:lvlJc w:val="left"/>
      <w:pPr>
        <w:tabs>
          <w:tab w:val="num" w:pos="216"/>
        </w:tabs>
        <w:ind w:left="216" w:hanging="216"/>
      </w:pPr>
      <w:rPr>
        <w:rFonts w:ascii="Wingdings" w:hAnsi="Wingdings" w:hint="default"/>
      </w:rPr>
    </w:lvl>
    <w:lvl w:ilvl="1">
      <w:start w:val="1"/>
      <w:numFmt w:val="bullet"/>
      <w:lvlText w:val="▫"/>
      <w:lvlJc w:val="left"/>
      <w:pPr>
        <w:tabs>
          <w:tab w:val="num" w:pos="432"/>
        </w:tabs>
        <w:ind w:left="432" w:hanging="216"/>
      </w:pPr>
      <w:rPr>
        <w:rFonts w:ascii="Courier New" w:hAnsi="Courier New"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41">
    <w:nsid w:val="16700DB8"/>
    <w:multiLevelType w:val="hybridMultilevel"/>
    <w:tmpl w:val="F87A0374"/>
    <w:lvl w:ilvl="0" w:tplc="79EA9374">
      <w:start w:val="1"/>
      <w:numFmt w:val="upperLetter"/>
      <w:lvlText w:val="%1."/>
      <w:lvlJc w:val="left"/>
      <w:pPr>
        <w:tabs>
          <w:tab w:val="num" w:pos="720"/>
        </w:tabs>
        <w:ind w:left="720" w:hanging="360"/>
      </w:pPr>
      <w:rPr>
        <w:rFonts w:hint="default"/>
      </w:rPr>
    </w:lvl>
    <w:lvl w:ilvl="1" w:tplc="42562E42">
      <w:start w:val="1"/>
      <w:numFmt w:val="bullet"/>
      <w:lvlText w:val=""/>
      <w:lvlJc w:val="left"/>
      <w:pPr>
        <w:tabs>
          <w:tab w:val="num" w:pos="1440"/>
        </w:tabs>
        <w:ind w:left="1440" w:hanging="360"/>
      </w:pPr>
      <w:rPr>
        <w:rFonts w:ascii="Symbol" w:hAnsi="Symbol" w:hint="default"/>
        <w:color w:val="auto"/>
      </w:rPr>
    </w:lvl>
    <w:lvl w:ilvl="2" w:tplc="290AA8C0">
      <w:start w:val="1"/>
      <w:numFmt w:val="lowerRoman"/>
      <w:lvlText w:val="%3."/>
      <w:lvlJc w:val="right"/>
      <w:pPr>
        <w:tabs>
          <w:tab w:val="num" w:pos="2160"/>
        </w:tabs>
        <w:ind w:left="2160" w:hanging="180"/>
      </w:pPr>
    </w:lvl>
    <w:lvl w:ilvl="3" w:tplc="5B38D676">
      <w:start w:val="1"/>
      <w:numFmt w:val="decimal"/>
      <w:lvlText w:val="%4."/>
      <w:lvlJc w:val="left"/>
      <w:pPr>
        <w:tabs>
          <w:tab w:val="num" w:pos="2880"/>
        </w:tabs>
        <w:ind w:left="2880" w:hanging="360"/>
      </w:pPr>
    </w:lvl>
    <w:lvl w:ilvl="4" w:tplc="064846B6">
      <w:start w:val="1"/>
      <w:numFmt w:val="lowerLetter"/>
      <w:lvlText w:val="%5."/>
      <w:lvlJc w:val="left"/>
      <w:pPr>
        <w:tabs>
          <w:tab w:val="num" w:pos="3600"/>
        </w:tabs>
        <w:ind w:left="3600" w:hanging="360"/>
      </w:pPr>
    </w:lvl>
    <w:lvl w:ilvl="5" w:tplc="0D8E463A">
      <w:start w:val="1"/>
      <w:numFmt w:val="lowerRoman"/>
      <w:lvlText w:val="%6."/>
      <w:lvlJc w:val="right"/>
      <w:pPr>
        <w:tabs>
          <w:tab w:val="num" w:pos="4320"/>
        </w:tabs>
        <w:ind w:left="4320" w:hanging="180"/>
      </w:pPr>
    </w:lvl>
    <w:lvl w:ilvl="6" w:tplc="A5D2E5E0" w:tentative="1">
      <w:start w:val="1"/>
      <w:numFmt w:val="decimal"/>
      <w:lvlText w:val="%7."/>
      <w:lvlJc w:val="left"/>
      <w:pPr>
        <w:tabs>
          <w:tab w:val="num" w:pos="5040"/>
        </w:tabs>
        <w:ind w:left="5040" w:hanging="360"/>
      </w:pPr>
    </w:lvl>
    <w:lvl w:ilvl="7" w:tplc="84AC5C50" w:tentative="1">
      <w:start w:val="1"/>
      <w:numFmt w:val="lowerLetter"/>
      <w:lvlText w:val="%8."/>
      <w:lvlJc w:val="left"/>
      <w:pPr>
        <w:tabs>
          <w:tab w:val="num" w:pos="5760"/>
        </w:tabs>
        <w:ind w:left="5760" w:hanging="360"/>
      </w:pPr>
    </w:lvl>
    <w:lvl w:ilvl="8" w:tplc="FB8242FC" w:tentative="1">
      <w:start w:val="1"/>
      <w:numFmt w:val="lowerRoman"/>
      <w:lvlText w:val="%9."/>
      <w:lvlJc w:val="right"/>
      <w:pPr>
        <w:tabs>
          <w:tab w:val="num" w:pos="6480"/>
        </w:tabs>
        <w:ind w:left="6480" w:hanging="180"/>
      </w:pPr>
    </w:lvl>
  </w:abstractNum>
  <w:abstractNum w:abstractNumId="42">
    <w:nsid w:val="17A836ED"/>
    <w:multiLevelType w:val="multilevel"/>
    <w:tmpl w:val="1504C052"/>
    <w:numStyleLink w:val="aarm1black"/>
  </w:abstractNum>
  <w:abstractNum w:abstractNumId="43">
    <w:nsid w:val="18F537E0"/>
    <w:multiLevelType w:val="hybridMultilevel"/>
    <w:tmpl w:val="851019DE"/>
    <w:lvl w:ilvl="0" w:tplc="9A9491B2">
      <w:start w:val="1"/>
      <w:numFmt w:val="bullet"/>
      <w:lvlText w:val=""/>
      <w:lvlJc w:val="left"/>
      <w:pPr>
        <w:tabs>
          <w:tab w:val="num" w:pos="1080"/>
        </w:tabs>
        <w:ind w:left="1080" w:hanging="360"/>
      </w:pPr>
      <w:rPr>
        <w:rFonts w:ascii="Symbol" w:hAnsi="Symbol" w:hint="default"/>
        <w:color w:val="auto"/>
      </w:rPr>
    </w:lvl>
    <w:lvl w:ilvl="1" w:tplc="C8B686C4">
      <w:start w:val="1"/>
      <w:numFmt w:val="bullet"/>
      <w:lvlText w:val="o"/>
      <w:lvlJc w:val="left"/>
      <w:pPr>
        <w:tabs>
          <w:tab w:val="num" w:pos="1800"/>
        </w:tabs>
        <w:ind w:left="1800" w:hanging="360"/>
      </w:pPr>
      <w:rPr>
        <w:rFonts w:ascii="Courier New" w:hAnsi="Courier New" w:hint="default"/>
      </w:rPr>
    </w:lvl>
    <w:lvl w:ilvl="2" w:tplc="AC1ADE8A">
      <w:start w:val="1"/>
      <w:numFmt w:val="bullet"/>
      <w:lvlText w:val=""/>
      <w:lvlJc w:val="left"/>
      <w:pPr>
        <w:tabs>
          <w:tab w:val="num" w:pos="2520"/>
        </w:tabs>
        <w:ind w:left="2520" w:hanging="360"/>
      </w:pPr>
      <w:rPr>
        <w:rFonts w:ascii="Wingdings" w:hAnsi="Wingdings" w:hint="default"/>
      </w:rPr>
    </w:lvl>
    <w:lvl w:ilvl="3" w:tplc="D812A32E">
      <w:start w:val="1"/>
      <w:numFmt w:val="bullet"/>
      <w:lvlText w:val=""/>
      <w:lvlJc w:val="left"/>
      <w:pPr>
        <w:tabs>
          <w:tab w:val="num" w:pos="3240"/>
        </w:tabs>
        <w:ind w:left="3240" w:hanging="360"/>
      </w:pPr>
      <w:rPr>
        <w:rFonts w:ascii="Symbol" w:hAnsi="Symbol" w:hint="default"/>
      </w:rPr>
    </w:lvl>
    <w:lvl w:ilvl="4" w:tplc="B39E2C8A" w:tentative="1">
      <w:start w:val="1"/>
      <w:numFmt w:val="bullet"/>
      <w:lvlText w:val="o"/>
      <w:lvlJc w:val="left"/>
      <w:pPr>
        <w:tabs>
          <w:tab w:val="num" w:pos="3960"/>
        </w:tabs>
        <w:ind w:left="3960" w:hanging="360"/>
      </w:pPr>
      <w:rPr>
        <w:rFonts w:ascii="Courier New" w:hAnsi="Courier New" w:hint="default"/>
      </w:rPr>
    </w:lvl>
    <w:lvl w:ilvl="5" w:tplc="117AD4F8" w:tentative="1">
      <w:start w:val="1"/>
      <w:numFmt w:val="bullet"/>
      <w:lvlText w:val=""/>
      <w:lvlJc w:val="left"/>
      <w:pPr>
        <w:tabs>
          <w:tab w:val="num" w:pos="4680"/>
        </w:tabs>
        <w:ind w:left="4680" w:hanging="360"/>
      </w:pPr>
      <w:rPr>
        <w:rFonts w:ascii="Wingdings" w:hAnsi="Wingdings" w:hint="default"/>
      </w:rPr>
    </w:lvl>
    <w:lvl w:ilvl="6" w:tplc="E8E2C85A" w:tentative="1">
      <w:start w:val="1"/>
      <w:numFmt w:val="bullet"/>
      <w:lvlText w:val=""/>
      <w:lvlJc w:val="left"/>
      <w:pPr>
        <w:tabs>
          <w:tab w:val="num" w:pos="5400"/>
        </w:tabs>
        <w:ind w:left="5400" w:hanging="360"/>
      </w:pPr>
      <w:rPr>
        <w:rFonts w:ascii="Symbol" w:hAnsi="Symbol" w:hint="default"/>
      </w:rPr>
    </w:lvl>
    <w:lvl w:ilvl="7" w:tplc="D77E9132" w:tentative="1">
      <w:start w:val="1"/>
      <w:numFmt w:val="bullet"/>
      <w:lvlText w:val="o"/>
      <w:lvlJc w:val="left"/>
      <w:pPr>
        <w:tabs>
          <w:tab w:val="num" w:pos="6120"/>
        </w:tabs>
        <w:ind w:left="6120" w:hanging="360"/>
      </w:pPr>
      <w:rPr>
        <w:rFonts w:ascii="Courier New" w:hAnsi="Courier New" w:hint="default"/>
      </w:rPr>
    </w:lvl>
    <w:lvl w:ilvl="8" w:tplc="CB1C93E4" w:tentative="1">
      <w:start w:val="1"/>
      <w:numFmt w:val="bullet"/>
      <w:lvlText w:val=""/>
      <w:lvlJc w:val="left"/>
      <w:pPr>
        <w:tabs>
          <w:tab w:val="num" w:pos="6840"/>
        </w:tabs>
        <w:ind w:left="6840" w:hanging="360"/>
      </w:pPr>
      <w:rPr>
        <w:rFonts w:ascii="Wingdings" w:hAnsi="Wingdings" w:hint="default"/>
      </w:rPr>
    </w:lvl>
  </w:abstractNum>
  <w:abstractNum w:abstractNumId="44">
    <w:nsid w:val="1BBE7CEC"/>
    <w:multiLevelType w:val="multilevel"/>
    <w:tmpl w:val="1504C052"/>
    <w:numStyleLink w:val="aarm1black"/>
  </w:abstractNum>
  <w:abstractNum w:abstractNumId="45">
    <w:nsid w:val="1C3C4F70"/>
    <w:multiLevelType w:val="hybridMultilevel"/>
    <w:tmpl w:val="8DB27636"/>
    <w:lvl w:ilvl="0" w:tplc="C8B686C4">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cs="Courier New" w:hint="default"/>
        <w:color w:val="auto"/>
      </w:rPr>
    </w:lvl>
    <w:lvl w:ilvl="2" w:tplc="A07679EA">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1D487DA2"/>
    <w:multiLevelType w:val="multilevel"/>
    <w:tmpl w:val="0B2291F4"/>
    <w:lvl w:ilvl="0">
      <w:start w:val="1"/>
      <w:numFmt w:val="bullet"/>
      <w:lvlText w:val=""/>
      <w:lvlJc w:val="left"/>
      <w:pPr>
        <w:tabs>
          <w:tab w:val="num" w:pos="216"/>
        </w:tabs>
        <w:ind w:left="216" w:hanging="216"/>
      </w:pPr>
      <w:rPr>
        <w:rFonts w:ascii="Wingdings" w:hAnsi="Wingdings" w:hint="default"/>
      </w:rPr>
    </w:lvl>
    <w:lvl w:ilvl="1">
      <w:start w:val="1"/>
      <w:numFmt w:val="bullet"/>
      <w:lvlText w:val=""/>
      <w:lvlJc w:val="left"/>
      <w:pPr>
        <w:tabs>
          <w:tab w:val="num" w:pos="432"/>
        </w:tabs>
        <w:ind w:left="432" w:hanging="216"/>
      </w:pPr>
      <w:rPr>
        <w:rFonts w:ascii="Symbol" w:hAnsi="Symbol"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47">
    <w:nsid w:val="1D7F50E3"/>
    <w:multiLevelType w:val="hybridMultilevel"/>
    <w:tmpl w:val="E1647784"/>
    <w:lvl w:ilvl="0" w:tplc="AA5AB9D2">
      <w:start w:val="1"/>
      <w:numFmt w:val="bullet"/>
      <w:lvlText w:val=""/>
      <w:lvlJc w:val="left"/>
      <w:pPr>
        <w:tabs>
          <w:tab w:val="num" w:pos="1080"/>
        </w:tabs>
        <w:ind w:left="1080" w:hanging="360"/>
      </w:pPr>
      <w:rPr>
        <w:rFonts w:ascii="Symbol" w:hAnsi="Symbol" w:hint="default"/>
        <w:color w:val="auto"/>
      </w:rPr>
    </w:lvl>
    <w:lvl w:ilvl="1" w:tplc="574EC6CC">
      <w:start w:val="1"/>
      <w:numFmt w:val="bullet"/>
      <w:lvlText w:val=""/>
      <w:lvlJc w:val="left"/>
      <w:pPr>
        <w:tabs>
          <w:tab w:val="num" w:pos="1800"/>
        </w:tabs>
        <w:ind w:left="1800" w:hanging="360"/>
      </w:pPr>
      <w:rPr>
        <w:rFonts w:ascii="Wingdings" w:hAnsi="Wingdings" w:hint="default"/>
        <w:color w:val="auto"/>
        <w:sz w:val="20"/>
      </w:rPr>
    </w:lvl>
    <w:lvl w:ilvl="2" w:tplc="293AF39A">
      <w:start w:val="1"/>
      <w:numFmt w:val="decimal"/>
      <w:lvlText w:val="%3."/>
      <w:lvlJc w:val="left"/>
      <w:pPr>
        <w:tabs>
          <w:tab w:val="num" w:pos="2520"/>
        </w:tabs>
        <w:ind w:left="2520" w:hanging="360"/>
      </w:pPr>
    </w:lvl>
    <w:lvl w:ilvl="3" w:tplc="0D8AB73C">
      <w:start w:val="1"/>
      <w:numFmt w:val="bullet"/>
      <w:lvlText w:val=""/>
      <w:lvlJc w:val="left"/>
      <w:pPr>
        <w:tabs>
          <w:tab w:val="num" w:pos="3240"/>
        </w:tabs>
        <w:ind w:left="3240" w:hanging="360"/>
      </w:pPr>
      <w:rPr>
        <w:rFonts w:ascii="Wingdings" w:hAnsi="Wingdings" w:hint="default"/>
      </w:rPr>
    </w:lvl>
    <w:lvl w:ilvl="4" w:tplc="FEE43C98">
      <w:start w:val="1"/>
      <w:numFmt w:val="bullet"/>
      <w:lvlText w:val=""/>
      <w:lvlJc w:val="left"/>
      <w:pPr>
        <w:tabs>
          <w:tab w:val="num" w:pos="3960"/>
        </w:tabs>
        <w:ind w:left="3960" w:hanging="360"/>
      </w:pPr>
      <w:rPr>
        <w:rFonts w:ascii="Symbol" w:hAnsi="Symbol" w:hint="default"/>
        <w:color w:val="auto"/>
      </w:rPr>
    </w:lvl>
    <w:lvl w:ilvl="5" w:tplc="FB907370" w:tentative="1">
      <w:start w:val="1"/>
      <w:numFmt w:val="bullet"/>
      <w:lvlText w:val=""/>
      <w:lvlJc w:val="left"/>
      <w:pPr>
        <w:tabs>
          <w:tab w:val="num" w:pos="4680"/>
        </w:tabs>
        <w:ind w:left="4680" w:hanging="360"/>
      </w:pPr>
      <w:rPr>
        <w:rFonts w:ascii="Wingdings" w:hAnsi="Wingdings" w:hint="default"/>
      </w:rPr>
    </w:lvl>
    <w:lvl w:ilvl="6" w:tplc="EB862220" w:tentative="1">
      <w:start w:val="1"/>
      <w:numFmt w:val="bullet"/>
      <w:lvlText w:val=""/>
      <w:lvlJc w:val="left"/>
      <w:pPr>
        <w:tabs>
          <w:tab w:val="num" w:pos="5400"/>
        </w:tabs>
        <w:ind w:left="5400" w:hanging="360"/>
      </w:pPr>
      <w:rPr>
        <w:rFonts w:ascii="Symbol" w:hAnsi="Symbol" w:hint="default"/>
      </w:rPr>
    </w:lvl>
    <w:lvl w:ilvl="7" w:tplc="767048A0" w:tentative="1">
      <w:start w:val="1"/>
      <w:numFmt w:val="bullet"/>
      <w:lvlText w:val="o"/>
      <w:lvlJc w:val="left"/>
      <w:pPr>
        <w:tabs>
          <w:tab w:val="num" w:pos="6120"/>
        </w:tabs>
        <w:ind w:left="6120" w:hanging="360"/>
      </w:pPr>
      <w:rPr>
        <w:rFonts w:ascii="Courier New" w:hAnsi="Courier New" w:hint="default"/>
      </w:rPr>
    </w:lvl>
    <w:lvl w:ilvl="8" w:tplc="7F461F1C" w:tentative="1">
      <w:start w:val="1"/>
      <w:numFmt w:val="bullet"/>
      <w:lvlText w:val=""/>
      <w:lvlJc w:val="left"/>
      <w:pPr>
        <w:tabs>
          <w:tab w:val="num" w:pos="6840"/>
        </w:tabs>
        <w:ind w:left="6840" w:hanging="360"/>
      </w:pPr>
      <w:rPr>
        <w:rFonts w:ascii="Wingdings" w:hAnsi="Wingdings" w:hint="default"/>
      </w:rPr>
    </w:lvl>
  </w:abstractNum>
  <w:abstractNum w:abstractNumId="48">
    <w:nsid w:val="1E583B0E"/>
    <w:multiLevelType w:val="multilevel"/>
    <w:tmpl w:val="1504C052"/>
    <w:numStyleLink w:val="aarm1black"/>
  </w:abstractNum>
  <w:abstractNum w:abstractNumId="49">
    <w:nsid w:val="1EAD0BF6"/>
    <w:multiLevelType w:val="multilevel"/>
    <w:tmpl w:val="1504C052"/>
    <w:numStyleLink w:val="aarm1black"/>
  </w:abstractNum>
  <w:abstractNum w:abstractNumId="50">
    <w:nsid w:val="1ED470F7"/>
    <w:multiLevelType w:val="multilevel"/>
    <w:tmpl w:val="1504C052"/>
    <w:numStyleLink w:val="aarm1black"/>
  </w:abstractNum>
  <w:abstractNum w:abstractNumId="51">
    <w:nsid w:val="1F110060"/>
    <w:multiLevelType w:val="multilevel"/>
    <w:tmpl w:val="1504C052"/>
    <w:numStyleLink w:val="aarm1black"/>
  </w:abstractNum>
  <w:abstractNum w:abstractNumId="52">
    <w:nsid w:val="20423798"/>
    <w:multiLevelType w:val="multilevel"/>
    <w:tmpl w:val="1504C052"/>
    <w:numStyleLink w:val="aarm1black"/>
  </w:abstractNum>
  <w:abstractNum w:abstractNumId="53">
    <w:nsid w:val="22A72A7F"/>
    <w:multiLevelType w:val="hybridMultilevel"/>
    <w:tmpl w:val="9A425D1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2C0662B"/>
    <w:multiLevelType w:val="multilevel"/>
    <w:tmpl w:val="F2B8393E"/>
    <w:lvl w:ilvl="0">
      <w:start w:val="1"/>
      <w:numFmt w:val="bullet"/>
      <w:lvlText w:val=""/>
      <w:lvlJc w:val="left"/>
      <w:pPr>
        <w:tabs>
          <w:tab w:val="num" w:pos="2736"/>
        </w:tabs>
        <w:ind w:left="2736" w:hanging="216"/>
      </w:pPr>
      <w:rPr>
        <w:rFonts w:ascii="Symbol" w:hAnsi="Symbol" w:hint="default"/>
        <w:sz w:val="28"/>
      </w:rPr>
    </w:lvl>
    <w:lvl w:ilvl="1">
      <w:start w:val="1"/>
      <w:numFmt w:val="bullet"/>
      <w:lvlText w:val=""/>
      <w:lvlJc w:val="left"/>
      <w:pPr>
        <w:tabs>
          <w:tab w:val="num" w:pos="1080"/>
        </w:tabs>
        <w:ind w:left="1080" w:hanging="360"/>
      </w:pPr>
      <w:rPr>
        <w:rFonts w:ascii="Wingdings" w:hAnsi="Wingdings" w:hint="default"/>
        <w:sz w:val="16"/>
      </w:rPr>
    </w:lvl>
    <w:lvl w:ilvl="2">
      <w:start w:val="1"/>
      <w:numFmt w:val="bullet"/>
      <w:lvlText w:val=""/>
      <w:lvlJc w:val="left"/>
      <w:pPr>
        <w:tabs>
          <w:tab w:val="num" w:pos="1656"/>
        </w:tabs>
        <w:ind w:left="1656" w:hanging="216"/>
      </w:pPr>
      <w:rPr>
        <w:rFonts w:ascii="Symbol" w:hAnsi="Symbol"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55">
    <w:nsid w:val="24D1200B"/>
    <w:multiLevelType w:val="multilevel"/>
    <w:tmpl w:val="1504C052"/>
    <w:numStyleLink w:val="aarm1black"/>
  </w:abstractNum>
  <w:abstractNum w:abstractNumId="56">
    <w:nsid w:val="25697759"/>
    <w:multiLevelType w:val="multilevel"/>
    <w:tmpl w:val="1504C052"/>
    <w:numStyleLink w:val="aarm1black"/>
  </w:abstractNum>
  <w:abstractNum w:abstractNumId="57">
    <w:nsid w:val="256D6FF5"/>
    <w:multiLevelType w:val="hybridMultilevel"/>
    <w:tmpl w:val="8098BEE2"/>
    <w:lvl w:ilvl="0" w:tplc="E3ACFC24">
      <w:start w:val="1"/>
      <w:numFmt w:val="upperLetter"/>
      <w:lvlText w:val="%1."/>
      <w:lvlJc w:val="left"/>
      <w:pPr>
        <w:tabs>
          <w:tab w:val="num" w:pos="720"/>
        </w:tabs>
        <w:ind w:left="720" w:hanging="360"/>
      </w:pPr>
      <w:rPr>
        <w:rFonts w:hint="default"/>
      </w:rPr>
    </w:lvl>
    <w:lvl w:ilvl="1" w:tplc="915ABA28">
      <w:start w:val="1"/>
      <w:numFmt w:val="bullet"/>
      <w:lvlText w:val=""/>
      <w:lvlJc w:val="left"/>
      <w:pPr>
        <w:tabs>
          <w:tab w:val="num" w:pos="1440"/>
        </w:tabs>
        <w:ind w:left="1440" w:hanging="360"/>
      </w:pPr>
      <w:rPr>
        <w:rFonts w:ascii="Symbol" w:hAnsi="Symbol" w:hint="default"/>
        <w:color w:val="auto"/>
      </w:rPr>
    </w:lvl>
    <w:lvl w:ilvl="2" w:tplc="04520FC4">
      <w:start w:val="1"/>
      <w:numFmt w:val="lowerRoman"/>
      <w:lvlText w:val="%3."/>
      <w:lvlJc w:val="right"/>
      <w:pPr>
        <w:tabs>
          <w:tab w:val="num" w:pos="2160"/>
        </w:tabs>
        <w:ind w:left="2160" w:hanging="180"/>
      </w:pPr>
    </w:lvl>
    <w:lvl w:ilvl="3" w:tplc="13F29A86">
      <w:start w:val="1"/>
      <w:numFmt w:val="decimal"/>
      <w:lvlText w:val="%4."/>
      <w:lvlJc w:val="left"/>
      <w:pPr>
        <w:tabs>
          <w:tab w:val="num" w:pos="2880"/>
        </w:tabs>
        <w:ind w:left="2880" w:hanging="360"/>
      </w:pPr>
    </w:lvl>
    <w:lvl w:ilvl="4" w:tplc="8D662C42">
      <w:start w:val="1"/>
      <w:numFmt w:val="lowerLetter"/>
      <w:lvlText w:val="%5."/>
      <w:lvlJc w:val="left"/>
      <w:pPr>
        <w:tabs>
          <w:tab w:val="num" w:pos="3600"/>
        </w:tabs>
        <w:ind w:left="3600" w:hanging="360"/>
      </w:pPr>
    </w:lvl>
    <w:lvl w:ilvl="5" w:tplc="2BD4EF0C">
      <w:start w:val="1"/>
      <w:numFmt w:val="lowerRoman"/>
      <w:lvlText w:val="%6."/>
      <w:lvlJc w:val="right"/>
      <w:pPr>
        <w:tabs>
          <w:tab w:val="num" w:pos="4320"/>
        </w:tabs>
        <w:ind w:left="4320" w:hanging="180"/>
      </w:pPr>
    </w:lvl>
    <w:lvl w:ilvl="6" w:tplc="2E2A899E" w:tentative="1">
      <w:start w:val="1"/>
      <w:numFmt w:val="decimal"/>
      <w:lvlText w:val="%7."/>
      <w:lvlJc w:val="left"/>
      <w:pPr>
        <w:tabs>
          <w:tab w:val="num" w:pos="5040"/>
        </w:tabs>
        <w:ind w:left="5040" w:hanging="360"/>
      </w:pPr>
    </w:lvl>
    <w:lvl w:ilvl="7" w:tplc="0388B322" w:tentative="1">
      <w:start w:val="1"/>
      <w:numFmt w:val="lowerLetter"/>
      <w:lvlText w:val="%8."/>
      <w:lvlJc w:val="left"/>
      <w:pPr>
        <w:tabs>
          <w:tab w:val="num" w:pos="5760"/>
        </w:tabs>
        <w:ind w:left="5760" w:hanging="360"/>
      </w:pPr>
    </w:lvl>
    <w:lvl w:ilvl="8" w:tplc="BBF88A12" w:tentative="1">
      <w:start w:val="1"/>
      <w:numFmt w:val="lowerRoman"/>
      <w:lvlText w:val="%9."/>
      <w:lvlJc w:val="right"/>
      <w:pPr>
        <w:tabs>
          <w:tab w:val="num" w:pos="6480"/>
        </w:tabs>
        <w:ind w:left="6480" w:hanging="180"/>
      </w:pPr>
    </w:lvl>
  </w:abstractNum>
  <w:abstractNum w:abstractNumId="58">
    <w:nsid w:val="27F47250"/>
    <w:multiLevelType w:val="multilevel"/>
    <w:tmpl w:val="F2B8393E"/>
    <w:styleLink w:val="IntroPage"/>
    <w:lvl w:ilvl="0">
      <w:start w:val="1"/>
      <w:numFmt w:val="bullet"/>
      <w:lvlText w:val=""/>
      <w:lvlJc w:val="left"/>
      <w:pPr>
        <w:tabs>
          <w:tab w:val="num" w:pos="2736"/>
        </w:tabs>
        <w:ind w:left="2736" w:hanging="216"/>
      </w:pPr>
      <w:rPr>
        <w:rFonts w:ascii="Symbol" w:hAnsi="Symbol" w:hint="default"/>
        <w:sz w:val="28"/>
      </w:rPr>
    </w:lvl>
    <w:lvl w:ilvl="1">
      <w:start w:val="1"/>
      <w:numFmt w:val="bullet"/>
      <w:lvlText w:val=""/>
      <w:lvlJc w:val="left"/>
      <w:pPr>
        <w:tabs>
          <w:tab w:val="num" w:pos="1080"/>
        </w:tabs>
        <w:ind w:left="1080" w:hanging="360"/>
      </w:pPr>
      <w:rPr>
        <w:rFonts w:ascii="Wingdings" w:hAnsi="Wingdings" w:hint="default"/>
        <w:sz w:val="16"/>
      </w:rPr>
    </w:lvl>
    <w:lvl w:ilvl="2">
      <w:start w:val="1"/>
      <w:numFmt w:val="bullet"/>
      <w:lvlText w:val=""/>
      <w:lvlJc w:val="left"/>
      <w:pPr>
        <w:tabs>
          <w:tab w:val="num" w:pos="1656"/>
        </w:tabs>
        <w:ind w:left="1656" w:hanging="216"/>
      </w:pPr>
      <w:rPr>
        <w:rFonts w:ascii="Symbol" w:hAnsi="Symbol"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59">
    <w:nsid w:val="2B6F7472"/>
    <w:multiLevelType w:val="multilevel"/>
    <w:tmpl w:val="1504C052"/>
    <w:numStyleLink w:val="aarm1black"/>
  </w:abstractNum>
  <w:abstractNum w:abstractNumId="60">
    <w:nsid w:val="2BDC46AF"/>
    <w:multiLevelType w:val="multilevel"/>
    <w:tmpl w:val="1504C052"/>
    <w:numStyleLink w:val="aarm1black"/>
  </w:abstractNum>
  <w:abstractNum w:abstractNumId="61">
    <w:nsid w:val="2D985D0B"/>
    <w:multiLevelType w:val="multilevel"/>
    <w:tmpl w:val="1504C052"/>
    <w:numStyleLink w:val="aarm1black"/>
  </w:abstractNum>
  <w:abstractNum w:abstractNumId="62">
    <w:nsid w:val="2E4A0FD5"/>
    <w:multiLevelType w:val="hybridMultilevel"/>
    <w:tmpl w:val="7A162A80"/>
    <w:lvl w:ilvl="0" w:tplc="AA5AB9D2">
      <w:start w:val="1"/>
      <w:numFmt w:val="bullet"/>
      <w:lvlText w:val=""/>
      <w:lvlJc w:val="left"/>
      <w:pPr>
        <w:tabs>
          <w:tab w:val="num" w:pos="1080"/>
        </w:tabs>
        <w:ind w:left="1080" w:hanging="360"/>
      </w:pPr>
      <w:rPr>
        <w:rFonts w:ascii="Symbol" w:hAnsi="Symbol" w:hint="default"/>
        <w:color w:val="auto"/>
      </w:rPr>
    </w:lvl>
    <w:lvl w:ilvl="1" w:tplc="5FFE08F0">
      <w:start w:val="1"/>
      <w:numFmt w:val="bullet"/>
      <w:lvlText w:val=""/>
      <w:lvlJc w:val="left"/>
      <w:pPr>
        <w:tabs>
          <w:tab w:val="num" w:pos="1440"/>
        </w:tabs>
        <w:ind w:left="1440" w:hanging="360"/>
      </w:pPr>
      <w:rPr>
        <w:rFonts w:ascii="Wingdings" w:hAnsi="Wingdings" w:hint="default"/>
        <w:color w:val="auto"/>
        <w:sz w:val="20"/>
      </w:rPr>
    </w:lvl>
    <w:lvl w:ilvl="2" w:tplc="191C9682">
      <w:start w:val="1"/>
      <w:numFmt w:val="decimal"/>
      <w:lvlText w:val="%3."/>
      <w:lvlJc w:val="left"/>
      <w:pPr>
        <w:tabs>
          <w:tab w:val="num" w:pos="2160"/>
        </w:tabs>
        <w:ind w:left="2160" w:hanging="360"/>
      </w:pPr>
    </w:lvl>
    <w:lvl w:ilvl="3" w:tplc="88326138">
      <w:start w:val="1"/>
      <w:numFmt w:val="bullet"/>
      <w:lvlText w:val=""/>
      <w:lvlJc w:val="left"/>
      <w:pPr>
        <w:tabs>
          <w:tab w:val="num" w:pos="2880"/>
        </w:tabs>
        <w:ind w:left="2880" w:hanging="360"/>
      </w:pPr>
      <w:rPr>
        <w:rFonts w:ascii="Wingdings" w:hAnsi="Wingdings" w:hint="default"/>
      </w:rPr>
    </w:lvl>
    <w:lvl w:ilvl="4" w:tplc="10365382">
      <w:start w:val="1"/>
      <w:numFmt w:val="bullet"/>
      <w:lvlText w:val=""/>
      <w:lvlJc w:val="left"/>
      <w:pPr>
        <w:tabs>
          <w:tab w:val="num" w:pos="3600"/>
        </w:tabs>
        <w:ind w:left="3600" w:hanging="360"/>
      </w:pPr>
      <w:rPr>
        <w:rFonts w:ascii="Symbol" w:hAnsi="Symbol" w:hint="default"/>
        <w:color w:val="auto"/>
      </w:rPr>
    </w:lvl>
    <w:lvl w:ilvl="5" w:tplc="20E41452" w:tentative="1">
      <w:start w:val="1"/>
      <w:numFmt w:val="bullet"/>
      <w:lvlText w:val=""/>
      <w:lvlJc w:val="left"/>
      <w:pPr>
        <w:tabs>
          <w:tab w:val="num" w:pos="4320"/>
        </w:tabs>
        <w:ind w:left="4320" w:hanging="360"/>
      </w:pPr>
      <w:rPr>
        <w:rFonts w:ascii="Wingdings" w:hAnsi="Wingdings" w:hint="default"/>
      </w:rPr>
    </w:lvl>
    <w:lvl w:ilvl="6" w:tplc="EACAE28A" w:tentative="1">
      <w:start w:val="1"/>
      <w:numFmt w:val="bullet"/>
      <w:lvlText w:val=""/>
      <w:lvlJc w:val="left"/>
      <w:pPr>
        <w:tabs>
          <w:tab w:val="num" w:pos="5040"/>
        </w:tabs>
        <w:ind w:left="5040" w:hanging="360"/>
      </w:pPr>
      <w:rPr>
        <w:rFonts w:ascii="Symbol" w:hAnsi="Symbol" w:hint="default"/>
      </w:rPr>
    </w:lvl>
    <w:lvl w:ilvl="7" w:tplc="833E6DAA" w:tentative="1">
      <w:start w:val="1"/>
      <w:numFmt w:val="bullet"/>
      <w:lvlText w:val="o"/>
      <w:lvlJc w:val="left"/>
      <w:pPr>
        <w:tabs>
          <w:tab w:val="num" w:pos="5760"/>
        </w:tabs>
        <w:ind w:left="5760" w:hanging="360"/>
      </w:pPr>
      <w:rPr>
        <w:rFonts w:ascii="Courier New" w:hAnsi="Courier New" w:hint="default"/>
      </w:rPr>
    </w:lvl>
    <w:lvl w:ilvl="8" w:tplc="B0FC40A6" w:tentative="1">
      <w:start w:val="1"/>
      <w:numFmt w:val="bullet"/>
      <w:lvlText w:val=""/>
      <w:lvlJc w:val="left"/>
      <w:pPr>
        <w:tabs>
          <w:tab w:val="num" w:pos="6480"/>
        </w:tabs>
        <w:ind w:left="6480" w:hanging="360"/>
      </w:pPr>
      <w:rPr>
        <w:rFonts w:ascii="Wingdings" w:hAnsi="Wingdings" w:hint="default"/>
      </w:rPr>
    </w:lvl>
  </w:abstractNum>
  <w:abstractNum w:abstractNumId="63">
    <w:nsid w:val="2E604DEE"/>
    <w:multiLevelType w:val="hybridMultilevel"/>
    <w:tmpl w:val="A3BE1A2C"/>
    <w:lvl w:ilvl="0" w:tplc="3E7CADF0">
      <w:start w:val="7"/>
      <w:numFmt w:val="upperLetter"/>
      <w:pStyle w:val="Caption"/>
      <w:lvlText w:val="%1."/>
      <w:lvlJc w:val="left"/>
      <w:pPr>
        <w:tabs>
          <w:tab w:val="num" w:pos="720"/>
        </w:tabs>
        <w:ind w:left="720" w:hanging="360"/>
      </w:pPr>
      <w:rPr>
        <w:rFonts w:hint="default"/>
      </w:rPr>
    </w:lvl>
    <w:lvl w:ilvl="1" w:tplc="5F084DB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2E651CF3"/>
    <w:multiLevelType w:val="multilevel"/>
    <w:tmpl w:val="04C8A8AC"/>
    <w:lvl w:ilvl="0">
      <w:start w:val="1"/>
      <w:numFmt w:val="bullet"/>
      <w:lvlText w:val=""/>
      <w:lvlJc w:val="left"/>
      <w:pPr>
        <w:tabs>
          <w:tab w:val="num" w:pos="216"/>
        </w:tabs>
        <w:ind w:left="216" w:hanging="216"/>
      </w:pPr>
      <w:rPr>
        <w:rFonts w:ascii="Wingdings" w:hAnsi="Wingdings" w:hint="default"/>
      </w:rPr>
    </w:lvl>
    <w:lvl w:ilvl="1">
      <w:start w:val="1"/>
      <w:numFmt w:val="bullet"/>
      <w:lvlText w:val="▫"/>
      <w:lvlJc w:val="left"/>
      <w:pPr>
        <w:tabs>
          <w:tab w:val="num" w:pos="432"/>
        </w:tabs>
        <w:ind w:left="432" w:hanging="216"/>
      </w:pPr>
      <w:rPr>
        <w:rFonts w:ascii="Courier New" w:hAnsi="Courier New"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65">
    <w:nsid w:val="2F021643"/>
    <w:multiLevelType w:val="multilevel"/>
    <w:tmpl w:val="1504C052"/>
    <w:numStyleLink w:val="aarm1black"/>
  </w:abstractNum>
  <w:abstractNum w:abstractNumId="66">
    <w:nsid w:val="2F226EC2"/>
    <w:multiLevelType w:val="hybridMultilevel"/>
    <w:tmpl w:val="97BEF6AE"/>
    <w:lvl w:ilvl="0" w:tplc="40FED7C2">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7">
    <w:nsid w:val="2F4820CE"/>
    <w:multiLevelType w:val="multilevel"/>
    <w:tmpl w:val="1504C052"/>
    <w:numStyleLink w:val="aarm1black"/>
  </w:abstractNum>
  <w:abstractNum w:abstractNumId="68">
    <w:nsid w:val="2F87159B"/>
    <w:multiLevelType w:val="multilevel"/>
    <w:tmpl w:val="1504C052"/>
    <w:numStyleLink w:val="aarm1black"/>
  </w:abstractNum>
  <w:abstractNum w:abstractNumId="69">
    <w:nsid w:val="30002763"/>
    <w:multiLevelType w:val="hybridMultilevel"/>
    <w:tmpl w:val="6EFE89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3010091B"/>
    <w:multiLevelType w:val="multilevel"/>
    <w:tmpl w:val="1504C052"/>
    <w:numStyleLink w:val="aarm1black"/>
  </w:abstractNum>
  <w:abstractNum w:abstractNumId="71">
    <w:nsid w:val="30544AA7"/>
    <w:multiLevelType w:val="multilevel"/>
    <w:tmpl w:val="601C7366"/>
    <w:styleLink w:val="RMHeader2"/>
    <w:lvl w:ilvl="0">
      <w:start w:val="9"/>
      <w:numFmt w:val="upperLetter"/>
      <w:lvlText w:val="%1."/>
      <w:lvlJc w:val="left"/>
      <w:pPr>
        <w:tabs>
          <w:tab w:val="num" w:pos="1152"/>
        </w:tabs>
        <w:ind w:left="1152" w:hanging="50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32AD4B8D"/>
    <w:multiLevelType w:val="multilevel"/>
    <w:tmpl w:val="1504C052"/>
    <w:numStyleLink w:val="aarm1black"/>
  </w:abstractNum>
  <w:abstractNum w:abstractNumId="73">
    <w:nsid w:val="32D974E8"/>
    <w:multiLevelType w:val="hybridMultilevel"/>
    <w:tmpl w:val="10468F5E"/>
    <w:lvl w:ilvl="0" w:tplc="AA5AB9D2">
      <w:start w:val="1"/>
      <w:numFmt w:val="bullet"/>
      <w:lvlText w:val=""/>
      <w:lvlJc w:val="left"/>
      <w:pPr>
        <w:tabs>
          <w:tab w:val="num" w:pos="1080"/>
        </w:tabs>
        <w:ind w:left="1080" w:hanging="360"/>
      </w:pPr>
      <w:rPr>
        <w:rFonts w:ascii="Symbol" w:hAnsi="Symbol" w:hint="default"/>
        <w:color w:val="auto"/>
      </w:rPr>
    </w:lvl>
    <w:lvl w:ilvl="1" w:tplc="888E24FC">
      <w:start w:val="1"/>
      <w:numFmt w:val="bullet"/>
      <w:lvlText w:val=""/>
      <w:lvlJc w:val="left"/>
      <w:pPr>
        <w:tabs>
          <w:tab w:val="num" w:pos="1800"/>
        </w:tabs>
        <w:ind w:left="1800" w:hanging="360"/>
      </w:pPr>
      <w:rPr>
        <w:rFonts w:ascii="Wingdings" w:hAnsi="Wingdings" w:hint="default"/>
        <w:color w:val="auto"/>
        <w:sz w:val="20"/>
      </w:rPr>
    </w:lvl>
    <w:lvl w:ilvl="2" w:tplc="1CB495CC">
      <w:start w:val="1"/>
      <w:numFmt w:val="decimal"/>
      <w:lvlText w:val="%3."/>
      <w:lvlJc w:val="left"/>
      <w:pPr>
        <w:tabs>
          <w:tab w:val="num" w:pos="2520"/>
        </w:tabs>
        <w:ind w:left="2520" w:hanging="360"/>
      </w:pPr>
    </w:lvl>
    <w:lvl w:ilvl="3" w:tplc="57283254">
      <w:start w:val="1"/>
      <w:numFmt w:val="bullet"/>
      <w:lvlText w:val=""/>
      <w:lvlJc w:val="left"/>
      <w:pPr>
        <w:tabs>
          <w:tab w:val="num" w:pos="3240"/>
        </w:tabs>
        <w:ind w:left="3240" w:hanging="360"/>
      </w:pPr>
      <w:rPr>
        <w:rFonts w:ascii="Wingdings" w:hAnsi="Wingdings" w:hint="default"/>
      </w:rPr>
    </w:lvl>
    <w:lvl w:ilvl="4" w:tplc="105CF88E">
      <w:start w:val="1"/>
      <w:numFmt w:val="bullet"/>
      <w:lvlText w:val=""/>
      <w:lvlJc w:val="left"/>
      <w:pPr>
        <w:tabs>
          <w:tab w:val="num" w:pos="3960"/>
        </w:tabs>
        <w:ind w:left="3960" w:hanging="360"/>
      </w:pPr>
      <w:rPr>
        <w:rFonts w:ascii="Symbol" w:hAnsi="Symbol" w:hint="default"/>
        <w:color w:val="auto"/>
      </w:rPr>
    </w:lvl>
    <w:lvl w:ilvl="5" w:tplc="EEB079FE" w:tentative="1">
      <w:start w:val="1"/>
      <w:numFmt w:val="bullet"/>
      <w:lvlText w:val=""/>
      <w:lvlJc w:val="left"/>
      <w:pPr>
        <w:tabs>
          <w:tab w:val="num" w:pos="4680"/>
        </w:tabs>
        <w:ind w:left="4680" w:hanging="360"/>
      </w:pPr>
      <w:rPr>
        <w:rFonts w:ascii="Wingdings" w:hAnsi="Wingdings" w:hint="default"/>
      </w:rPr>
    </w:lvl>
    <w:lvl w:ilvl="6" w:tplc="863AD054" w:tentative="1">
      <w:start w:val="1"/>
      <w:numFmt w:val="bullet"/>
      <w:lvlText w:val=""/>
      <w:lvlJc w:val="left"/>
      <w:pPr>
        <w:tabs>
          <w:tab w:val="num" w:pos="5400"/>
        </w:tabs>
        <w:ind w:left="5400" w:hanging="360"/>
      </w:pPr>
      <w:rPr>
        <w:rFonts w:ascii="Symbol" w:hAnsi="Symbol" w:hint="default"/>
      </w:rPr>
    </w:lvl>
    <w:lvl w:ilvl="7" w:tplc="D14AA398" w:tentative="1">
      <w:start w:val="1"/>
      <w:numFmt w:val="bullet"/>
      <w:lvlText w:val="o"/>
      <w:lvlJc w:val="left"/>
      <w:pPr>
        <w:tabs>
          <w:tab w:val="num" w:pos="6120"/>
        </w:tabs>
        <w:ind w:left="6120" w:hanging="360"/>
      </w:pPr>
      <w:rPr>
        <w:rFonts w:ascii="Courier New" w:hAnsi="Courier New" w:hint="default"/>
      </w:rPr>
    </w:lvl>
    <w:lvl w:ilvl="8" w:tplc="7EF63D82" w:tentative="1">
      <w:start w:val="1"/>
      <w:numFmt w:val="bullet"/>
      <w:lvlText w:val=""/>
      <w:lvlJc w:val="left"/>
      <w:pPr>
        <w:tabs>
          <w:tab w:val="num" w:pos="6840"/>
        </w:tabs>
        <w:ind w:left="6840" w:hanging="360"/>
      </w:pPr>
      <w:rPr>
        <w:rFonts w:ascii="Wingdings" w:hAnsi="Wingdings" w:hint="default"/>
      </w:rPr>
    </w:lvl>
  </w:abstractNum>
  <w:abstractNum w:abstractNumId="74">
    <w:nsid w:val="33A447CC"/>
    <w:multiLevelType w:val="hybridMultilevel"/>
    <w:tmpl w:val="957C3E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34073A03"/>
    <w:multiLevelType w:val="multilevel"/>
    <w:tmpl w:val="1504C052"/>
    <w:numStyleLink w:val="aarm1black"/>
  </w:abstractNum>
  <w:abstractNum w:abstractNumId="76">
    <w:nsid w:val="352B6DFF"/>
    <w:multiLevelType w:val="multilevel"/>
    <w:tmpl w:val="1504C052"/>
    <w:numStyleLink w:val="aarm1black"/>
  </w:abstractNum>
  <w:abstractNum w:abstractNumId="77">
    <w:nsid w:val="354D17A6"/>
    <w:multiLevelType w:val="hybridMultilevel"/>
    <w:tmpl w:val="BB24CCD2"/>
    <w:lvl w:ilvl="0" w:tplc="40FED7C2">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8">
    <w:nsid w:val="36E661BF"/>
    <w:multiLevelType w:val="multilevel"/>
    <w:tmpl w:val="1504C052"/>
    <w:numStyleLink w:val="aarm1black"/>
  </w:abstractNum>
  <w:abstractNum w:abstractNumId="79">
    <w:nsid w:val="372950CB"/>
    <w:multiLevelType w:val="singleLevel"/>
    <w:tmpl w:val="04090005"/>
    <w:lvl w:ilvl="0">
      <w:start w:val="1"/>
      <w:numFmt w:val="bullet"/>
      <w:lvlText w:val=""/>
      <w:lvlJc w:val="left"/>
      <w:pPr>
        <w:ind w:left="720" w:hanging="360"/>
      </w:pPr>
      <w:rPr>
        <w:rFonts w:ascii="Wingdings" w:hAnsi="Wingdings" w:hint="default"/>
      </w:rPr>
    </w:lvl>
  </w:abstractNum>
  <w:abstractNum w:abstractNumId="80">
    <w:nsid w:val="37557355"/>
    <w:multiLevelType w:val="multilevel"/>
    <w:tmpl w:val="1504C052"/>
    <w:numStyleLink w:val="aarm1black"/>
  </w:abstractNum>
  <w:abstractNum w:abstractNumId="81">
    <w:nsid w:val="39EE1B54"/>
    <w:multiLevelType w:val="hybridMultilevel"/>
    <w:tmpl w:val="439409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3A004122"/>
    <w:multiLevelType w:val="multilevel"/>
    <w:tmpl w:val="F2B8393E"/>
    <w:numStyleLink w:val="IntroPage"/>
  </w:abstractNum>
  <w:abstractNum w:abstractNumId="83">
    <w:nsid w:val="3A4821E2"/>
    <w:multiLevelType w:val="multilevel"/>
    <w:tmpl w:val="1504C052"/>
    <w:numStyleLink w:val="aarm1black"/>
  </w:abstractNum>
  <w:abstractNum w:abstractNumId="84">
    <w:nsid w:val="3A854E35"/>
    <w:multiLevelType w:val="multilevel"/>
    <w:tmpl w:val="1504C052"/>
    <w:numStyleLink w:val="aarm1black"/>
  </w:abstractNum>
  <w:abstractNum w:abstractNumId="85">
    <w:nsid w:val="3AE22CB6"/>
    <w:multiLevelType w:val="multilevel"/>
    <w:tmpl w:val="1504C052"/>
    <w:numStyleLink w:val="aarm1black"/>
  </w:abstractNum>
  <w:abstractNum w:abstractNumId="86">
    <w:nsid w:val="3C233C8C"/>
    <w:multiLevelType w:val="multilevel"/>
    <w:tmpl w:val="1504C052"/>
    <w:numStyleLink w:val="aarm1black"/>
  </w:abstractNum>
  <w:abstractNum w:abstractNumId="87">
    <w:nsid w:val="3C857CDA"/>
    <w:multiLevelType w:val="multilevel"/>
    <w:tmpl w:val="1504C052"/>
    <w:numStyleLink w:val="aarm1black"/>
  </w:abstractNum>
  <w:abstractNum w:abstractNumId="88">
    <w:nsid w:val="3C973CB2"/>
    <w:multiLevelType w:val="multilevel"/>
    <w:tmpl w:val="1504C052"/>
    <w:numStyleLink w:val="aarm1black"/>
  </w:abstractNum>
  <w:abstractNum w:abstractNumId="89">
    <w:nsid w:val="3CCF16CB"/>
    <w:multiLevelType w:val="hybridMultilevel"/>
    <w:tmpl w:val="1F72C2C6"/>
    <w:lvl w:ilvl="0" w:tplc="1B3A08DA">
      <w:start w:val="1"/>
      <w:numFmt w:val="bullet"/>
      <w:lvlText w:val=""/>
      <w:lvlJc w:val="left"/>
      <w:pPr>
        <w:tabs>
          <w:tab w:val="num" w:pos="705"/>
        </w:tabs>
        <w:ind w:left="705" w:hanging="360"/>
      </w:pPr>
      <w:rPr>
        <w:rFonts w:ascii="Symbol" w:hAnsi="Symbol" w:hint="default"/>
        <w:color w:val="auto"/>
      </w:rPr>
    </w:lvl>
    <w:lvl w:ilvl="1" w:tplc="CCFA118A" w:tentative="1">
      <w:start w:val="1"/>
      <w:numFmt w:val="bullet"/>
      <w:lvlText w:val="o"/>
      <w:lvlJc w:val="left"/>
      <w:pPr>
        <w:tabs>
          <w:tab w:val="num" w:pos="1425"/>
        </w:tabs>
        <w:ind w:left="1425" w:hanging="360"/>
      </w:pPr>
      <w:rPr>
        <w:rFonts w:ascii="Courier New" w:hAnsi="Courier New" w:hint="default"/>
      </w:rPr>
    </w:lvl>
    <w:lvl w:ilvl="2" w:tplc="4D7E37AE" w:tentative="1">
      <w:start w:val="1"/>
      <w:numFmt w:val="bullet"/>
      <w:lvlText w:val=""/>
      <w:lvlJc w:val="left"/>
      <w:pPr>
        <w:tabs>
          <w:tab w:val="num" w:pos="2145"/>
        </w:tabs>
        <w:ind w:left="2145" w:hanging="360"/>
      </w:pPr>
      <w:rPr>
        <w:rFonts w:ascii="Wingdings" w:hAnsi="Wingdings" w:hint="default"/>
      </w:rPr>
    </w:lvl>
    <w:lvl w:ilvl="3" w:tplc="7542CA7C" w:tentative="1">
      <w:start w:val="1"/>
      <w:numFmt w:val="bullet"/>
      <w:lvlText w:val=""/>
      <w:lvlJc w:val="left"/>
      <w:pPr>
        <w:tabs>
          <w:tab w:val="num" w:pos="2865"/>
        </w:tabs>
        <w:ind w:left="2865" w:hanging="360"/>
      </w:pPr>
      <w:rPr>
        <w:rFonts w:ascii="Symbol" w:hAnsi="Symbol" w:hint="default"/>
      </w:rPr>
    </w:lvl>
    <w:lvl w:ilvl="4" w:tplc="9B4ACF6C" w:tentative="1">
      <w:start w:val="1"/>
      <w:numFmt w:val="bullet"/>
      <w:lvlText w:val="o"/>
      <w:lvlJc w:val="left"/>
      <w:pPr>
        <w:tabs>
          <w:tab w:val="num" w:pos="3585"/>
        </w:tabs>
        <w:ind w:left="3585" w:hanging="360"/>
      </w:pPr>
      <w:rPr>
        <w:rFonts w:ascii="Courier New" w:hAnsi="Courier New" w:hint="default"/>
      </w:rPr>
    </w:lvl>
    <w:lvl w:ilvl="5" w:tplc="01B86C10" w:tentative="1">
      <w:start w:val="1"/>
      <w:numFmt w:val="bullet"/>
      <w:lvlText w:val=""/>
      <w:lvlJc w:val="left"/>
      <w:pPr>
        <w:tabs>
          <w:tab w:val="num" w:pos="4305"/>
        </w:tabs>
        <w:ind w:left="4305" w:hanging="360"/>
      </w:pPr>
      <w:rPr>
        <w:rFonts w:ascii="Wingdings" w:hAnsi="Wingdings" w:hint="default"/>
      </w:rPr>
    </w:lvl>
    <w:lvl w:ilvl="6" w:tplc="17F20DBE" w:tentative="1">
      <w:start w:val="1"/>
      <w:numFmt w:val="bullet"/>
      <w:lvlText w:val=""/>
      <w:lvlJc w:val="left"/>
      <w:pPr>
        <w:tabs>
          <w:tab w:val="num" w:pos="5025"/>
        </w:tabs>
        <w:ind w:left="5025" w:hanging="360"/>
      </w:pPr>
      <w:rPr>
        <w:rFonts w:ascii="Symbol" w:hAnsi="Symbol" w:hint="default"/>
      </w:rPr>
    </w:lvl>
    <w:lvl w:ilvl="7" w:tplc="97FC27D2" w:tentative="1">
      <w:start w:val="1"/>
      <w:numFmt w:val="bullet"/>
      <w:lvlText w:val="o"/>
      <w:lvlJc w:val="left"/>
      <w:pPr>
        <w:tabs>
          <w:tab w:val="num" w:pos="5745"/>
        </w:tabs>
        <w:ind w:left="5745" w:hanging="360"/>
      </w:pPr>
      <w:rPr>
        <w:rFonts w:ascii="Courier New" w:hAnsi="Courier New" w:hint="default"/>
      </w:rPr>
    </w:lvl>
    <w:lvl w:ilvl="8" w:tplc="1FEE633A" w:tentative="1">
      <w:start w:val="1"/>
      <w:numFmt w:val="bullet"/>
      <w:lvlText w:val=""/>
      <w:lvlJc w:val="left"/>
      <w:pPr>
        <w:tabs>
          <w:tab w:val="num" w:pos="6465"/>
        </w:tabs>
        <w:ind w:left="6465" w:hanging="360"/>
      </w:pPr>
      <w:rPr>
        <w:rFonts w:ascii="Wingdings" w:hAnsi="Wingdings" w:hint="default"/>
      </w:rPr>
    </w:lvl>
  </w:abstractNum>
  <w:abstractNum w:abstractNumId="90">
    <w:nsid w:val="3DD37AD9"/>
    <w:multiLevelType w:val="multilevel"/>
    <w:tmpl w:val="1504C052"/>
    <w:lvl w:ilvl="0">
      <w:start w:val="1"/>
      <w:numFmt w:val="bullet"/>
      <w:lvlText w:val=""/>
      <w:lvlJc w:val="left"/>
      <w:pPr>
        <w:tabs>
          <w:tab w:val="num" w:pos="216"/>
        </w:tabs>
        <w:ind w:left="216" w:hanging="216"/>
      </w:pPr>
      <w:rPr>
        <w:rFonts w:ascii="Wingdings" w:hAnsi="Wingdings" w:hint="default"/>
      </w:rPr>
    </w:lvl>
    <w:lvl w:ilvl="1">
      <w:start w:val="1"/>
      <w:numFmt w:val="bullet"/>
      <w:lvlText w:val="▫"/>
      <w:lvlJc w:val="left"/>
      <w:pPr>
        <w:tabs>
          <w:tab w:val="num" w:pos="432"/>
        </w:tabs>
        <w:ind w:left="432" w:hanging="216"/>
      </w:pPr>
      <w:rPr>
        <w:rFonts w:ascii="Courier New" w:hAnsi="Courier New"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91">
    <w:nsid w:val="3DE133F2"/>
    <w:multiLevelType w:val="multilevel"/>
    <w:tmpl w:val="A568118C"/>
    <w:styleLink w:val="RMTableHeader"/>
    <w:lvl w:ilvl="0">
      <w:start w:val="1"/>
      <w:numFmt w:val="upperLetter"/>
      <w:pStyle w:val="cdSectionHeader"/>
      <w:lvlText w:val="%1."/>
      <w:lvlJc w:val="left"/>
      <w:pPr>
        <w:tabs>
          <w:tab w:val="num" w:pos="1152"/>
        </w:tabs>
        <w:ind w:left="1152" w:hanging="50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2">
    <w:nsid w:val="3F5030E5"/>
    <w:multiLevelType w:val="multilevel"/>
    <w:tmpl w:val="1504C052"/>
    <w:numStyleLink w:val="aarm1black"/>
  </w:abstractNum>
  <w:abstractNum w:abstractNumId="93">
    <w:nsid w:val="3F9E5320"/>
    <w:multiLevelType w:val="multilevel"/>
    <w:tmpl w:val="04C8A8AC"/>
    <w:lvl w:ilvl="0">
      <w:start w:val="1"/>
      <w:numFmt w:val="bullet"/>
      <w:lvlText w:val=""/>
      <w:lvlJc w:val="left"/>
      <w:pPr>
        <w:tabs>
          <w:tab w:val="num" w:pos="216"/>
        </w:tabs>
        <w:ind w:left="216" w:hanging="216"/>
      </w:pPr>
      <w:rPr>
        <w:rFonts w:ascii="Wingdings" w:hAnsi="Wingdings" w:hint="default"/>
      </w:rPr>
    </w:lvl>
    <w:lvl w:ilvl="1">
      <w:start w:val="1"/>
      <w:numFmt w:val="bullet"/>
      <w:lvlText w:val="▫"/>
      <w:lvlJc w:val="left"/>
      <w:pPr>
        <w:tabs>
          <w:tab w:val="num" w:pos="432"/>
        </w:tabs>
        <w:ind w:left="432" w:hanging="216"/>
      </w:pPr>
      <w:rPr>
        <w:rFonts w:ascii="Courier New" w:hAnsi="Courier New"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94">
    <w:nsid w:val="40FA02F2"/>
    <w:multiLevelType w:val="multilevel"/>
    <w:tmpl w:val="1504C052"/>
    <w:numStyleLink w:val="aarm1black"/>
  </w:abstractNum>
  <w:abstractNum w:abstractNumId="95">
    <w:nsid w:val="42DE7147"/>
    <w:multiLevelType w:val="multilevel"/>
    <w:tmpl w:val="1504C052"/>
    <w:numStyleLink w:val="aarm1black"/>
  </w:abstractNum>
  <w:abstractNum w:abstractNumId="96">
    <w:nsid w:val="436A068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7">
    <w:nsid w:val="437110D0"/>
    <w:multiLevelType w:val="multilevel"/>
    <w:tmpl w:val="1504C052"/>
    <w:numStyleLink w:val="aarm1black"/>
  </w:abstractNum>
  <w:abstractNum w:abstractNumId="98">
    <w:nsid w:val="43D20D8B"/>
    <w:multiLevelType w:val="multilevel"/>
    <w:tmpl w:val="1504C052"/>
    <w:numStyleLink w:val="aarm1black"/>
  </w:abstractNum>
  <w:abstractNum w:abstractNumId="99">
    <w:nsid w:val="462408C3"/>
    <w:multiLevelType w:val="hybridMultilevel"/>
    <w:tmpl w:val="8EB09666"/>
    <w:lvl w:ilvl="0" w:tplc="40FED7C2">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0">
    <w:nsid w:val="47392255"/>
    <w:multiLevelType w:val="multilevel"/>
    <w:tmpl w:val="A290153E"/>
    <w:lvl w:ilvl="0">
      <w:start w:val="1"/>
      <w:numFmt w:val="bullet"/>
      <w:lvlText w:val=""/>
      <w:lvlJc w:val="left"/>
      <w:pPr>
        <w:tabs>
          <w:tab w:val="num" w:pos="360"/>
        </w:tabs>
        <w:ind w:left="360" w:hanging="360"/>
      </w:pPr>
      <w:rPr>
        <w:rFonts w:ascii="Wingdings" w:hAnsi="Wingdings" w:hint="default"/>
        <w:color w:val="0000FF"/>
      </w:rPr>
    </w:lvl>
    <w:lvl w:ilvl="1">
      <w:start w:val="1"/>
      <w:numFmt w:val="bullet"/>
      <w:lvlText w:val="▫"/>
      <w:lvlJc w:val="left"/>
      <w:pPr>
        <w:tabs>
          <w:tab w:val="num" w:pos="432"/>
        </w:tabs>
        <w:ind w:left="432" w:hanging="216"/>
      </w:pPr>
      <w:rPr>
        <w:rFonts w:ascii="Courier New" w:hAnsi="Courier New"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101">
    <w:nsid w:val="47901C94"/>
    <w:multiLevelType w:val="multilevel"/>
    <w:tmpl w:val="1504C052"/>
    <w:numStyleLink w:val="aarm1black"/>
  </w:abstractNum>
  <w:abstractNum w:abstractNumId="102">
    <w:nsid w:val="47C10AB6"/>
    <w:multiLevelType w:val="hybridMultilevel"/>
    <w:tmpl w:val="27A8C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8465BAC"/>
    <w:multiLevelType w:val="multilevel"/>
    <w:tmpl w:val="4DF8B9D4"/>
    <w:lvl w:ilvl="0">
      <w:start w:val="1"/>
      <w:numFmt w:val="bullet"/>
      <w:lvlText w:val=""/>
      <w:lvlJc w:val="left"/>
      <w:pPr>
        <w:tabs>
          <w:tab w:val="num" w:pos="360"/>
        </w:tabs>
        <w:ind w:left="360" w:hanging="360"/>
      </w:pPr>
      <w:rPr>
        <w:rFonts w:ascii="Wingdings" w:hAnsi="Wingdings" w:hint="default"/>
        <w:color w:val="0000FF"/>
      </w:rPr>
    </w:lvl>
    <w:lvl w:ilvl="1">
      <w:start w:val="1"/>
      <w:numFmt w:val="bullet"/>
      <w:lvlText w:val="▫"/>
      <w:lvlJc w:val="left"/>
      <w:pPr>
        <w:tabs>
          <w:tab w:val="num" w:pos="432"/>
        </w:tabs>
        <w:ind w:left="432" w:hanging="216"/>
      </w:pPr>
      <w:rPr>
        <w:rFonts w:ascii="Courier New" w:hAnsi="Courier New"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104">
    <w:nsid w:val="490624AC"/>
    <w:multiLevelType w:val="multilevel"/>
    <w:tmpl w:val="A568118C"/>
    <w:numStyleLink w:val="RMTableHeader"/>
  </w:abstractNum>
  <w:abstractNum w:abstractNumId="105">
    <w:nsid w:val="49092860"/>
    <w:multiLevelType w:val="hybridMultilevel"/>
    <w:tmpl w:val="BD482D94"/>
    <w:lvl w:ilvl="0" w:tplc="76B691FE">
      <w:start w:val="1"/>
      <w:numFmt w:val="decimal"/>
      <w:lvlText w:val="%1."/>
      <w:lvlJc w:val="left"/>
      <w:pPr>
        <w:ind w:left="1440" w:hanging="360"/>
      </w:pPr>
      <w:rPr>
        <w:sz w:val="24"/>
        <w:szCs w:val="24"/>
      </w:rPr>
    </w:lvl>
    <w:lvl w:ilvl="1" w:tplc="4350B50C" w:tentative="1">
      <w:start w:val="1"/>
      <w:numFmt w:val="lowerLetter"/>
      <w:lvlText w:val="%2."/>
      <w:lvlJc w:val="left"/>
      <w:pPr>
        <w:ind w:left="2160" w:hanging="360"/>
      </w:pPr>
    </w:lvl>
    <w:lvl w:ilvl="2" w:tplc="11425A36" w:tentative="1">
      <w:start w:val="1"/>
      <w:numFmt w:val="lowerRoman"/>
      <w:lvlText w:val="%3."/>
      <w:lvlJc w:val="right"/>
      <w:pPr>
        <w:ind w:left="2880" w:hanging="180"/>
      </w:pPr>
    </w:lvl>
    <w:lvl w:ilvl="3" w:tplc="5D642EAE" w:tentative="1">
      <w:start w:val="1"/>
      <w:numFmt w:val="decimal"/>
      <w:lvlText w:val="%4."/>
      <w:lvlJc w:val="left"/>
      <w:pPr>
        <w:ind w:left="3600" w:hanging="360"/>
      </w:pPr>
    </w:lvl>
    <w:lvl w:ilvl="4" w:tplc="4E06CD68" w:tentative="1">
      <w:start w:val="1"/>
      <w:numFmt w:val="lowerLetter"/>
      <w:lvlText w:val="%5."/>
      <w:lvlJc w:val="left"/>
      <w:pPr>
        <w:ind w:left="4320" w:hanging="360"/>
      </w:pPr>
    </w:lvl>
    <w:lvl w:ilvl="5" w:tplc="9DE02E92" w:tentative="1">
      <w:start w:val="1"/>
      <w:numFmt w:val="lowerRoman"/>
      <w:lvlText w:val="%6."/>
      <w:lvlJc w:val="right"/>
      <w:pPr>
        <w:ind w:left="5040" w:hanging="180"/>
      </w:pPr>
    </w:lvl>
    <w:lvl w:ilvl="6" w:tplc="EE64102A" w:tentative="1">
      <w:start w:val="1"/>
      <w:numFmt w:val="decimal"/>
      <w:lvlText w:val="%7."/>
      <w:lvlJc w:val="left"/>
      <w:pPr>
        <w:ind w:left="5760" w:hanging="360"/>
      </w:pPr>
    </w:lvl>
    <w:lvl w:ilvl="7" w:tplc="99B67866" w:tentative="1">
      <w:start w:val="1"/>
      <w:numFmt w:val="lowerLetter"/>
      <w:lvlText w:val="%8."/>
      <w:lvlJc w:val="left"/>
      <w:pPr>
        <w:ind w:left="6480" w:hanging="360"/>
      </w:pPr>
    </w:lvl>
    <w:lvl w:ilvl="8" w:tplc="584CBC14" w:tentative="1">
      <w:start w:val="1"/>
      <w:numFmt w:val="lowerRoman"/>
      <w:lvlText w:val="%9."/>
      <w:lvlJc w:val="right"/>
      <w:pPr>
        <w:ind w:left="7200" w:hanging="180"/>
      </w:pPr>
    </w:lvl>
  </w:abstractNum>
  <w:abstractNum w:abstractNumId="106">
    <w:nsid w:val="49340277"/>
    <w:multiLevelType w:val="hybridMultilevel"/>
    <w:tmpl w:val="6A48B674"/>
    <w:lvl w:ilvl="0" w:tplc="D4F8B1E6">
      <w:start w:val="1"/>
      <w:numFmt w:val="upperLetter"/>
      <w:lvlText w:val="%1."/>
      <w:lvlJc w:val="left"/>
      <w:pPr>
        <w:tabs>
          <w:tab w:val="num" w:pos="720"/>
        </w:tabs>
        <w:ind w:left="720" w:hanging="360"/>
      </w:pPr>
      <w:rPr>
        <w:rFonts w:hint="default"/>
      </w:rPr>
    </w:lvl>
    <w:lvl w:ilvl="1" w:tplc="04090019">
      <w:start w:val="1"/>
      <w:numFmt w:val="bullet"/>
      <w:pStyle w:val="RM1"/>
      <w:lvlText w:val=""/>
      <w:lvlJc w:val="left"/>
      <w:pPr>
        <w:tabs>
          <w:tab w:val="num" w:pos="1296"/>
        </w:tabs>
        <w:ind w:left="1296" w:hanging="216"/>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AE15036"/>
    <w:multiLevelType w:val="multilevel"/>
    <w:tmpl w:val="F09C1A34"/>
    <w:lvl w:ilvl="0">
      <w:start w:val="1"/>
      <w:numFmt w:val="bullet"/>
      <w:lvlText w:val=""/>
      <w:lvlJc w:val="left"/>
      <w:pPr>
        <w:tabs>
          <w:tab w:val="num" w:pos="216"/>
        </w:tabs>
        <w:ind w:left="216" w:hanging="216"/>
      </w:pPr>
      <w:rPr>
        <w:rFonts w:ascii="Wingdings" w:hAnsi="Wingdings" w:hint="default"/>
      </w:rPr>
    </w:lvl>
    <w:lvl w:ilvl="1">
      <w:start w:val="1"/>
      <w:numFmt w:val="bullet"/>
      <w:lvlText w:val=""/>
      <w:lvlJc w:val="left"/>
      <w:pPr>
        <w:tabs>
          <w:tab w:val="num" w:pos="576"/>
        </w:tabs>
        <w:ind w:left="576" w:hanging="360"/>
      </w:pPr>
      <w:rPr>
        <w:rFonts w:ascii="Wingdings" w:hAnsi="Wingdings" w:hint="default"/>
        <w:color w:val="0000FF"/>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108">
    <w:nsid w:val="4B9B4131"/>
    <w:multiLevelType w:val="multilevel"/>
    <w:tmpl w:val="1504C052"/>
    <w:numStyleLink w:val="aarm1black"/>
  </w:abstractNum>
  <w:abstractNum w:abstractNumId="109">
    <w:nsid w:val="4DB55A07"/>
    <w:multiLevelType w:val="multilevel"/>
    <w:tmpl w:val="0ABE852C"/>
    <w:styleLink w:val="BlankRule"/>
    <w:lvl w:ilvl="0">
      <w:start w:val="1"/>
      <w:numFmt w:val="bullet"/>
      <w:lvlText w:val=""/>
      <w:lvlJc w:val="left"/>
      <w:pPr>
        <w:tabs>
          <w:tab w:val="num" w:pos="144"/>
        </w:tabs>
        <w:ind w:left="144" w:hanging="144"/>
      </w:pPr>
      <w:rPr>
        <w:rFonts w:ascii="Symbol" w:hAnsi="Symbol"/>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nsid w:val="4DCC6250"/>
    <w:multiLevelType w:val="hybridMultilevel"/>
    <w:tmpl w:val="D33C1CA4"/>
    <w:lvl w:ilvl="0" w:tplc="C46043B6">
      <w:start w:val="1"/>
      <w:numFmt w:val="bullet"/>
      <w:lvlText w:val=""/>
      <w:lvlJc w:val="left"/>
      <w:pPr>
        <w:tabs>
          <w:tab w:val="num" w:pos="216"/>
        </w:tabs>
        <w:ind w:left="216" w:hanging="216"/>
      </w:pPr>
      <w:rPr>
        <w:rFonts w:ascii="Wingdings" w:hAnsi="Wingdings" w:hint="default"/>
      </w:rPr>
    </w:lvl>
    <w:lvl w:ilvl="1" w:tplc="0794F914" w:tentative="1">
      <w:start w:val="1"/>
      <w:numFmt w:val="bullet"/>
      <w:lvlText w:val="o"/>
      <w:lvlJc w:val="left"/>
      <w:pPr>
        <w:tabs>
          <w:tab w:val="num" w:pos="1440"/>
        </w:tabs>
        <w:ind w:left="1440" w:hanging="360"/>
      </w:pPr>
      <w:rPr>
        <w:rFonts w:ascii="Courier New" w:hAnsi="Courier New" w:cs="Courier New" w:hint="default"/>
      </w:rPr>
    </w:lvl>
    <w:lvl w:ilvl="2" w:tplc="0B38CDDA" w:tentative="1">
      <w:start w:val="1"/>
      <w:numFmt w:val="bullet"/>
      <w:lvlText w:val=""/>
      <w:lvlJc w:val="left"/>
      <w:pPr>
        <w:tabs>
          <w:tab w:val="num" w:pos="2160"/>
        </w:tabs>
        <w:ind w:left="2160" w:hanging="360"/>
      </w:pPr>
      <w:rPr>
        <w:rFonts w:ascii="Wingdings" w:hAnsi="Wingdings" w:hint="default"/>
      </w:rPr>
    </w:lvl>
    <w:lvl w:ilvl="3" w:tplc="CEEAA458" w:tentative="1">
      <w:start w:val="1"/>
      <w:numFmt w:val="bullet"/>
      <w:lvlText w:val=""/>
      <w:lvlJc w:val="left"/>
      <w:pPr>
        <w:tabs>
          <w:tab w:val="num" w:pos="2880"/>
        </w:tabs>
        <w:ind w:left="2880" w:hanging="360"/>
      </w:pPr>
      <w:rPr>
        <w:rFonts w:ascii="Symbol" w:hAnsi="Symbol" w:hint="default"/>
      </w:rPr>
    </w:lvl>
    <w:lvl w:ilvl="4" w:tplc="47D4E3A0" w:tentative="1">
      <w:start w:val="1"/>
      <w:numFmt w:val="bullet"/>
      <w:lvlText w:val="o"/>
      <w:lvlJc w:val="left"/>
      <w:pPr>
        <w:tabs>
          <w:tab w:val="num" w:pos="3600"/>
        </w:tabs>
        <w:ind w:left="3600" w:hanging="360"/>
      </w:pPr>
      <w:rPr>
        <w:rFonts w:ascii="Courier New" w:hAnsi="Courier New" w:cs="Courier New" w:hint="default"/>
      </w:rPr>
    </w:lvl>
    <w:lvl w:ilvl="5" w:tplc="068EDC52" w:tentative="1">
      <w:start w:val="1"/>
      <w:numFmt w:val="bullet"/>
      <w:lvlText w:val=""/>
      <w:lvlJc w:val="left"/>
      <w:pPr>
        <w:tabs>
          <w:tab w:val="num" w:pos="4320"/>
        </w:tabs>
        <w:ind w:left="4320" w:hanging="360"/>
      </w:pPr>
      <w:rPr>
        <w:rFonts w:ascii="Wingdings" w:hAnsi="Wingdings" w:hint="default"/>
      </w:rPr>
    </w:lvl>
    <w:lvl w:ilvl="6" w:tplc="F5E4BD08" w:tentative="1">
      <w:start w:val="1"/>
      <w:numFmt w:val="bullet"/>
      <w:lvlText w:val=""/>
      <w:lvlJc w:val="left"/>
      <w:pPr>
        <w:tabs>
          <w:tab w:val="num" w:pos="5040"/>
        </w:tabs>
        <w:ind w:left="5040" w:hanging="360"/>
      </w:pPr>
      <w:rPr>
        <w:rFonts w:ascii="Symbol" w:hAnsi="Symbol" w:hint="default"/>
      </w:rPr>
    </w:lvl>
    <w:lvl w:ilvl="7" w:tplc="75885556" w:tentative="1">
      <w:start w:val="1"/>
      <w:numFmt w:val="bullet"/>
      <w:lvlText w:val="o"/>
      <w:lvlJc w:val="left"/>
      <w:pPr>
        <w:tabs>
          <w:tab w:val="num" w:pos="5760"/>
        </w:tabs>
        <w:ind w:left="5760" w:hanging="360"/>
      </w:pPr>
      <w:rPr>
        <w:rFonts w:ascii="Courier New" w:hAnsi="Courier New" w:cs="Courier New" w:hint="default"/>
      </w:rPr>
    </w:lvl>
    <w:lvl w:ilvl="8" w:tplc="23C808C0" w:tentative="1">
      <w:start w:val="1"/>
      <w:numFmt w:val="bullet"/>
      <w:lvlText w:val=""/>
      <w:lvlJc w:val="left"/>
      <w:pPr>
        <w:tabs>
          <w:tab w:val="num" w:pos="6480"/>
        </w:tabs>
        <w:ind w:left="6480" w:hanging="360"/>
      </w:pPr>
      <w:rPr>
        <w:rFonts w:ascii="Wingdings" w:hAnsi="Wingdings" w:hint="default"/>
      </w:rPr>
    </w:lvl>
  </w:abstractNum>
  <w:abstractNum w:abstractNumId="111">
    <w:nsid w:val="4E3B6D34"/>
    <w:multiLevelType w:val="multilevel"/>
    <w:tmpl w:val="1504C052"/>
    <w:numStyleLink w:val="aarm1black"/>
  </w:abstractNum>
  <w:abstractNum w:abstractNumId="112">
    <w:nsid w:val="501A48CA"/>
    <w:multiLevelType w:val="multilevel"/>
    <w:tmpl w:val="1504C052"/>
    <w:numStyleLink w:val="aarm1black"/>
  </w:abstractNum>
  <w:abstractNum w:abstractNumId="113">
    <w:nsid w:val="50785207"/>
    <w:multiLevelType w:val="multilevel"/>
    <w:tmpl w:val="1504C052"/>
    <w:numStyleLink w:val="aarm1black"/>
  </w:abstractNum>
  <w:abstractNum w:abstractNumId="114">
    <w:nsid w:val="50D412B5"/>
    <w:multiLevelType w:val="multilevel"/>
    <w:tmpl w:val="0409001D"/>
    <w:numStyleLink w:val="RMTableIntro"/>
  </w:abstractNum>
  <w:abstractNum w:abstractNumId="115">
    <w:nsid w:val="51BF4087"/>
    <w:multiLevelType w:val="multilevel"/>
    <w:tmpl w:val="0409001D"/>
    <w:numStyleLink w:val="RMTableIntro"/>
  </w:abstractNum>
  <w:abstractNum w:abstractNumId="116">
    <w:nsid w:val="555605F1"/>
    <w:multiLevelType w:val="multilevel"/>
    <w:tmpl w:val="1504C052"/>
    <w:numStyleLink w:val="aarm1black"/>
  </w:abstractNum>
  <w:abstractNum w:abstractNumId="117">
    <w:nsid w:val="568C0174"/>
    <w:multiLevelType w:val="multilevel"/>
    <w:tmpl w:val="1504C052"/>
    <w:numStyleLink w:val="aarm1black"/>
  </w:abstractNum>
  <w:abstractNum w:abstractNumId="118">
    <w:nsid w:val="583D6C00"/>
    <w:multiLevelType w:val="multilevel"/>
    <w:tmpl w:val="0409001D"/>
    <w:styleLink w:val="RMTableIntro"/>
    <w:lvl w:ilvl="0">
      <w:start w:val="1"/>
      <w:numFmt w:val="bullet"/>
      <w:lvlText w:val=""/>
      <w:lvlJc w:val="left"/>
      <w:pPr>
        <w:tabs>
          <w:tab w:val="num" w:pos="360"/>
        </w:tabs>
        <w:ind w:left="1080" w:hanging="360"/>
      </w:pPr>
      <w:rPr>
        <w:rFonts w:ascii="Symbol" w:hAnsi="Symbol" w:hint="default"/>
        <w:sz w:val="24"/>
      </w:rPr>
    </w:lvl>
    <w:lvl w:ilvl="1">
      <w:start w:val="1"/>
      <w:numFmt w:val="bullet"/>
      <w:lvlText w:val=""/>
      <w:lvlJc w:val="left"/>
      <w:pPr>
        <w:tabs>
          <w:tab w:val="num" w:pos="720"/>
        </w:tabs>
        <w:ind w:left="1800" w:hanging="360"/>
      </w:pPr>
      <w:rPr>
        <w:rFonts w:ascii="Symbol" w:hAnsi="Symbol"/>
        <w:sz w:val="2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5B8414E1"/>
    <w:multiLevelType w:val="multilevel"/>
    <w:tmpl w:val="9D22B86A"/>
    <w:styleLink w:val="FieldDef-Regular"/>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0">
    <w:nsid w:val="5CFB5164"/>
    <w:multiLevelType w:val="hybridMultilevel"/>
    <w:tmpl w:val="1194BBA0"/>
    <w:lvl w:ilvl="0" w:tplc="0B8C62AC">
      <w:start w:val="7"/>
      <w:numFmt w:val="bullet"/>
      <w:lvlText w:val=""/>
      <w:lvlJc w:val="left"/>
      <w:pPr>
        <w:tabs>
          <w:tab w:val="num" w:pos="1440"/>
        </w:tabs>
        <w:ind w:left="1440" w:hanging="360"/>
      </w:pPr>
      <w:rPr>
        <w:rFonts w:ascii="Wingdings" w:hAnsi="Wingdings" w:hint="default"/>
        <w:sz w:val="20"/>
      </w:rPr>
    </w:lvl>
    <w:lvl w:ilvl="1" w:tplc="DAAA2694">
      <w:start w:val="1"/>
      <w:numFmt w:val="bullet"/>
      <w:lvlText w:val="o"/>
      <w:lvlJc w:val="left"/>
      <w:pPr>
        <w:tabs>
          <w:tab w:val="num" w:pos="1800"/>
        </w:tabs>
        <w:ind w:left="1800" w:hanging="360"/>
      </w:pPr>
      <w:rPr>
        <w:rFonts w:ascii="Courier New" w:hAnsi="Courier New" w:hint="default"/>
      </w:rPr>
    </w:lvl>
    <w:lvl w:ilvl="2" w:tplc="61568B50" w:tentative="1">
      <w:start w:val="1"/>
      <w:numFmt w:val="bullet"/>
      <w:lvlText w:val=""/>
      <w:lvlJc w:val="left"/>
      <w:pPr>
        <w:tabs>
          <w:tab w:val="num" w:pos="2520"/>
        </w:tabs>
        <w:ind w:left="2520" w:hanging="360"/>
      </w:pPr>
      <w:rPr>
        <w:rFonts w:ascii="Wingdings" w:hAnsi="Wingdings" w:hint="default"/>
      </w:rPr>
    </w:lvl>
    <w:lvl w:ilvl="3" w:tplc="ED846F9E" w:tentative="1">
      <w:start w:val="1"/>
      <w:numFmt w:val="bullet"/>
      <w:lvlText w:val=""/>
      <w:lvlJc w:val="left"/>
      <w:pPr>
        <w:tabs>
          <w:tab w:val="num" w:pos="3240"/>
        </w:tabs>
        <w:ind w:left="3240" w:hanging="360"/>
      </w:pPr>
      <w:rPr>
        <w:rFonts w:ascii="Symbol" w:hAnsi="Symbol" w:hint="default"/>
      </w:rPr>
    </w:lvl>
    <w:lvl w:ilvl="4" w:tplc="5BA413B4" w:tentative="1">
      <w:start w:val="1"/>
      <w:numFmt w:val="bullet"/>
      <w:lvlText w:val="o"/>
      <w:lvlJc w:val="left"/>
      <w:pPr>
        <w:tabs>
          <w:tab w:val="num" w:pos="3960"/>
        </w:tabs>
        <w:ind w:left="3960" w:hanging="360"/>
      </w:pPr>
      <w:rPr>
        <w:rFonts w:ascii="Courier New" w:hAnsi="Courier New" w:hint="default"/>
      </w:rPr>
    </w:lvl>
    <w:lvl w:ilvl="5" w:tplc="5BCAC6A6" w:tentative="1">
      <w:start w:val="1"/>
      <w:numFmt w:val="bullet"/>
      <w:lvlText w:val=""/>
      <w:lvlJc w:val="left"/>
      <w:pPr>
        <w:tabs>
          <w:tab w:val="num" w:pos="4680"/>
        </w:tabs>
        <w:ind w:left="4680" w:hanging="360"/>
      </w:pPr>
      <w:rPr>
        <w:rFonts w:ascii="Wingdings" w:hAnsi="Wingdings" w:hint="default"/>
      </w:rPr>
    </w:lvl>
    <w:lvl w:ilvl="6" w:tplc="722EB506" w:tentative="1">
      <w:start w:val="1"/>
      <w:numFmt w:val="bullet"/>
      <w:lvlText w:val=""/>
      <w:lvlJc w:val="left"/>
      <w:pPr>
        <w:tabs>
          <w:tab w:val="num" w:pos="5400"/>
        </w:tabs>
        <w:ind w:left="5400" w:hanging="360"/>
      </w:pPr>
      <w:rPr>
        <w:rFonts w:ascii="Symbol" w:hAnsi="Symbol" w:hint="default"/>
      </w:rPr>
    </w:lvl>
    <w:lvl w:ilvl="7" w:tplc="2F38E916" w:tentative="1">
      <w:start w:val="1"/>
      <w:numFmt w:val="bullet"/>
      <w:lvlText w:val="o"/>
      <w:lvlJc w:val="left"/>
      <w:pPr>
        <w:tabs>
          <w:tab w:val="num" w:pos="6120"/>
        </w:tabs>
        <w:ind w:left="6120" w:hanging="360"/>
      </w:pPr>
      <w:rPr>
        <w:rFonts w:ascii="Courier New" w:hAnsi="Courier New" w:hint="default"/>
      </w:rPr>
    </w:lvl>
    <w:lvl w:ilvl="8" w:tplc="8976F8BA" w:tentative="1">
      <w:start w:val="1"/>
      <w:numFmt w:val="bullet"/>
      <w:lvlText w:val=""/>
      <w:lvlJc w:val="left"/>
      <w:pPr>
        <w:tabs>
          <w:tab w:val="num" w:pos="6840"/>
        </w:tabs>
        <w:ind w:left="6840" w:hanging="360"/>
      </w:pPr>
      <w:rPr>
        <w:rFonts w:ascii="Wingdings" w:hAnsi="Wingdings" w:hint="default"/>
      </w:rPr>
    </w:lvl>
  </w:abstractNum>
  <w:abstractNum w:abstractNumId="121">
    <w:nsid w:val="5DEC7A46"/>
    <w:multiLevelType w:val="multilevel"/>
    <w:tmpl w:val="1504C052"/>
    <w:numStyleLink w:val="aarm1black"/>
  </w:abstractNum>
  <w:abstractNum w:abstractNumId="122">
    <w:nsid w:val="5F806F86"/>
    <w:multiLevelType w:val="hybridMultilevel"/>
    <w:tmpl w:val="F8EAE168"/>
    <w:lvl w:ilvl="0" w:tplc="98B037F2">
      <w:start w:val="1"/>
      <w:numFmt w:val="bullet"/>
      <w:lvlText w:val=""/>
      <w:lvlJc w:val="left"/>
      <w:pPr>
        <w:tabs>
          <w:tab w:val="num" w:pos="1080"/>
        </w:tabs>
        <w:ind w:left="1080" w:hanging="360"/>
      </w:pPr>
      <w:rPr>
        <w:rFonts w:ascii="Symbol" w:hAnsi="Symbol" w:hint="default"/>
        <w:color w:val="auto"/>
      </w:rPr>
    </w:lvl>
    <w:lvl w:ilvl="1" w:tplc="A336C664">
      <w:start w:val="1"/>
      <w:numFmt w:val="bullet"/>
      <w:lvlText w:val="o"/>
      <w:lvlJc w:val="left"/>
      <w:pPr>
        <w:tabs>
          <w:tab w:val="num" w:pos="1800"/>
        </w:tabs>
        <w:ind w:left="1800" w:hanging="360"/>
      </w:pPr>
      <w:rPr>
        <w:rFonts w:ascii="Courier New" w:hAnsi="Courier New" w:hint="default"/>
      </w:rPr>
    </w:lvl>
    <w:lvl w:ilvl="2" w:tplc="86168ECA">
      <w:start w:val="26"/>
      <w:numFmt w:val="bullet"/>
      <w:lvlText w:val="-"/>
      <w:lvlJc w:val="left"/>
      <w:pPr>
        <w:tabs>
          <w:tab w:val="num" w:pos="2520"/>
        </w:tabs>
        <w:ind w:left="2520" w:hanging="360"/>
      </w:pPr>
      <w:rPr>
        <w:rFonts w:ascii="Times New Roman" w:eastAsia="Times New Roman" w:hAnsi="Times New Roman" w:cs="Times New Roman" w:hint="default"/>
      </w:rPr>
    </w:lvl>
    <w:lvl w:ilvl="3" w:tplc="3E18B07E" w:tentative="1">
      <w:start w:val="1"/>
      <w:numFmt w:val="bullet"/>
      <w:lvlText w:val=""/>
      <w:lvlJc w:val="left"/>
      <w:pPr>
        <w:tabs>
          <w:tab w:val="num" w:pos="3240"/>
        </w:tabs>
        <w:ind w:left="3240" w:hanging="360"/>
      </w:pPr>
      <w:rPr>
        <w:rFonts w:ascii="Symbol" w:hAnsi="Symbol" w:hint="default"/>
      </w:rPr>
    </w:lvl>
    <w:lvl w:ilvl="4" w:tplc="83F266C4" w:tentative="1">
      <w:start w:val="1"/>
      <w:numFmt w:val="bullet"/>
      <w:lvlText w:val="o"/>
      <w:lvlJc w:val="left"/>
      <w:pPr>
        <w:tabs>
          <w:tab w:val="num" w:pos="3960"/>
        </w:tabs>
        <w:ind w:left="3960" w:hanging="360"/>
      </w:pPr>
      <w:rPr>
        <w:rFonts w:ascii="Courier New" w:hAnsi="Courier New" w:hint="default"/>
      </w:rPr>
    </w:lvl>
    <w:lvl w:ilvl="5" w:tplc="C2281000" w:tentative="1">
      <w:start w:val="1"/>
      <w:numFmt w:val="bullet"/>
      <w:lvlText w:val=""/>
      <w:lvlJc w:val="left"/>
      <w:pPr>
        <w:tabs>
          <w:tab w:val="num" w:pos="4680"/>
        </w:tabs>
        <w:ind w:left="4680" w:hanging="360"/>
      </w:pPr>
      <w:rPr>
        <w:rFonts w:ascii="Wingdings" w:hAnsi="Wingdings" w:hint="default"/>
      </w:rPr>
    </w:lvl>
    <w:lvl w:ilvl="6" w:tplc="29EEE094" w:tentative="1">
      <w:start w:val="1"/>
      <w:numFmt w:val="bullet"/>
      <w:lvlText w:val=""/>
      <w:lvlJc w:val="left"/>
      <w:pPr>
        <w:tabs>
          <w:tab w:val="num" w:pos="5400"/>
        </w:tabs>
        <w:ind w:left="5400" w:hanging="360"/>
      </w:pPr>
      <w:rPr>
        <w:rFonts w:ascii="Symbol" w:hAnsi="Symbol" w:hint="default"/>
      </w:rPr>
    </w:lvl>
    <w:lvl w:ilvl="7" w:tplc="2AB6CC36" w:tentative="1">
      <w:start w:val="1"/>
      <w:numFmt w:val="bullet"/>
      <w:lvlText w:val="o"/>
      <w:lvlJc w:val="left"/>
      <w:pPr>
        <w:tabs>
          <w:tab w:val="num" w:pos="6120"/>
        </w:tabs>
        <w:ind w:left="6120" w:hanging="360"/>
      </w:pPr>
      <w:rPr>
        <w:rFonts w:ascii="Courier New" w:hAnsi="Courier New" w:hint="default"/>
      </w:rPr>
    </w:lvl>
    <w:lvl w:ilvl="8" w:tplc="F37EBF38" w:tentative="1">
      <w:start w:val="1"/>
      <w:numFmt w:val="bullet"/>
      <w:lvlText w:val=""/>
      <w:lvlJc w:val="left"/>
      <w:pPr>
        <w:tabs>
          <w:tab w:val="num" w:pos="6840"/>
        </w:tabs>
        <w:ind w:left="6840" w:hanging="360"/>
      </w:pPr>
      <w:rPr>
        <w:rFonts w:ascii="Wingdings" w:hAnsi="Wingdings" w:hint="default"/>
      </w:rPr>
    </w:lvl>
  </w:abstractNum>
  <w:abstractNum w:abstractNumId="123">
    <w:nsid w:val="60903B22"/>
    <w:multiLevelType w:val="multilevel"/>
    <w:tmpl w:val="F2B8393E"/>
    <w:numStyleLink w:val="IntroPage"/>
  </w:abstractNum>
  <w:abstractNum w:abstractNumId="124">
    <w:nsid w:val="60E624ED"/>
    <w:multiLevelType w:val="multilevel"/>
    <w:tmpl w:val="1504C052"/>
    <w:numStyleLink w:val="aarm1black"/>
  </w:abstractNum>
  <w:abstractNum w:abstractNumId="125">
    <w:nsid w:val="61025FCA"/>
    <w:multiLevelType w:val="multilevel"/>
    <w:tmpl w:val="1504C052"/>
    <w:numStyleLink w:val="aarm1black"/>
  </w:abstractNum>
  <w:abstractNum w:abstractNumId="126">
    <w:nsid w:val="6155540B"/>
    <w:multiLevelType w:val="hybridMultilevel"/>
    <w:tmpl w:val="C65648A6"/>
    <w:lvl w:ilvl="0" w:tplc="40FED7C2">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nsid w:val="62A22D43"/>
    <w:multiLevelType w:val="multilevel"/>
    <w:tmpl w:val="A568118C"/>
    <w:lvl w:ilvl="0">
      <w:start w:val="1"/>
      <w:numFmt w:val="upperLetter"/>
      <w:lvlText w:val="%1."/>
      <w:lvlJc w:val="left"/>
      <w:pPr>
        <w:tabs>
          <w:tab w:val="num" w:pos="1152"/>
        </w:tabs>
        <w:ind w:left="1152" w:hanging="50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8">
    <w:nsid w:val="6400191D"/>
    <w:multiLevelType w:val="multilevel"/>
    <w:tmpl w:val="1504C052"/>
    <w:numStyleLink w:val="aarm1black"/>
  </w:abstractNum>
  <w:abstractNum w:abstractNumId="129">
    <w:nsid w:val="64817E39"/>
    <w:multiLevelType w:val="multilevel"/>
    <w:tmpl w:val="1504C052"/>
    <w:numStyleLink w:val="aarm1black"/>
  </w:abstractNum>
  <w:abstractNum w:abstractNumId="130">
    <w:nsid w:val="64A024C7"/>
    <w:multiLevelType w:val="multilevel"/>
    <w:tmpl w:val="1504C052"/>
    <w:numStyleLink w:val="aarm1black"/>
  </w:abstractNum>
  <w:abstractNum w:abstractNumId="131">
    <w:nsid w:val="65257984"/>
    <w:multiLevelType w:val="multilevel"/>
    <w:tmpl w:val="1504C052"/>
    <w:numStyleLink w:val="aarm1black"/>
  </w:abstractNum>
  <w:abstractNum w:abstractNumId="132">
    <w:nsid w:val="664124F9"/>
    <w:multiLevelType w:val="hybridMultilevel"/>
    <w:tmpl w:val="602021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67376F10"/>
    <w:multiLevelType w:val="multilevel"/>
    <w:tmpl w:val="1504C052"/>
    <w:lvl w:ilvl="0">
      <w:start w:val="1"/>
      <w:numFmt w:val="bullet"/>
      <w:lvlText w:val=""/>
      <w:lvlJc w:val="left"/>
      <w:pPr>
        <w:tabs>
          <w:tab w:val="num" w:pos="216"/>
        </w:tabs>
        <w:ind w:left="216" w:hanging="216"/>
      </w:pPr>
      <w:rPr>
        <w:rFonts w:ascii="Wingdings" w:hAnsi="Wingdings" w:hint="default"/>
      </w:rPr>
    </w:lvl>
    <w:lvl w:ilvl="1">
      <w:start w:val="1"/>
      <w:numFmt w:val="bullet"/>
      <w:lvlText w:val="▫"/>
      <w:lvlJc w:val="left"/>
      <w:pPr>
        <w:tabs>
          <w:tab w:val="num" w:pos="432"/>
        </w:tabs>
        <w:ind w:left="432" w:hanging="216"/>
      </w:pPr>
      <w:rPr>
        <w:rFonts w:ascii="Courier New" w:hAnsi="Courier New"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134">
    <w:nsid w:val="67AF6027"/>
    <w:multiLevelType w:val="multilevel"/>
    <w:tmpl w:val="1504C052"/>
    <w:numStyleLink w:val="aarm1black"/>
  </w:abstractNum>
  <w:abstractNum w:abstractNumId="135">
    <w:nsid w:val="68985A70"/>
    <w:multiLevelType w:val="multilevel"/>
    <w:tmpl w:val="1504C052"/>
    <w:lvl w:ilvl="0">
      <w:start w:val="1"/>
      <w:numFmt w:val="bullet"/>
      <w:lvlText w:val=""/>
      <w:lvlJc w:val="left"/>
      <w:pPr>
        <w:tabs>
          <w:tab w:val="num" w:pos="216"/>
        </w:tabs>
        <w:ind w:left="216" w:hanging="216"/>
      </w:pPr>
      <w:rPr>
        <w:rFonts w:ascii="Wingdings" w:hAnsi="Wingdings" w:hint="default"/>
      </w:rPr>
    </w:lvl>
    <w:lvl w:ilvl="1">
      <w:start w:val="1"/>
      <w:numFmt w:val="bullet"/>
      <w:lvlText w:val="▫"/>
      <w:lvlJc w:val="left"/>
      <w:pPr>
        <w:tabs>
          <w:tab w:val="num" w:pos="432"/>
        </w:tabs>
        <w:ind w:left="432" w:hanging="216"/>
      </w:pPr>
      <w:rPr>
        <w:rFonts w:ascii="Courier New" w:hAnsi="Courier New"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136">
    <w:nsid w:val="6933162C"/>
    <w:multiLevelType w:val="hybridMultilevel"/>
    <w:tmpl w:val="A350CCA2"/>
    <w:lvl w:ilvl="0" w:tplc="10E6B31E">
      <w:start w:val="1"/>
      <w:numFmt w:val="decimal"/>
      <w:lvlText w:val="%1."/>
      <w:lvlJc w:val="left"/>
      <w:pPr>
        <w:tabs>
          <w:tab w:val="num" w:pos="1440"/>
        </w:tabs>
        <w:ind w:left="1440" w:hanging="360"/>
      </w:pPr>
    </w:lvl>
    <w:lvl w:ilvl="1" w:tplc="2A00AA24" w:tentative="1">
      <w:start w:val="1"/>
      <w:numFmt w:val="lowerLetter"/>
      <w:lvlText w:val="%2."/>
      <w:lvlJc w:val="left"/>
      <w:pPr>
        <w:tabs>
          <w:tab w:val="num" w:pos="2160"/>
        </w:tabs>
        <w:ind w:left="2160" w:hanging="360"/>
      </w:pPr>
    </w:lvl>
    <w:lvl w:ilvl="2" w:tplc="D7C651CC" w:tentative="1">
      <w:start w:val="1"/>
      <w:numFmt w:val="lowerRoman"/>
      <w:lvlText w:val="%3."/>
      <w:lvlJc w:val="right"/>
      <w:pPr>
        <w:tabs>
          <w:tab w:val="num" w:pos="2880"/>
        </w:tabs>
        <w:ind w:left="2880" w:hanging="180"/>
      </w:pPr>
    </w:lvl>
    <w:lvl w:ilvl="3" w:tplc="960E3778" w:tentative="1">
      <w:start w:val="1"/>
      <w:numFmt w:val="decimal"/>
      <w:lvlText w:val="%4."/>
      <w:lvlJc w:val="left"/>
      <w:pPr>
        <w:tabs>
          <w:tab w:val="num" w:pos="3600"/>
        </w:tabs>
        <w:ind w:left="3600" w:hanging="360"/>
      </w:pPr>
    </w:lvl>
    <w:lvl w:ilvl="4" w:tplc="427C0316" w:tentative="1">
      <w:start w:val="1"/>
      <w:numFmt w:val="lowerLetter"/>
      <w:lvlText w:val="%5."/>
      <w:lvlJc w:val="left"/>
      <w:pPr>
        <w:tabs>
          <w:tab w:val="num" w:pos="4320"/>
        </w:tabs>
        <w:ind w:left="4320" w:hanging="360"/>
      </w:pPr>
    </w:lvl>
    <w:lvl w:ilvl="5" w:tplc="CC60330C" w:tentative="1">
      <w:start w:val="1"/>
      <w:numFmt w:val="lowerRoman"/>
      <w:lvlText w:val="%6."/>
      <w:lvlJc w:val="right"/>
      <w:pPr>
        <w:tabs>
          <w:tab w:val="num" w:pos="5040"/>
        </w:tabs>
        <w:ind w:left="5040" w:hanging="180"/>
      </w:pPr>
    </w:lvl>
    <w:lvl w:ilvl="6" w:tplc="A3D0FCA6" w:tentative="1">
      <w:start w:val="1"/>
      <w:numFmt w:val="decimal"/>
      <w:lvlText w:val="%7."/>
      <w:lvlJc w:val="left"/>
      <w:pPr>
        <w:tabs>
          <w:tab w:val="num" w:pos="5760"/>
        </w:tabs>
        <w:ind w:left="5760" w:hanging="360"/>
      </w:pPr>
    </w:lvl>
    <w:lvl w:ilvl="7" w:tplc="FEF258E8" w:tentative="1">
      <w:start w:val="1"/>
      <w:numFmt w:val="lowerLetter"/>
      <w:lvlText w:val="%8."/>
      <w:lvlJc w:val="left"/>
      <w:pPr>
        <w:tabs>
          <w:tab w:val="num" w:pos="6480"/>
        </w:tabs>
        <w:ind w:left="6480" w:hanging="360"/>
      </w:pPr>
    </w:lvl>
    <w:lvl w:ilvl="8" w:tplc="49603ECC" w:tentative="1">
      <w:start w:val="1"/>
      <w:numFmt w:val="lowerRoman"/>
      <w:lvlText w:val="%9."/>
      <w:lvlJc w:val="right"/>
      <w:pPr>
        <w:tabs>
          <w:tab w:val="num" w:pos="7200"/>
        </w:tabs>
        <w:ind w:left="7200" w:hanging="180"/>
      </w:pPr>
    </w:lvl>
  </w:abstractNum>
  <w:abstractNum w:abstractNumId="137">
    <w:nsid w:val="69BF0717"/>
    <w:multiLevelType w:val="multilevel"/>
    <w:tmpl w:val="1504C052"/>
    <w:numStyleLink w:val="aarm1black"/>
  </w:abstractNum>
  <w:abstractNum w:abstractNumId="138">
    <w:nsid w:val="69DB5402"/>
    <w:multiLevelType w:val="multilevel"/>
    <w:tmpl w:val="A6AEE880"/>
    <w:styleLink w:val="RMTOC"/>
    <w:lvl w:ilvl="0">
      <w:start w:val="1"/>
      <w:numFmt w:val="upperRoman"/>
      <w:pStyle w:val="Heading8After3pt"/>
      <w:lvlText w:val="%1."/>
      <w:lvlJc w:val="right"/>
      <w:pPr>
        <w:tabs>
          <w:tab w:val="num" w:pos="1800"/>
        </w:tabs>
        <w:ind w:left="1800" w:hanging="360"/>
      </w:pPr>
      <w:rPr>
        <w:rFonts w:hint="default"/>
      </w:rPr>
    </w:lvl>
    <w:lvl w:ilvl="1">
      <w:start w:val="1"/>
      <w:numFmt w:val="upperLetter"/>
      <w:lvlText w:val="%2."/>
      <w:lvlJc w:val="right"/>
      <w:pPr>
        <w:tabs>
          <w:tab w:val="num" w:pos="2520"/>
        </w:tabs>
        <w:ind w:left="2520" w:hanging="360"/>
      </w:pPr>
      <w:rPr>
        <w:rFonts w:hint="default"/>
      </w:rPr>
    </w:lvl>
    <w:lvl w:ilvl="2">
      <w:start w:val="1"/>
      <w:numFmt w:val="decimal"/>
      <w:lvlText w:val="%3."/>
      <w:lvlJc w:val="right"/>
      <w:pPr>
        <w:tabs>
          <w:tab w:val="num" w:pos="3240"/>
        </w:tabs>
        <w:ind w:left="32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9">
    <w:nsid w:val="6BB018F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0">
    <w:nsid w:val="6D2166F5"/>
    <w:multiLevelType w:val="hybridMultilevel"/>
    <w:tmpl w:val="039CE7A8"/>
    <w:lvl w:ilvl="0" w:tplc="15607CF0">
      <w:start w:val="1"/>
      <w:numFmt w:val="bullet"/>
      <w:lvlText w:val=""/>
      <w:lvlJc w:val="left"/>
      <w:pPr>
        <w:tabs>
          <w:tab w:val="num" w:pos="1080"/>
        </w:tabs>
        <w:ind w:left="1080" w:hanging="360"/>
      </w:pPr>
      <w:rPr>
        <w:rFonts w:ascii="Symbol" w:hAnsi="Symbol" w:hint="default"/>
        <w:color w:val="auto"/>
      </w:rPr>
    </w:lvl>
    <w:lvl w:ilvl="1" w:tplc="96A47576">
      <w:start w:val="1"/>
      <w:numFmt w:val="bullet"/>
      <w:lvlText w:val=""/>
      <w:lvlJc w:val="left"/>
      <w:pPr>
        <w:tabs>
          <w:tab w:val="num" w:pos="1440"/>
        </w:tabs>
        <w:ind w:left="1440" w:hanging="360"/>
      </w:pPr>
      <w:rPr>
        <w:rFonts w:ascii="Wingdings" w:hAnsi="Wingdings" w:hint="default"/>
        <w:color w:val="auto"/>
        <w:sz w:val="20"/>
      </w:rPr>
    </w:lvl>
    <w:lvl w:ilvl="2" w:tplc="B6EE64E6">
      <w:start w:val="1"/>
      <w:numFmt w:val="decimal"/>
      <w:lvlText w:val="%3."/>
      <w:lvlJc w:val="left"/>
      <w:pPr>
        <w:tabs>
          <w:tab w:val="num" w:pos="2160"/>
        </w:tabs>
        <w:ind w:left="2160" w:hanging="360"/>
      </w:pPr>
    </w:lvl>
    <w:lvl w:ilvl="3" w:tplc="40A8F074">
      <w:start w:val="1"/>
      <w:numFmt w:val="bullet"/>
      <w:lvlText w:val=""/>
      <w:lvlJc w:val="left"/>
      <w:pPr>
        <w:tabs>
          <w:tab w:val="num" w:pos="2880"/>
        </w:tabs>
        <w:ind w:left="2880" w:hanging="360"/>
      </w:pPr>
      <w:rPr>
        <w:rFonts w:ascii="Wingdings" w:hAnsi="Wingdings" w:hint="default"/>
      </w:rPr>
    </w:lvl>
    <w:lvl w:ilvl="4" w:tplc="2416CF54">
      <w:start w:val="1"/>
      <w:numFmt w:val="bullet"/>
      <w:lvlText w:val=""/>
      <w:lvlJc w:val="left"/>
      <w:pPr>
        <w:tabs>
          <w:tab w:val="num" w:pos="3600"/>
        </w:tabs>
        <w:ind w:left="3600" w:hanging="360"/>
      </w:pPr>
      <w:rPr>
        <w:rFonts w:ascii="Symbol" w:hAnsi="Symbol" w:hint="default"/>
        <w:color w:val="auto"/>
      </w:rPr>
    </w:lvl>
    <w:lvl w:ilvl="5" w:tplc="4E384CBA" w:tentative="1">
      <w:start w:val="1"/>
      <w:numFmt w:val="bullet"/>
      <w:lvlText w:val=""/>
      <w:lvlJc w:val="left"/>
      <w:pPr>
        <w:tabs>
          <w:tab w:val="num" w:pos="4320"/>
        </w:tabs>
        <w:ind w:left="4320" w:hanging="360"/>
      </w:pPr>
      <w:rPr>
        <w:rFonts w:ascii="Wingdings" w:hAnsi="Wingdings" w:hint="default"/>
      </w:rPr>
    </w:lvl>
    <w:lvl w:ilvl="6" w:tplc="F87AFB2C" w:tentative="1">
      <w:start w:val="1"/>
      <w:numFmt w:val="bullet"/>
      <w:lvlText w:val=""/>
      <w:lvlJc w:val="left"/>
      <w:pPr>
        <w:tabs>
          <w:tab w:val="num" w:pos="5040"/>
        </w:tabs>
        <w:ind w:left="5040" w:hanging="360"/>
      </w:pPr>
      <w:rPr>
        <w:rFonts w:ascii="Symbol" w:hAnsi="Symbol" w:hint="default"/>
      </w:rPr>
    </w:lvl>
    <w:lvl w:ilvl="7" w:tplc="4BC8B35A" w:tentative="1">
      <w:start w:val="1"/>
      <w:numFmt w:val="bullet"/>
      <w:lvlText w:val="o"/>
      <w:lvlJc w:val="left"/>
      <w:pPr>
        <w:tabs>
          <w:tab w:val="num" w:pos="5760"/>
        </w:tabs>
        <w:ind w:left="5760" w:hanging="360"/>
      </w:pPr>
      <w:rPr>
        <w:rFonts w:ascii="Courier New" w:hAnsi="Courier New" w:hint="default"/>
      </w:rPr>
    </w:lvl>
    <w:lvl w:ilvl="8" w:tplc="0DEEEA68" w:tentative="1">
      <w:start w:val="1"/>
      <w:numFmt w:val="bullet"/>
      <w:lvlText w:val=""/>
      <w:lvlJc w:val="left"/>
      <w:pPr>
        <w:tabs>
          <w:tab w:val="num" w:pos="6480"/>
        </w:tabs>
        <w:ind w:left="6480" w:hanging="360"/>
      </w:pPr>
      <w:rPr>
        <w:rFonts w:ascii="Wingdings" w:hAnsi="Wingdings" w:hint="default"/>
      </w:rPr>
    </w:lvl>
  </w:abstractNum>
  <w:abstractNum w:abstractNumId="141">
    <w:nsid w:val="6DFB73EB"/>
    <w:multiLevelType w:val="hybridMultilevel"/>
    <w:tmpl w:val="7A3CADCA"/>
    <w:lvl w:ilvl="0" w:tplc="40FED7C2">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2">
    <w:nsid w:val="6E102495"/>
    <w:multiLevelType w:val="multilevel"/>
    <w:tmpl w:val="1504C052"/>
    <w:numStyleLink w:val="aarm1black"/>
  </w:abstractNum>
  <w:abstractNum w:abstractNumId="143">
    <w:nsid w:val="6E712F9B"/>
    <w:multiLevelType w:val="hybridMultilevel"/>
    <w:tmpl w:val="3B6AC7E4"/>
    <w:lvl w:ilvl="0" w:tplc="4F04C4EA">
      <w:start w:val="1"/>
      <w:numFmt w:val="bullet"/>
      <w:lvlText w:val=""/>
      <w:lvlJc w:val="left"/>
      <w:pPr>
        <w:tabs>
          <w:tab w:val="num" w:pos="720"/>
        </w:tabs>
        <w:ind w:left="720" w:hanging="360"/>
      </w:pPr>
      <w:rPr>
        <w:rFonts w:ascii="Symbol" w:hAnsi="Symbol" w:hint="default"/>
        <w:color w:val="auto"/>
      </w:rPr>
    </w:lvl>
    <w:lvl w:ilvl="1" w:tplc="F5A2D470">
      <w:start w:val="1"/>
      <w:numFmt w:val="bullet"/>
      <w:lvlText w:val=""/>
      <w:lvlJc w:val="left"/>
      <w:pPr>
        <w:tabs>
          <w:tab w:val="num" w:pos="1440"/>
        </w:tabs>
        <w:ind w:left="1440" w:hanging="360"/>
      </w:pPr>
      <w:rPr>
        <w:rFonts w:ascii="Wingdings" w:hAnsi="Wingdings" w:hint="default"/>
        <w:color w:val="auto"/>
        <w:sz w:val="20"/>
      </w:rPr>
    </w:lvl>
    <w:lvl w:ilvl="2" w:tplc="468267F8">
      <w:start w:val="1"/>
      <w:numFmt w:val="decimal"/>
      <w:lvlText w:val="%3."/>
      <w:lvlJc w:val="left"/>
      <w:pPr>
        <w:tabs>
          <w:tab w:val="num" w:pos="2160"/>
        </w:tabs>
        <w:ind w:left="2160" w:hanging="360"/>
      </w:pPr>
    </w:lvl>
    <w:lvl w:ilvl="3" w:tplc="F57C3DD8">
      <w:start w:val="1"/>
      <w:numFmt w:val="bullet"/>
      <w:lvlText w:val=""/>
      <w:lvlJc w:val="left"/>
      <w:pPr>
        <w:tabs>
          <w:tab w:val="num" w:pos="2880"/>
        </w:tabs>
        <w:ind w:left="2880" w:hanging="360"/>
      </w:pPr>
      <w:rPr>
        <w:rFonts w:ascii="Wingdings" w:hAnsi="Wingdings" w:hint="default"/>
      </w:rPr>
    </w:lvl>
    <w:lvl w:ilvl="4" w:tplc="E35A8802">
      <w:start w:val="1"/>
      <w:numFmt w:val="bullet"/>
      <w:lvlText w:val=""/>
      <w:lvlJc w:val="left"/>
      <w:pPr>
        <w:tabs>
          <w:tab w:val="num" w:pos="3600"/>
        </w:tabs>
        <w:ind w:left="3600" w:hanging="360"/>
      </w:pPr>
      <w:rPr>
        <w:rFonts w:ascii="Symbol" w:hAnsi="Symbol" w:hint="default"/>
        <w:color w:val="auto"/>
      </w:rPr>
    </w:lvl>
    <w:lvl w:ilvl="5" w:tplc="1756979A" w:tentative="1">
      <w:start w:val="1"/>
      <w:numFmt w:val="bullet"/>
      <w:lvlText w:val=""/>
      <w:lvlJc w:val="left"/>
      <w:pPr>
        <w:tabs>
          <w:tab w:val="num" w:pos="4320"/>
        </w:tabs>
        <w:ind w:left="4320" w:hanging="360"/>
      </w:pPr>
      <w:rPr>
        <w:rFonts w:ascii="Wingdings" w:hAnsi="Wingdings" w:hint="default"/>
      </w:rPr>
    </w:lvl>
    <w:lvl w:ilvl="6" w:tplc="8AA43B20" w:tentative="1">
      <w:start w:val="1"/>
      <w:numFmt w:val="bullet"/>
      <w:lvlText w:val=""/>
      <w:lvlJc w:val="left"/>
      <w:pPr>
        <w:tabs>
          <w:tab w:val="num" w:pos="5040"/>
        </w:tabs>
        <w:ind w:left="5040" w:hanging="360"/>
      </w:pPr>
      <w:rPr>
        <w:rFonts w:ascii="Symbol" w:hAnsi="Symbol" w:hint="default"/>
      </w:rPr>
    </w:lvl>
    <w:lvl w:ilvl="7" w:tplc="829072E6" w:tentative="1">
      <w:start w:val="1"/>
      <w:numFmt w:val="bullet"/>
      <w:lvlText w:val="o"/>
      <w:lvlJc w:val="left"/>
      <w:pPr>
        <w:tabs>
          <w:tab w:val="num" w:pos="5760"/>
        </w:tabs>
        <w:ind w:left="5760" w:hanging="360"/>
      </w:pPr>
      <w:rPr>
        <w:rFonts w:ascii="Courier New" w:hAnsi="Courier New" w:hint="default"/>
      </w:rPr>
    </w:lvl>
    <w:lvl w:ilvl="8" w:tplc="4BD489C6" w:tentative="1">
      <w:start w:val="1"/>
      <w:numFmt w:val="bullet"/>
      <w:lvlText w:val=""/>
      <w:lvlJc w:val="left"/>
      <w:pPr>
        <w:tabs>
          <w:tab w:val="num" w:pos="6480"/>
        </w:tabs>
        <w:ind w:left="6480" w:hanging="360"/>
      </w:pPr>
      <w:rPr>
        <w:rFonts w:ascii="Wingdings" w:hAnsi="Wingdings" w:hint="default"/>
      </w:rPr>
    </w:lvl>
  </w:abstractNum>
  <w:abstractNum w:abstractNumId="144">
    <w:nsid w:val="6EA7428E"/>
    <w:multiLevelType w:val="hybridMultilevel"/>
    <w:tmpl w:val="28082922"/>
    <w:lvl w:ilvl="0" w:tplc="7E7A8B28">
      <w:start w:val="1"/>
      <w:numFmt w:val="bullet"/>
      <w:lvlText w:val=""/>
      <w:lvlJc w:val="left"/>
      <w:pPr>
        <w:tabs>
          <w:tab w:val="num" w:pos="720"/>
        </w:tabs>
        <w:ind w:left="720" w:hanging="360"/>
      </w:pPr>
      <w:rPr>
        <w:rFonts w:ascii="Symbol" w:hAnsi="Symbol" w:hint="default"/>
        <w:color w:val="auto"/>
      </w:rPr>
    </w:lvl>
    <w:lvl w:ilvl="1" w:tplc="0504C690" w:tentative="1">
      <w:start w:val="1"/>
      <w:numFmt w:val="bullet"/>
      <w:lvlText w:val="o"/>
      <w:lvlJc w:val="left"/>
      <w:pPr>
        <w:tabs>
          <w:tab w:val="num" w:pos="1440"/>
        </w:tabs>
        <w:ind w:left="1440" w:hanging="360"/>
      </w:pPr>
      <w:rPr>
        <w:rFonts w:ascii="Courier New" w:hAnsi="Courier New" w:hint="default"/>
      </w:rPr>
    </w:lvl>
    <w:lvl w:ilvl="2" w:tplc="0A164556" w:tentative="1">
      <w:start w:val="1"/>
      <w:numFmt w:val="bullet"/>
      <w:lvlText w:val=""/>
      <w:lvlJc w:val="left"/>
      <w:pPr>
        <w:tabs>
          <w:tab w:val="num" w:pos="2160"/>
        </w:tabs>
        <w:ind w:left="2160" w:hanging="360"/>
      </w:pPr>
      <w:rPr>
        <w:rFonts w:ascii="Wingdings" w:hAnsi="Wingdings" w:hint="default"/>
      </w:rPr>
    </w:lvl>
    <w:lvl w:ilvl="3" w:tplc="828EDF74" w:tentative="1">
      <w:start w:val="1"/>
      <w:numFmt w:val="bullet"/>
      <w:lvlText w:val=""/>
      <w:lvlJc w:val="left"/>
      <w:pPr>
        <w:tabs>
          <w:tab w:val="num" w:pos="2880"/>
        </w:tabs>
        <w:ind w:left="2880" w:hanging="360"/>
      </w:pPr>
      <w:rPr>
        <w:rFonts w:ascii="Symbol" w:hAnsi="Symbol" w:hint="default"/>
      </w:rPr>
    </w:lvl>
    <w:lvl w:ilvl="4" w:tplc="F1F00E66" w:tentative="1">
      <w:start w:val="1"/>
      <w:numFmt w:val="bullet"/>
      <w:lvlText w:val="o"/>
      <w:lvlJc w:val="left"/>
      <w:pPr>
        <w:tabs>
          <w:tab w:val="num" w:pos="3600"/>
        </w:tabs>
        <w:ind w:left="3600" w:hanging="360"/>
      </w:pPr>
      <w:rPr>
        <w:rFonts w:ascii="Courier New" w:hAnsi="Courier New" w:hint="default"/>
      </w:rPr>
    </w:lvl>
    <w:lvl w:ilvl="5" w:tplc="CCD2541E" w:tentative="1">
      <w:start w:val="1"/>
      <w:numFmt w:val="bullet"/>
      <w:lvlText w:val=""/>
      <w:lvlJc w:val="left"/>
      <w:pPr>
        <w:tabs>
          <w:tab w:val="num" w:pos="4320"/>
        </w:tabs>
        <w:ind w:left="4320" w:hanging="360"/>
      </w:pPr>
      <w:rPr>
        <w:rFonts w:ascii="Wingdings" w:hAnsi="Wingdings" w:hint="default"/>
      </w:rPr>
    </w:lvl>
    <w:lvl w:ilvl="6" w:tplc="76368EA2" w:tentative="1">
      <w:start w:val="1"/>
      <w:numFmt w:val="bullet"/>
      <w:lvlText w:val=""/>
      <w:lvlJc w:val="left"/>
      <w:pPr>
        <w:tabs>
          <w:tab w:val="num" w:pos="5040"/>
        </w:tabs>
        <w:ind w:left="5040" w:hanging="360"/>
      </w:pPr>
      <w:rPr>
        <w:rFonts w:ascii="Symbol" w:hAnsi="Symbol" w:hint="default"/>
      </w:rPr>
    </w:lvl>
    <w:lvl w:ilvl="7" w:tplc="5CF0BF66" w:tentative="1">
      <w:start w:val="1"/>
      <w:numFmt w:val="bullet"/>
      <w:lvlText w:val="o"/>
      <w:lvlJc w:val="left"/>
      <w:pPr>
        <w:tabs>
          <w:tab w:val="num" w:pos="5760"/>
        </w:tabs>
        <w:ind w:left="5760" w:hanging="360"/>
      </w:pPr>
      <w:rPr>
        <w:rFonts w:ascii="Courier New" w:hAnsi="Courier New" w:hint="default"/>
      </w:rPr>
    </w:lvl>
    <w:lvl w:ilvl="8" w:tplc="35009B14" w:tentative="1">
      <w:start w:val="1"/>
      <w:numFmt w:val="bullet"/>
      <w:lvlText w:val=""/>
      <w:lvlJc w:val="left"/>
      <w:pPr>
        <w:tabs>
          <w:tab w:val="num" w:pos="6480"/>
        </w:tabs>
        <w:ind w:left="6480" w:hanging="360"/>
      </w:pPr>
      <w:rPr>
        <w:rFonts w:ascii="Wingdings" w:hAnsi="Wingdings" w:hint="default"/>
      </w:rPr>
    </w:lvl>
  </w:abstractNum>
  <w:abstractNum w:abstractNumId="145">
    <w:nsid w:val="6F8C0AB4"/>
    <w:multiLevelType w:val="multilevel"/>
    <w:tmpl w:val="1504C052"/>
    <w:numStyleLink w:val="aarm1black"/>
  </w:abstractNum>
  <w:abstractNum w:abstractNumId="146">
    <w:nsid w:val="6FAE3391"/>
    <w:multiLevelType w:val="hybridMultilevel"/>
    <w:tmpl w:val="4784F892"/>
    <w:lvl w:ilvl="0" w:tplc="7D22F0AE">
      <w:start w:val="1"/>
      <w:numFmt w:val="bullet"/>
      <w:lvlText w:val=""/>
      <w:lvlJc w:val="left"/>
      <w:pPr>
        <w:tabs>
          <w:tab w:val="num" w:pos="1080"/>
        </w:tabs>
        <w:ind w:left="1080" w:hanging="360"/>
      </w:pPr>
      <w:rPr>
        <w:rFonts w:ascii="Symbol" w:hAnsi="Symbol" w:hint="default"/>
        <w:color w:val="auto"/>
      </w:rPr>
    </w:lvl>
    <w:lvl w:ilvl="1" w:tplc="D71CD6AA">
      <w:start w:val="1"/>
      <w:numFmt w:val="bullet"/>
      <w:lvlText w:val="o"/>
      <w:lvlJc w:val="left"/>
      <w:pPr>
        <w:tabs>
          <w:tab w:val="num" w:pos="1800"/>
        </w:tabs>
        <w:ind w:left="1800" w:hanging="360"/>
      </w:pPr>
      <w:rPr>
        <w:rFonts w:ascii="Courier New" w:hAnsi="Courier New" w:hint="default"/>
      </w:rPr>
    </w:lvl>
    <w:lvl w:ilvl="2" w:tplc="E5BC1166" w:tentative="1">
      <w:start w:val="1"/>
      <w:numFmt w:val="bullet"/>
      <w:lvlText w:val=""/>
      <w:lvlJc w:val="left"/>
      <w:pPr>
        <w:tabs>
          <w:tab w:val="num" w:pos="2520"/>
        </w:tabs>
        <w:ind w:left="2520" w:hanging="360"/>
      </w:pPr>
      <w:rPr>
        <w:rFonts w:ascii="Wingdings" w:hAnsi="Wingdings" w:hint="default"/>
      </w:rPr>
    </w:lvl>
    <w:lvl w:ilvl="3" w:tplc="DAAEFECC" w:tentative="1">
      <w:start w:val="1"/>
      <w:numFmt w:val="bullet"/>
      <w:lvlText w:val=""/>
      <w:lvlJc w:val="left"/>
      <w:pPr>
        <w:tabs>
          <w:tab w:val="num" w:pos="3240"/>
        </w:tabs>
        <w:ind w:left="3240" w:hanging="360"/>
      </w:pPr>
      <w:rPr>
        <w:rFonts w:ascii="Symbol" w:hAnsi="Symbol" w:hint="default"/>
      </w:rPr>
    </w:lvl>
    <w:lvl w:ilvl="4" w:tplc="9C5AAE8E" w:tentative="1">
      <w:start w:val="1"/>
      <w:numFmt w:val="bullet"/>
      <w:lvlText w:val="o"/>
      <w:lvlJc w:val="left"/>
      <w:pPr>
        <w:tabs>
          <w:tab w:val="num" w:pos="3960"/>
        </w:tabs>
        <w:ind w:left="3960" w:hanging="360"/>
      </w:pPr>
      <w:rPr>
        <w:rFonts w:ascii="Courier New" w:hAnsi="Courier New" w:hint="default"/>
      </w:rPr>
    </w:lvl>
    <w:lvl w:ilvl="5" w:tplc="0504CE5C" w:tentative="1">
      <w:start w:val="1"/>
      <w:numFmt w:val="bullet"/>
      <w:lvlText w:val=""/>
      <w:lvlJc w:val="left"/>
      <w:pPr>
        <w:tabs>
          <w:tab w:val="num" w:pos="4680"/>
        </w:tabs>
        <w:ind w:left="4680" w:hanging="360"/>
      </w:pPr>
      <w:rPr>
        <w:rFonts w:ascii="Wingdings" w:hAnsi="Wingdings" w:hint="default"/>
      </w:rPr>
    </w:lvl>
    <w:lvl w:ilvl="6" w:tplc="299EEBD4" w:tentative="1">
      <w:start w:val="1"/>
      <w:numFmt w:val="bullet"/>
      <w:lvlText w:val=""/>
      <w:lvlJc w:val="left"/>
      <w:pPr>
        <w:tabs>
          <w:tab w:val="num" w:pos="5400"/>
        </w:tabs>
        <w:ind w:left="5400" w:hanging="360"/>
      </w:pPr>
      <w:rPr>
        <w:rFonts w:ascii="Symbol" w:hAnsi="Symbol" w:hint="default"/>
      </w:rPr>
    </w:lvl>
    <w:lvl w:ilvl="7" w:tplc="B3D216C0" w:tentative="1">
      <w:start w:val="1"/>
      <w:numFmt w:val="bullet"/>
      <w:lvlText w:val="o"/>
      <w:lvlJc w:val="left"/>
      <w:pPr>
        <w:tabs>
          <w:tab w:val="num" w:pos="6120"/>
        </w:tabs>
        <w:ind w:left="6120" w:hanging="360"/>
      </w:pPr>
      <w:rPr>
        <w:rFonts w:ascii="Courier New" w:hAnsi="Courier New" w:hint="default"/>
      </w:rPr>
    </w:lvl>
    <w:lvl w:ilvl="8" w:tplc="107601BA" w:tentative="1">
      <w:start w:val="1"/>
      <w:numFmt w:val="bullet"/>
      <w:lvlText w:val=""/>
      <w:lvlJc w:val="left"/>
      <w:pPr>
        <w:tabs>
          <w:tab w:val="num" w:pos="6840"/>
        </w:tabs>
        <w:ind w:left="6840" w:hanging="360"/>
      </w:pPr>
      <w:rPr>
        <w:rFonts w:ascii="Wingdings" w:hAnsi="Wingdings" w:hint="default"/>
      </w:rPr>
    </w:lvl>
  </w:abstractNum>
  <w:abstractNum w:abstractNumId="147">
    <w:nsid w:val="6FD641B8"/>
    <w:multiLevelType w:val="multilevel"/>
    <w:tmpl w:val="1504C052"/>
    <w:numStyleLink w:val="aarm1black"/>
  </w:abstractNum>
  <w:abstractNum w:abstractNumId="148">
    <w:nsid w:val="700A7567"/>
    <w:multiLevelType w:val="hybridMultilevel"/>
    <w:tmpl w:val="61AC8BDA"/>
    <w:lvl w:ilvl="0" w:tplc="F22C01EC">
      <w:start w:val="1"/>
      <w:numFmt w:val="bullet"/>
      <w:lvlText w:val=""/>
      <w:lvlJc w:val="left"/>
      <w:pPr>
        <w:ind w:left="720" w:hanging="360"/>
      </w:pPr>
      <w:rPr>
        <w:rFonts w:ascii="Wingdings" w:hAnsi="Wingdings" w:hint="default"/>
      </w:rPr>
    </w:lvl>
    <w:lvl w:ilvl="1" w:tplc="0F7A415E" w:tentative="1">
      <w:start w:val="1"/>
      <w:numFmt w:val="bullet"/>
      <w:lvlText w:val="o"/>
      <w:lvlJc w:val="left"/>
      <w:pPr>
        <w:ind w:left="1440" w:hanging="360"/>
      </w:pPr>
      <w:rPr>
        <w:rFonts w:ascii="Courier New" w:hAnsi="Courier New" w:cs="Courier New" w:hint="default"/>
      </w:rPr>
    </w:lvl>
    <w:lvl w:ilvl="2" w:tplc="0C9AC300" w:tentative="1">
      <w:start w:val="1"/>
      <w:numFmt w:val="bullet"/>
      <w:lvlText w:val=""/>
      <w:lvlJc w:val="left"/>
      <w:pPr>
        <w:ind w:left="2160" w:hanging="360"/>
      </w:pPr>
      <w:rPr>
        <w:rFonts w:ascii="Wingdings" w:hAnsi="Wingdings" w:hint="default"/>
      </w:rPr>
    </w:lvl>
    <w:lvl w:ilvl="3" w:tplc="51C69934" w:tentative="1">
      <w:start w:val="1"/>
      <w:numFmt w:val="bullet"/>
      <w:lvlText w:val=""/>
      <w:lvlJc w:val="left"/>
      <w:pPr>
        <w:ind w:left="2880" w:hanging="360"/>
      </w:pPr>
      <w:rPr>
        <w:rFonts w:ascii="Symbol" w:hAnsi="Symbol" w:hint="default"/>
      </w:rPr>
    </w:lvl>
    <w:lvl w:ilvl="4" w:tplc="D026B794" w:tentative="1">
      <w:start w:val="1"/>
      <w:numFmt w:val="bullet"/>
      <w:lvlText w:val="o"/>
      <w:lvlJc w:val="left"/>
      <w:pPr>
        <w:ind w:left="3600" w:hanging="360"/>
      </w:pPr>
      <w:rPr>
        <w:rFonts w:ascii="Courier New" w:hAnsi="Courier New" w:cs="Courier New" w:hint="default"/>
      </w:rPr>
    </w:lvl>
    <w:lvl w:ilvl="5" w:tplc="34E479EE" w:tentative="1">
      <w:start w:val="1"/>
      <w:numFmt w:val="bullet"/>
      <w:lvlText w:val=""/>
      <w:lvlJc w:val="left"/>
      <w:pPr>
        <w:ind w:left="4320" w:hanging="360"/>
      </w:pPr>
      <w:rPr>
        <w:rFonts w:ascii="Wingdings" w:hAnsi="Wingdings" w:hint="default"/>
      </w:rPr>
    </w:lvl>
    <w:lvl w:ilvl="6" w:tplc="FADA12F0" w:tentative="1">
      <w:start w:val="1"/>
      <w:numFmt w:val="bullet"/>
      <w:lvlText w:val=""/>
      <w:lvlJc w:val="left"/>
      <w:pPr>
        <w:ind w:left="5040" w:hanging="360"/>
      </w:pPr>
      <w:rPr>
        <w:rFonts w:ascii="Symbol" w:hAnsi="Symbol" w:hint="default"/>
      </w:rPr>
    </w:lvl>
    <w:lvl w:ilvl="7" w:tplc="06BE0888" w:tentative="1">
      <w:start w:val="1"/>
      <w:numFmt w:val="bullet"/>
      <w:lvlText w:val="o"/>
      <w:lvlJc w:val="left"/>
      <w:pPr>
        <w:ind w:left="5760" w:hanging="360"/>
      </w:pPr>
      <w:rPr>
        <w:rFonts w:ascii="Courier New" w:hAnsi="Courier New" w:cs="Courier New" w:hint="default"/>
      </w:rPr>
    </w:lvl>
    <w:lvl w:ilvl="8" w:tplc="BA1E838E" w:tentative="1">
      <w:start w:val="1"/>
      <w:numFmt w:val="bullet"/>
      <w:lvlText w:val=""/>
      <w:lvlJc w:val="left"/>
      <w:pPr>
        <w:ind w:left="6480" w:hanging="360"/>
      </w:pPr>
      <w:rPr>
        <w:rFonts w:ascii="Wingdings" w:hAnsi="Wingdings" w:hint="default"/>
      </w:rPr>
    </w:lvl>
  </w:abstractNum>
  <w:abstractNum w:abstractNumId="149">
    <w:nsid w:val="700F31B9"/>
    <w:multiLevelType w:val="multilevel"/>
    <w:tmpl w:val="99D0346C"/>
    <w:lvl w:ilvl="0">
      <w:start w:val="1"/>
      <w:numFmt w:val="bullet"/>
      <w:lvlText w:val=""/>
      <w:lvlJc w:val="left"/>
      <w:pPr>
        <w:tabs>
          <w:tab w:val="num" w:pos="216"/>
        </w:tabs>
        <w:ind w:left="216" w:hanging="216"/>
      </w:pPr>
      <w:rPr>
        <w:rFonts w:ascii="Wingdings" w:hAnsi="Wingdings" w:hint="default"/>
      </w:rPr>
    </w:lvl>
    <w:lvl w:ilvl="1">
      <w:start w:val="1"/>
      <w:numFmt w:val="bullet"/>
      <w:lvlText w:val=""/>
      <w:lvlJc w:val="left"/>
      <w:pPr>
        <w:tabs>
          <w:tab w:val="num" w:pos="432"/>
        </w:tabs>
        <w:ind w:left="432" w:hanging="216"/>
      </w:pPr>
      <w:rPr>
        <w:rFonts w:ascii="Symbol" w:hAnsi="Symbol"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150">
    <w:nsid w:val="712F685E"/>
    <w:multiLevelType w:val="hybridMultilevel"/>
    <w:tmpl w:val="349EFBD0"/>
    <w:lvl w:ilvl="0" w:tplc="2B1C574E">
      <w:start w:val="1"/>
      <w:numFmt w:val="bullet"/>
      <w:lvlText w:val=""/>
      <w:lvlJc w:val="left"/>
      <w:pPr>
        <w:ind w:left="720" w:hanging="360"/>
      </w:pPr>
      <w:rPr>
        <w:rFonts w:ascii="Wingdings" w:hAnsi="Wingdings" w:hint="default"/>
      </w:rPr>
    </w:lvl>
    <w:lvl w:ilvl="1" w:tplc="DC986362" w:tentative="1">
      <w:start w:val="1"/>
      <w:numFmt w:val="bullet"/>
      <w:lvlText w:val="o"/>
      <w:lvlJc w:val="left"/>
      <w:pPr>
        <w:ind w:left="1440" w:hanging="360"/>
      </w:pPr>
      <w:rPr>
        <w:rFonts w:ascii="Courier New" w:hAnsi="Courier New" w:cs="Courier New" w:hint="default"/>
      </w:rPr>
    </w:lvl>
    <w:lvl w:ilvl="2" w:tplc="390A8E02" w:tentative="1">
      <w:start w:val="1"/>
      <w:numFmt w:val="bullet"/>
      <w:lvlText w:val=""/>
      <w:lvlJc w:val="left"/>
      <w:pPr>
        <w:ind w:left="2160" w:hanging="360"/>
      </w:pPr>
      <w:rPr>
        <w:rFonts w:ascii="Wingdings" w:hAnsi="Wingdings" w:hint="default"/>
      </w:rPr>
    </w:lvl>
    <w:lvl w:ilvl="3" w:tplc="7B12F08C" w:tentative="1">
      <w:start w:val="1"/>
      <w:numFmt w:val="bullet"/>
      <w:lvlText w:val=""/>
      <w:lvlJc w:val="left"/>
      <w:pPr>
        <w:ind w:left="2880" w:hanging="360"/>
      </w:pPr>
      <w:rPr>
        <w:rFonts w:ascii="Symbol" w:hAnsi="Symbol" w:hint="default"/>
      </w:rPr>
    </w:lvl>
    <w:lvl w:ilvl="4" w:tplc="AB80F576" w:tentative="1">
      <w:start w:val="1"/>
      <w:numFmt w:val="bullet"/>
      <w:lvlText w:val="o"/>
      <w:lvlJc w:val="left"/>
      <w:pPr>
        <w:ind w:left="3600" w:hanging="360"/>
      </w:pPr>
      <w:rPr>
        <w:rFonts w:ascii="Courier New" w:hAnsi="Courier New" w:cs="Courier New" w:hint="default"/>
      </w:rPr>
    </w:lvl>
    <w:lvl w:ilvl="5" w:tplc="7264D9A8" w:tentative="1">
      <w:start w:val="1"/>
      <w:numFmt w:val="bullet"/>
      <w:lvlText w:val=""/>
      <w:lvlJc w:val="left"/>
      <w:pPr>
        <w:ind w:left="4320" w:hanging="360"/>
      </w:pPr>
      <w:rPr>
        <w:rFonts w:ascii="Wingdings" w:hAnsi="Wingdings" w:hint="default"/>
      </w:rPr>
    </w:lvl>
    <w:lvl w:ilvl="6" w:tplc="C3D8D2B8" w:tentative="1">
      <w:start w:val="1"/>
      <w:numFmt w:val="bullet"/>
      <w:lvlText w:val=""/>
      <w:lvlJc w:val="left"/>
      <w:pPr>
        <w:ind w:left="5040" w:hanging="360"/>
      </w:pPr>
      <w:rPr>
        <w:rFonts w:ascii="Symbol" w:hAnsi="Symbol" w:hint="default"/>
      </w:rPr>
    </w:lvl>
    <w:lvl w:ilvl="7" w:tplc="81B44A42" w:tentative="1">
      <w:start w:val="1"/>
      <w:numFmt w:val="bullet"/>
      <w:lvlText w:val="o"/>
      <w:lvlJc w:val="left"/>
      <w:pPr>
        <w:ind w:left="5760" w:hanging="360"/>
      </w:pPr>
      <w:rPr>
        <w:rFonts w:ascii="Courier New" w:hAnsi="Courier New" w:cs="Courier New" w:hint="default"/>
      </w:rPr>
    </w:lvl>
    <w:lvl w:ilvl="8" w:tplc="1BBEC596" w:tentative="1">
      <w:start w:val="1"/>
      <w:numFmt w:val="bullet"/>
      <w:lvlText w:val=""/>
      <w:lvlJc w:val="left"/>
      <w:pPr>
        <w:ind w:left="6480" w:hanging="360"/>
      </w:pPr>
      <w:rPr>
        <w:rFonts w:ascii="Wingdings" w:hAnsi="Wingdings" w:hint="default"/>
      </w:rPr>
    </w:lvl>
  </w:abstractNum>
  <w:abstractNum w:abstractNumId="151">
    <w:nsid w:val="72230B1D"/>
    <w:multiLevelType w:val="multilevel"/>
    <w:tmpl w:val="1504C052"/>
    <w:numStyleLink w:val="aarm1black"/>
  </w:abstractNum>
  <w:abstractNum w:abstractNumId="152">
    <w:nsid w:val="724350E5"/>
    <w:multiLevelType w:val="multilevel"/>
    <w:tmpl w:val="1504C052"/>
    <w:numStyleLink w:val="aarm1black"/>
  </w:abstractNum>
  <w:abstractNum w:abstractNumId="153">
    <w:nsid w:val="72847E67"/>
    <w:multiLevelType w:val="hybridMultilevel"/>
    <w:tmpl w:val="1370ED80"/>
    <w:lvl w:ilvl="0" w:tplc="B8B81092">
      <w:start w:val="1"/>
      <w:numFmt w:val="bullet"/>
      <w:lvlText w:val=""/>
      <w:lvlJc w:val="left"/>
      <w:pPr>
        <w:ind w:left="360" w:hanging="360"/>
      </w:pPr>
      <w:rPr>
        <w:rFonts w:ascii="Symbol" w:hAnsi="Symbol" w:hint="default"/>
      </w:rPr>
    </w:lvl>
    <w:lvl w:ilvl="1" w:tplc="F3FE17AA" w:tentative="1">
      <w:start w:val="1"/>
      <w:numFmt w:val="bullet"/>
      <w:lvlText w:val="o"/>
      <w:lvlJc w:val="left"/>
      <w:pPr>
        <w:ind w:left="1080" w:hanging="360"/>
      </w:pPr>
      <w:rPr>
        <w:rFonts w:ascii="Courier New" w:hAnsi="Courier New" w:cs="Courier New" w:hint="default"/>
      </w:rPr>
    </w:lvl>
    <w:lvl w:ilvl="2" w:tplc="26D633D0" w:tentative="1">
      <w:start w:val="1"/>
      <w:numFmt w:val="bullet"/>
      <w:lvlText w:val=""/>
      <w:lvlJc w:val="left"/>
      <w:pPr>
        <w:ind w:left="1800" w:hanging="360"/>
      </w:pPr>
      <w:rPr>
        <w:rFonts w:ascii="Wingdings" w:hAnsi="Wingdings" w:hint="default"/>
      </w:rPr>
    </w:lvl>
    <w:lvl w:ilvl="3" w:tplc="2DAA3092" w:tentative="1">
      <w:start w:val="1"/>
      <w:numFmt w:val="bullet"/>
      <w:lvlText w:val=""/>
      <w:lvlJc w:val="left"/>
      <w:pPr>
        <w:ind w:left="2520" w:hanging="360"/>
      </w:pPr>
      <w:rPr>
        <w:rFonts w:ascii="Symbol" w:hAnsi="Symbol" w:hint="default"/>
      </w:rPr>
    </w:lvl>
    <w:lvl w:ilvl="4" w:tplc="98B26FD2" w:tentative="1">
      <w:start w:val="1"/>
      <w:numFmt w:val="bullet"/>
      <w:lvlText w:val="o"/>
      <w:lvlJc w:val="left"/>
      <w:pPr>
        <w:ind w:left="3240" w:hanging="360"/>
      </w:pPr>
      <w:rPr>
        <w:rFonts w:ascii="Courier New" w:hAnsi="Courier New" w:cs="Courier New" w:hint="default"/>
      </w:rPr>
    </w:lvl>
    <w:lvl w:ilvl="5" w:tplc="325667D8" w:tentative="1">
      <w:start w:val="1"/>
      <w:numFmt w:val="bullet"/>
      <w:lvlText w:val=""/>
      <w:lvlJc w:val="left"/>
      <w:pPr>
        <w:ind w:left="3960" w:hanging="360"/>
      </w:pPr>
      <w:rPr>
        <w:rFonts w:ascii="Wingdings" w:hAnsi="Wingdings" w:hint="default"/>
      </w:rPr>
    </w:lvl>
    <w:lvl w:ilvl="6" w:tplc="20A49B10" w:tentative="1">
      <w:start w:val="1"/>
      <w:numFmt w:val="bullet"/>
      <w:lvlText w:val=""/>
      <w:lvlJc w:val="left"/>
      <w:pPr>
        <w:ind w:left="4680" w:hanging="360"/>
      </w:pPr>
      <w:rPr>
        <w:rFonts w:ascii="Symbol" w:hAnsi="Symbol" w:hint="default"/>
      </w:rPr>
    </w:lvl>
    <w:lvl w:ilvl="7" w:tplc="405A434E" w:tentative="1">
      <w:start w:val="1"/>
      <w:numFmt w:val="bullet"/>
      <w:lvlText w:val="o"/>
      <w:lvlJc w:val="left"/>
      <w:pPr>
        <w:ind w:left="5400" w:hanging="360"/>
      </w:pPr>
      <w:rPr>
        <w:rFonts w:ascii="Courier New" w:hAnsi="Courier New" w:cs="Courier New" w:hint="default"/>
      </w:rPr>
    </w:lvl>
    <w:lvl w:ilvl="8" w:tplc="7C1CBCDC" w:tentative="1">
      <w:start w:val="1"/>
      <w:numFmt w:val="bullet"/>
      <w:lvlText w:val=""/>
      <w:lvlJc w:val="left"/>
      <w:pPr>
        <w:ind w:left="6120" w:hanging="360"/>
      </w:pPr>
      <w:rPr>
        <w:rFonts w:ascii="Wingdings" w:hAnsi="Wingdings" w:hint="default"/>
      </w:rPr>
    </w:lvl>
  </w:abstractNum>
  <w:abstractNum w:abstractNumId="154">
    <w:nsid w:val="733461DF"/>
    <w:multiLevelType w:val="multilevel"/>
    <w:tmpl w:val="1504C052"/>
    <w:numStyleLink w:val="aarm1black"/>
  </w:abstractNum>
  <w:abstractNum w:abstractNumId="155">
    <w:nsid w:val="734C7844"/>
    <w:multiLevelType w:val="multilevel"/>
    <w:tmpl w:val="1A98C3B4"/>
    <w:lvl w:ilvl="0">
      <w:start w:val="1"/>
      <w:numFmt w:val="bullet"/>
      <w:lvlText w:val=""/>
      <w:lvlJc w:val="left"/>
      <w:pPr>
        <w:tabs>
          <w:tab w:val="num" w:pos="360"/>
        </w:tabs>
        <w:ind w:left="360" w:hanging="360"/>
      </w:pPr>
      <w:rPr>
        <w:rFonts w:ascii="Wingdings" w:hAnsi="Wingdings" w:hint="default"/>
        <w:color w:val="0000FF"/>
      </w:rPr>
    </w:lvl>
    <w:lvl w:ilvl="1">
      <w:start w:val="1"/>
      <w:numFmt w:val="bullet"/>
      <w:lvlText w:val="▫"/>
      <w:lvlJc w:val="left"/>
      <w:pPr>
        <w:tabs>
          <w:tab w:val="num" w:pos="432"/>
        </w:tabs>
        <w:ind w:left="432" w:hanging="216"/>
      </w:pPr>
      <w:rPr>
        <w:rFonts w:ascii="Courier New" w:hAnsi="Courier New"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156">
    <w:nsid w:val="735C72EC"/>
    <w:multiLevelType w:val="hybridMultilevel"/>
    <w:tmpl w:val="2910D2F2"/>
    <w:lvl w:ilvl="0" w:tplc="3D72C074">
      <w:start w:val="1"/>
      <w:numFmt w:val="bullet"/>
      <w:lvlText w:val=""/>
      <w:lvlJc w:val="left"/>
      <w:pPr>
        <w:tabs>
          <w:tab w:val="num" w:pos="360"/>
        </w:tabs>
        <w:ind w:left="360" w:hanging="360"/>
      </w:pPr>
      <w:rPr>
        <w:rFonts w:ascii="Wingdings" w:hAnsi="Wingdings" w:hint="default"/>
        <w:sz w:val="20"/>
      </w:rPr>
    </w:lvl>
    <w:lvl w:ilvl="1" w:tplc="C61E26B0" w:tentative="1">
      <w:start w:val="1"/>
      <w:numFmt w:val="bullet"/>
      <w:lvlText w:val="o"/>
      <w:lvlJc w:val="left"/>
      <w:pPr>
        <w:tabs>
          <w:tab w:val="num" w:pos="1440"/>
        </w:tabs>
        <w:ind w:left="1440" w:hanging="360"/>
      </w:pPr>
      <w:rPr>
        <w:rFonts w:ascii="Courier New" w:hAnsi="Courier New" w:cs="Courier New" w:hint="default"/>
      </w:rPr>
    </w:lvl>
    <w:lvl w:ilvl="2" w:tplc="BA84F30C" w:tentative="1">
      <w:start w:val="1"/>
      <w:numFmt w:val="bullet"/>
      <w:lvlText w:val=""/>
      <w:lvlJc w:val="left"/>
      <w:pPr>
        <w:tabs>
          <w:tab w:val="num" w:pos="2160"/>
        </w:tabs>
        <w:ind w:left="2160" w:hanging="360"/>
      </w:pPr>
      <w:rPr>
        <w:rFonts w:ascii="Wingdings" w:hAnsi="Wingdings" w:hint="default"/>
      </w:rPr>
    </w:lvl>
    <w:lvl w:ilvl="3" w:tplc="93C8C41C" w:tentative="1">
      <w:start w:val="1"/>
      <w:numFmt w:val="bullet"/>
      <w:lvlText w:val=""/>
      <w:lvlJc w:val="left"/>
      <w:pPr>
        <w:tabs>
          <w:tab w:val="num" w:pos="2880"/>
        </w:tabs>
        <w:ind w:left="2880" w:hanging="360"/>
      </w:pPr>
      <w:rPr>
        <w:rFonts w:ascii="Symbol" w:hAnsi="Symbol" w:hint="default"/>
      </w:rPr>
    </w:lvl>
    <w:lvl w:ilvl="4" w:tplc="13502234" w:tentative="1">
      <w:start w:val="1"/>
      <w:numFmt w:val="bullet"/>
      <w:lvlText w:val="o"/>
      <w:lvlJc w:val="left"/>
      <w:pPr>
        <w:tabs>
          <w:tab w:val="num" w:pos="3600"/>
        </w:tabs>
        <w:ind w:left="3600" w:hanging="360"/>
      </w:pPr>
      <w:rPr>
        <w:rFonts w:ascii="Courier New" w:hAnsi="Courier New" w:cs="Courier New" w:hint="default"/>
      </w:rPr>
    </w:lvl>
    <w:lvl w:ilvl="5" w:tplc="8670ECF0" w:tentative="1">
      <w:start w:val="1"/>
      <w:numFmt w:val="bullet"/>
      <w:lvlText w:val=""/>
      <w:lvlJc w:val="left"/>
      <w:pPr>
        <w:tabs>
          <w:tab w:val="num" w:pos="4320"/>
        </w:tabs>
        <w:ind w:left="4320" w:hanging="360"/>
      </w:pPr>
      <w:rPr>
        <w:rFonts w:ascii="Wingdings" w:hAnsi="Wingdings" w:hint="default"/>
      </w:rPr>
    </w:lvl>
    <w:lvl w:ilvl="6" w:tplc="7234D542" w:tentative="1">
      <w:start w:val="1"/>
      <w:numFmt w:val="bullet"/>
      <w:lvlText w:val=""/>
      <w:lvlJc w:val="left"/>
      <w:pPr>
        <w:tabs>
          <w:tab w:val="num" w:pos="5040"/>
        </w:tabs>
        <w:ind w:left="5040" w:hanging="360"/>
      </w:pPr>
      <w:rPr>
        <w:rFonts w:ascii="Symbol" w:hAnsi="Symbol" w:hint="default"/>
      </w:rPr>
    </w:lvl>
    <w:lvl w:ilvl="7" w:tplc="03A297FE" w:tentative="1">
      <w:start w:val="1"/>
      <w:numFmt w:val="bullet"/>
      <w:lvlText w:val="o"/>
      <w:lvlJc w:val="left"/>
      <w:pPr>
        <w:tabs>
          <w:tab w:val="num" w:pos="5760"/>
        </w:tabs>
        <w:ind w:left="5760" w:hanging="360"/>
      </w:pPr>
      <w:rPr>
        <w:rFonts w:ascii="Courier New" w:hAnsi="Courier New" w:cs="Courier New" w:hint="default"/>
      </w:rPr>
    </w:lvl>
    <w:lvl w:ilvl="8" w:tplc="6C28B126" w:tentative="1">
      <w:start w:val="1"/>
      <w:numFmt w:val="bullet"/>
      <w:lvlText w:val=""/>
      <w:lvlJc w:val="left"/>
      <w:pPr>
        <w:tabs>
          <w:tab w:val="num" w:pos="6480"/>
        </w:tabs>
        <w:ind w:left="6480" w:hanging="360"/>
      </w:pPr>
      <w:rPr>
        <w:rFonts w:ascii="Wingdings" w:hAnsi="Wingdings" w:hint="default"/>
      </w:rPr>
    </w:lvl>
  </w:abstractNum>
  <w:abstractNum w:abstractNumId="157">
    <w:nsid w:val="737D536A"/>
    <w:multiLevelType w:val="hybridMultilevel"/>
    <w:tmpl w:val="9DE03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3AC4B64"/>
    <w:multiLevelType w:val="multilevel"/>
    <w:tmpl w:val="1504C052"/>
    <w:numStyleLink w:val="aarm1black"/>
  </w:abstractNum>
  <w:abstractNum w:abstractNumId="159">
    <w:nsid w:val="755353C3"/>
    <w:multiLevelType w:val="hybridMultilevel"/>
    <w:tmpl w:val="6608DD04"/>
    <w:lvl w:ilvl="0" w:tplc="AF467E9C">
      <w:start w:val="1"/>
      <w:numFmt w:val="bullet"/>
      <w:lvlText w:val=""/>
      <w:lvlJc w:val="left"/>
      <w:pPr>
        <w:ind w:left="360" w:hanging="360"/>
      </w:pPr>
      <w:rPr>
        <w:rFonts w:ascii="Wingdings" w:hAnsi="Wingdings" w:hint="default"/>
      </w:rPr>
    </w:lvl>
    <w:lvl w:ilvl="1" w:tplc="CB0AB318" w:tentative="1">
      <w:start w:val="1"/>
      <w:numFmt w:val="bullet"/>
      <w:lvlText w:val="o"/>
      <w:lvlJc w:val="left"/>
      <w:pPr>
        <w:ind w:left="1080" w:hanging="360"/>
      </w:pPr>
      <w:rPr>
        <w:rFonts w:ascii="Courier New" w:hAnsi="Courier New" w:cs="Courier New" w:hint="default"/>
      </w:rPr>
    </w:lvl>
    <w:lvl w:ilvl="2" w:tplc="49D26BAE" w:tentative="1">
      <w:start w:val="1"/>
      <w:numFmt w:val="bullet"/>
      <w:lvlText w:val=""/>
      <w:lvlJc w:val="left"/>
      <w:pPr>
        <w:ind w:left="1800" w:hanging="360"/>
      </w:pPr>
      <w:rPr>
        <w:rFonts w:ascii="Wingdings" w:hAnsi="Wingdings" w:hint="default"/>
      </w:rPr>
    </w:lvl>
    <w:lvl w:ilvl="3" w:tplc="500EC2B8" w:tentative="1">
      <w:start w:val="1"/>
      <w:numFmt w:val="bullet"/>
      <w:lvlText w:val=""/>
      <w:lvlJc w:val="left"/>
      <w:pPr>
        <w:ind w:left="2520" w:hanging="360"/>
      </w:pPr>
      <w:rPr>
        <w:rFonts w:ascii="Symbol" w:hAnsi="Symbol" w:hint="default"/>
      </w:rPr>
    </w:lvl>
    <w:lvl w:ilvl="4" w:tplc="C816A1F4" w:tentative="1">
      <w:start w:val="1"/>
      <w:numFmt w:val="bullet"/>
      <w:lvlText w:val="o"/>
      <w:lvlJc w:val="left"/>
      <w:pPr>
        <w:ind w:left="3240" w:hanging="360"/>
      </w:pPr>
      <w:rPr>
        <w:rFonts w:ascii="Courier New" w:hAnsi="Courier New" w:cs="Courier New" w:hint="default"/>
      </w:rPr>
    </w:lvl>
    <w:lvl w:ilvl="5" w:tplc="7D9C49E0" w:tentative="1">
      <w:start w:val="1"/>
      <w:numFmt w:val="bullet"/>
      <w:lvlText w:val=""/>
      <w:lvlJc w:val="left"/>
      <w:pPr>
        <w:ind w:left="3960" w:hanging="360"/>
      </w:pPr>
      <w:rPr>
        <w:rFonts w:ascii="Wingdings" w:hAnsi="Wingdings" w:hint="default"/>
      </w:rPr>
    </w:lvl>
    <w:lvl w:ilvl="6" w:tplc="72B89796" w:tentative="1">
      <w:start w:val="1"/>
      <w:numFmt w:val="bullet"/>
      <w:lvlText w:val=""/>
      <w:lvlJc w:val="left"/>
      <w:pPr>
        <w:ind w:left="4680" w:hanging="360"/>
      </w:pPr>
      <w:rPr>
        <w:rFonts w:ascii="Symbol" w:hAnsi="Symbol" w:hint="default"/>
      </w:rPr>
    </w:lvl>
    <w:lvl w:ilvl="7" w:tplc="F34AFE1C" w:tentative="1">
      <w:start w:val="1"/>
      <w:numFmt w:val="bullet"/>
      <w:lvlText w:val="o"/>
      <w:lvlJc w:val="left"/>
      <w:pPr>
        <w:ind w:left="5400" w:hanging="360"/>
      </w:pPr>
      <w:rPr>
        <w:rFonts w:ascii="Courier New" w:hAnsi="Courier New" w:cs="Courier New" w:hint="default"/>
      </w:rPr>
    </w:lvl>
    <w:lvl w:ilvl="8" w:tplc="283874E6" w:tentative="1">
      <w:start w:val="1"/>
      <w:numFmt w:val="bullet"/>
      <w:lvlText w:val=""/>
      <w:lvlJc w:val="left"/>
      <w:pPr>
        <w:ind w:left="6120" w:hanging="360"/>
      </w:pPr>
      <w:rPr>
        <w:rFonts w:ascii="Wingdings" w:hAnsi="Wingdings" w:hint="default"/>
      </w:rPr>
    </w:lvl>
  </w:abstractNum>
  <w:abstractNum w:abstractNumId="160">
    <w:nsid w:val="75FF08B1"/>
    <w:multiLevelType w:val="hybridMultilevel"/>
    <w:tmpl w:val="43523714"/>
    <w:lvl w:ilvl="0" w:tplc="04090005">
      <w:start w:val="16"/>
      <w:numFmt w:val="upperLetter"/>
      <w:lvlText w:val="%1."/>
      <w:lvlJc w:val="left"/>
      <w:pPr>
        <w:ind w:left="540" w:hanging="360"/>
      </w:pPr>
      <w:rPr>
        <w:rFonts w:hint="default"/>
      </w:r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161">
    <w:nsid w:val="7676613B"/>
    <w:multiLevelType w:val="multilevel"/>
    <w:tmpl w:val="1504C052"/>
    <w:numStyleLink w:val="aarm1black"/>
  </w:abstractNum>
  <w:abstractNum w:abstractNumId="162">
    <w:nsid w:val="77195BB7"/>
    <w:multiLevelType w:val="multilevel"/>
    <w:tmpl w:val="1504C052"/>
    <w:numStyleLink w:val="aarm1black"/>
  </w:abstractNum>
  <w:abstractNum w:abstractNumId="163">
    <w:nsid w:val="778463A9"/>
    <w:multiLevelType w:val="multilevel"/>
    <w:tmpl w:val="1504C052"/>
    <w:numStyleLink w:val="aarm1black"/>
  </w:abstractNum>
  <w:abstractNum w:abstractNumId="164">
    <w:nsid w:val="779B5268"/>
    <w:multiLevelType w:val="multilevel"/>
    <w:tmpl w:val="1504C052"/>
    <w:numStyleLink w:val="aarm1black"/>
  </w:abstractNum>
  <w:abstractNum w:abstractNumId="165">
    <w:nsid w:val="780069B5"/>
    <w:multiLevelType w:val="hybridMultilevel"/>
    <w:tmpl w:val="4210F60C"/>
    <w:lvl w:ilvl="0" w:tplc="432A139A">
      <w:start w:val="1"/>
      <w:numFmt w:val="bullet"/>
      <w:lvlText w:val=""/>
      <w:lvlJc w:val="left"/>
      <w:pPr>
        <w:ind w:left="576" w:hanging="360"/>
      </w:pPr>
      <w:rPr>
        <w:rFonts w:ascii="Symbol" w:hAnsi="Symbol" w:hint="default"/>
      </w:rPr>
    </w:lvl>
    <w:lvl w:ilvl="1" w:tplc="7F44B09A" w:tentative="1">
      <w:start w:val="1"/>
      <w:numFmt w:val="bullet"/>
      <w:lvlText w:val="o"/>
      <w:lvlJc w:val="left"/>
      <w:pPr>
        <w:ind w:left="1296" w:hanging="360"/>
      </w:pPr>
      <w:rPr>
        <w:rFonts w:ascii="Courier New" w:hAnsi="Courier New" w:cs="Courier New" w:hint="default"/>
      </w:rPr>
    </w:lvl>
    <w:lvl w:ilvl="2" w:tplc="8C82E0F2" w:tentative="1">
      <w:start w:val="1"/>
      <w:numFmt w:val="bullet"/>
      <w:lvlText w:val=""/>
      <w:lvlJc w:val="left"/>
      <w:pPr>
        <w:ind w:left="2016" w:hanging="360"/>
      </w:pPr>
      <w:rPr>
        <w:rFonts w:ascii="Wingdings" w:hAnsi="Wingdings" w:hint="default"/>
      </w:rPr>
    </w:lvl>
    <w:lvl w:ilvl="3" w:tplc="54DAAA16" w:tentative="1">
      <w:start w:val="1"/>
      <w:numFmt w:val="bullet"/>
      <w:lvlText w:val=""/>
      <w:lvlJc w:val="left"/>
      <w:pPr>
        <w:ind w:left="2736" w:hanging="360"/>
      </w:pPr>
      <w:rPr>
        <w:rFonts w:ascii="Symbol" w:hAnsi="Symbol" w:hint="default"/>
      </w:rPr>
    </w:lvl>
    <w:lvl w:ilvl="4" w:tplc="7CF667F2" w:tentative="1">
      <w:start w:val="1"/>
      <w:numFmt w:val="bullet"/>
      <w:lvlText w:val="o"/>
      <w:lvlJc w:val="left"/>
      <w:pPr>
        <w:ind w:left="3456" w:hanging="360"/>
      </w:pPr>
      <w:rPr>
        <w:rFonts w:ascii="Courier New" w:hAnsi="Courier New" w:cs="Courier New" w:hint="default"/>
      </w:rPr>
    </w:lvl>
    <w:lvl w:ilvl="5" w:tplc="3872C44E" w:tentative="1">
      <w:start w:val="1"/>
      <w:numFmt w:val="bullet"/>
      <w:lvlText w:val=""/>
      <w:lvlJc w:val="left"/>
      <w:pPr>
        <w:ind w:left="4176" w:hanging="360"/>
      </w:pPr>
      <w:rPr>
        <w:rFonts w:ascii="Wingdings" w:hAnsi="Wingdings" w:hint="default"/>
      </w:rPr>
    </w:lvl>
    <w:lvl w:ilvl="6" w:tplc="81B6959C" w:tentative="1">
      <w:start w:val="1"/>
      <w:numFmt w:val="bullet"/>
      <w:lvlText w:val=""/>
      <w:lvlJc w:val="left"/>
      <w:pPr>
        <w:ind w:left="4896" w:hanging="360"/>
      </w:pPr>
      <w:rPr>
        <w:rFonts w:ascii="Symbol" w:hAnsi="Symbol" w:hint="default"/>
      </w:rPr>
    </w:lvl>
    <w:lvl w:ilvl="7" w:tplc="26CCB68A" w:tentative="1">
      <w:start w:val="1"/>
      <w:numFmt w:val="bullet"/>
      <w:lvlText w:val="o"/>
      <w:lvlJc w:val="left"/>
      <w:pPr>
        <w:ind w:left="5616" w:hanging="360"/>
      </w:pPr>
      <w:rPr>
        <w:rFonts w:ascii="Courier New" w:hAnsi="Courier New" w:cs="Courier New" w:hint="default"/>
      </w:rPr>
    </w:lvl>
    <w:lvl w:ilvl="8" w:tplc="8022FD66" w:tentative="1">
      <w:start w:val="1"/>
      <w:numFmt w:val="bullet"/>
      <w:lvlText w:val=""/>
      <w:lvlJc w:val="left"/>
      <w:pPr>
        <w:ind w:left="6336" w:hanging="360"/>
      </w:pPr>
      <w:rPr>
        <w:rFonts w:ascii="Wingdings" w:hAnsi="Wingdings" w:hint="default"/>
      </w:rPr>
    </w:lvl>
  </w:abstractNum>
  <w:abstractNum w:abstractNumId="166">
    <w:nsid w:val="7B4602AA"/>
    <w:multiLevelType w:val="multilevel"/>
    <w:tmpl w:val="A568118C"/>
    <w:numStyleLink w:val="RMTableHeader"/>
  </w:abstractNum>
  <w:abstractNum w:abstractNumId="167">
    <w:nsid w:val="7B8F5FFD"/>
    <w:multiLevelType w:val="multilevel"/>
    <w:tmpl w:val="1504C052"/>
    <w:numStyleLink w:val="aarm1black"/>
  </w:abstractNum>
  <w:abstractNum w:abstractNumId="168">
    <w:nsid w:val="7BA422CC"/>
    <w:multiLevelType w:val="hybridMultilevel"/>
    <w:tmpl w:val="43C67E6A"/>
    <w:lvl w:ilvl="0" w:tplc="2B0022D6">
      <w:start w:val="1"/>
      <w:numFmt w:val="bullet"/>
      <w:lvlText w:val=""/>
      <w:lvlJc w:val="left"/>
      <w:pPr>
        <w:tabs>
          <w:tab w:val="num" w:pos="720"/>
        </w:tabs>
        <w:ind w:left="720" w:hanging="360"/>
      </w:pPr>
      <w:rPr>
        <w:rFonts w:ascii="Symbol" w:hAnsi="Symbol" w:hint="default"/>
        <w:color w:val="auto"/>
      </w:rPr>
    </w:lvl>
    <w:lvl w:ilvl="1" w:tplc="F5A67366">
      <w:start w:val="1"/>
      <w:numFmt w:val="bullet"/>
      <w:lvlText w:val=""/>
      <w:lvlJc w:val="left"/>
      <w:pPr>
        <w:tabs>
          <w:tab w:val="num" w:pos="1440"/>
        </w:tabs>
        <w:ind w:left="1440" w:hanging="360"/>
      </w:pPr>
      <w:rPr>
        <w:rFonts w:ascii="Wingdings" w:hAnsi="Wingdings" w:hint="default"/>
        <w:color w:val="auto"/>
        <w:sz w:val="20"/>
      </w:rPr>
    </w:lvl>
    <w:lvl w:ilvl="2" w:tplc="96106DF2">
      <w:start w:val="1"/>
      <w:numFmt w:val="decimal"/>
      <w:lvlText w:val="%3."/>
      <w:lvlJc w:val="left"/>
      <w:pPr>
        <w:tabs>
          <w:tab w:val="num" w:pos="2160"/>
        </w:tabs>
        <w:ind w:left="2160" w:hanging="360"/>
      </w:pPr>
    </w:lvl>
    <w:lvl w:ilvl="3" w:tplc="72524CB8">
      <w:start w:val="1"/>
      <w:numFmt w:val="bullet"/>
      <w:lvlText w:val=""/>
      <w:lvlJc w:val="left"/>
      <w:pPr>
        <w:tabs>
          <w:tab w:val="num" w:pos="2880"/>
        </w:tabs>
        <w:ind w:left="2880" w:hanging="360"/>
      </w:pPr>
      <w:rPr>
        <w:rFonts w:ascii="Wingdings" w:hAnsi="Wingdings" w:hint="default"/>
      </w:rPr>
    </w:lvl>
    <w:lvl w:ilvl="4" w:tplc="9C642376">
      <w:start w:val="1"/>
      <w:numFmt w:val="bullet"/>
      <w:lvlText w:val=""/>
      <w:lvlJc w:val="left"/>
      <w:pPr>
        <w:tabs>
          <w:tab w:val="num" w:pos="3600"/>
        </w:tabs>
        <w:ind w:left="3600" w:hanging="360"/>
      </w:pPr>
      <w:rPr>
        <w:rFonts w:ascii="Symbol" w:hAnsi="Symbol" w:hint="default"/>
        <w:color w:val="auto"/>
      </w:rPr>
    </w:lvl>
    <w:lvl w:ilvl="5" w:tplc="A918AA90" w:tentative="1">
      <w:start w:val="1"/>
      <w:numFmt w:val="bullet"/>
      <w:lvlText w:val=""/>
      <w:lvlJc w:val="left"/>
      <w:pPr>
        <w:tabs>
          <w:tab w:val="num" w:pos="4320"/>
        </w:tabs>
        <w:ind w:left="4320" w:hanging="360"/>
      </w:pPr>
      <w:rPr>
        <w:rFonts w:ascii="Wingdings" w:hAnsi="Wingdings" w:hint="default"/>
      </w:rPr>
    </w:lvl>
    <w:lvl w:ilvl="6" w:tplc="00FC1D26" w:tentative="1">
      <w:start w:val="1"/>
      <w:numFmt w:val="bullet"/>
      <w:lvlText w:val=""/>
      <w:lvlJc w:val="left"/>
      <w:pPr>
        <w:tabs>
          <w:tab w:val="num" w:pos="5040"/>
        </w:tabs>
        <w:ind w:left="5040" w:hanging="360"/>
      </w:pPr>
      <w:rPr>
        <w:rFonts w:ascii="Symbol" w:hAnsi="Symbol" w:hint="default"/>
      </w:rPr>
    </w:lvl>
    <w:lvl w:ilvl="7" w:tplc="832CAA72" w:tentative="1">
      <w:start w:val="1"/>
      <w:numFmt w:val="bullet"/>
      <w:lvlText w:val="o"/>
      <w:lvlJc w:val="left"/>
      <w:pPr>
        <w:tabs>
          <w:tab w:val="num" w:pos="5760"/>
        </w:tabs>
        <w:ind w:left="5760" w:hanging="360"/>
      </w:pPr>
      <w:rPr>
        <w:rFonts w:ascii="Courier New" w:hAnsi="Courier New" w:hint="default"/>
      </w:rPr>
    </w:lvl>
    <w:lvl w:ilvl="8" w:tplc="7E5062C0" w:tentative="1">
      <w:start w:val="1"/>
      <w:numFmt w:val="bullet"/>
      <w:lvlText w:val=""/>
      <w:lvlJc w:val="left"/>
      <w:pPr>
        <w:tabs>
          <w:tab w:val="num" w:pos="6480"/>
        </w:tabs>
        <w:ind w:left="6480" w:hanging="360"/>
      </w:pPr>
      <w:rPr>
        <w:rFonts w:ascii="Wingdings" w:hAnsi="Wingdings" w:hint="default"/>
      </w:rPr>
    </w:lvl>
  </w:abstractNum>
  <w:abstractNum w:abstractNumId="169">
    <w:nsid w:val="7BC61F9A"/>
    <w:multiLevelType w:val="multilevel"/>
    <w:tmpl w:val="1504C052"/>
    <w:numStyleLink w:val="aarm1black"/>
  </w:abstractNum>
  <w:abstractNum w:abstractNumId="170">
    <w:nsid w:val="7D1C5FA0"/>
    <w:multiLevelType w:val="multilevel"/>
    <w:tmpl w:val="1504C052"/>
    <w:numStyleLink w:val="aarm1black"/>
  </w:abstractNum>
  <w:abstractNum w:abstractNumId="171">
    <w:nsid w:val="7E460FB0"/>
    <w:multiLevelType w:val="multilevel"/>
    <w:tmpl w:val="1504C052"/>
    <w:numStyleLink w:val="aarm1black"/>
  </w:abstractNum>
  <w:abstractNum w:abstractNumId="172">
    <w:nsid w:val="7E8B5D0A"/>
    <w:multiLevelType w:val="hybridMultilevel"/>
    <w:tmpl w:val="20801212"/>
    <w:lvl w:ilvl="0" w:tplc="E28009EC">
      <w:start w:val="1"/>
      <w:numFmt w:val="upperLetter"/>
      <w:lvlText w:val="%1."/>
      <w:lvlJc w:val="left"/>
      <w:pPr>
        <w:tabs>
          <w:tab w:val="num" w:pos="720"/>
        </w:tabs>
        <w:ind w:left="720" w:hanging="360"/>
      </w:pPr>
      <w:rPr>
        <w:rFonts w:hint="default"/>
      </w:rPr>
    </w:lvl>
    <w:lvl w:ilvl="1" w:tplc="EBDC0A86">
      <w:start w:val="1"/>
      <w:numFmt w:val="bullet"/>
      <w:lvlText w:val=""/>
      <w:lvlJc w:val="left"/>
      <w:pPr>
        <w:tabs>
          <w:tab w:val="num" w:pos="1440"/>
        </w:tabs>
        <w:ind w:left="1440" w:hanging="360"/>
      </w:pPr>
      <w:rPr>
        <w:rFonts w:ascii="Symbol" w:hAnsi="Symbol" w:hint="default"/>
        <w:color w:val="auto"/>
      </w:rPr>
    </w:lvl>
    <w:lvl w:ilvl="2" w:tplc="38CEC458">
      <w:start w:val="1"/>
      <w:numFmt w:val="lowerRoman"/>
      <w:lvlText w:val="%3."/>
      <w:lvlJc w:val="right"/>
      <w:pPr>
        <w:tabs>
          <w:tab w:val="num" w:pos="2160"/>
        </w:tabs>
        <w:ind w:left="2160" w:hanging="180"/>
      </w:pPr>
    </w:lvl>
    <w:lvl w:ilvl="3" w:tplc="0C14C9F2">
      <w:start w:val="1"/>
      <w:numFmt w:val="decimal"/>
      <w:lvlText w:val="%4."/>
      <w:lvlJc w:val="left"/>
      <w:pPr>
        <w:tabs>
          <w:tab w:val="num" w:pos="2880"/>
        </w:tabs>
        <w:ind w:left="2880" w:hanging="360"/>
      </w:pPr>
    </w:lvl>
    <w:lvl w:ilvl="4" w:tplc="D68064B6">
      <w:start w:val="1"/>
      <w:numFmt w:val="lowerLetter"/>
      <w:lvlText w:val="%5."/>
      <w:lvlJc w:val="left"/>
      <w:pPr>
        <w:tabs>
          <w:tab w:val="num" w:pos="3600"/>
        </w:tabs>
        <w:ind w:left="3600" w:hanging="360"/>
      </w:pPr>
    </w:lvl>
    <w:lvl w:ilvl="5" w:tplc="F13630F0">
      <w:start w:val="1"/>
      <w:numFmt w:val="lowerRoman"/>
      <w:lvlText w:val="%6."/>
      <w:lvlJc w:val="right"/>
      <w:pPr>
        <w:tabs>
          <w:tab w:val="num" w:pos="4320"/>
        </w:tabs>
        <w:ind w:left="4320" w:hanging="180"/>
      </w:pPr>
    </w:lvl>
    <w:lvl w:ilvl="6" w:tplc="B3ECF2AA" w:tentative="1">
      <w:start w:val="1"/>
      <w:numFmt w:val="decimal"/>
      <w:lvlText w:val="%7."/>
      <w:lvlJc w:val="left"/>
      <w:pPr>
        <w:tabs>
          <w:tab w:val="num" w:pos="5040"/>
        </w:tabs>
        <w:ind w:left="5040" w:hanging="360"/>
      </w:pPr>
    </w:lvl>
    <w:lvl w:ilvl="7" w:tplc="07767A2A" w:tentative="1">
      <w:start w:val="1"/>
      <w:numFmt w:val="lowerLetter"/>
      <w:lvlText w:val="%8."/>
      <w:lvlJc w:val="left"/>
      <w:pPr>
        <w:tabs>
          <w:tab w:val="num" w:pos="5760"/>
        </w:tabs>
        <w:ind w:left="5760" w:hanging="360"/>
      </w:pPr>
    </w:lvl>
    <w:lvl w:ilvl="8" w:tplc="2B3CF658" w:tentative="1">
      <w:start w:val="1"/>
      <w:numFmt w:val="lowerRoman"/>
      <w:lvlText w:val="%9."/>
      <w:lvlJc w:val="right"/>
      <w:pPr>
        <w:tabs>
          <w:tab w:val="num" w:pos="6480"/>
        </w:tabs>
        <w:ind w:left="6480" w:hanging="180"/>
      </w:pPr>
    </w:lvl>
  </w:abstractNum>
  <w:abstractNum w:abstractNumId="173">
    <w:nsid w:val="7F8C66BC"/>
    <w:multiLevelType w:val="multilevel"/>
    <w:tmpl w:val="28F21E8E"/>
    <w:lvl w:ilvl="0">
      <w:start w:val="1"/>
      <w:numFmt w:val="bullet"/>
      <w:lvlText w:val=""/>
      <w:lvlJc w:val="left"/>
      <w:pPr>
        <w:tabs>
          <w:tab w:val="num" w:pos="216"/>
        </w:tabs>
        <w:ind w:left="216" w:hanging="216"/>
      </w:pPr>
      <w:rPr>
        <w:rFonts w:ascii="Wingdings" w:hAnsi="Wingdings" w:hint="default"/>
      </w:rPr>
    </w:lvl>
    <w:lvl w:ilvl="1">
      <w:start w:val="1"/>
      <w:numFmt w:val="bullet"/>
      <w:lvlText w:val="-"/>
      <w:lvlJc w:val="left"/>
      <w:pPr>
        <w:tabs>
          <w:tab w:val="num" w:pos="432"/>
        </w:tabs>
        <w:ind w:left="432" w:hanging="216"/>
      </w:pPr>
      <w:rPr>
        <w:rFonts w:ascii="Times New Roman" w:eastAsia="Times New Roman" w:hAnsi="Times New Roman" w:cs="Times New Roman" w:hint="default"/>
      </w:rPr>
    </w:lvl>
    <w:lvl w:ilvl="2">
      <w:start w:val="1"/>
      <w:numFmt w:val="bullet"/>
      <w:lvlText w:val=""/>
      <w:lvlJc w:val="left"/>
      <w:pPr>
        <w:tabs>
          <w:tab w:val="num" w:pos="864"/>
        </w:tabs>
        <w:ind w:left="864" w:hanging="216"/>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174">
    <w:nsid w:val="7FDD0F16"/>
    <w:multiLevelType w:val="hybridMultilevel"/>
    <w:tmpl w:val="3266FFAA"/>
    <w:lvl w:ilvl="0" w:tplc="FFFFFFFF">
      <w:start w:val="1"/>
      <w:numFmt w:val="upperLetter"/>
      <w:lvlText w:val="%1."/>
      <w:lvlJc w:val="left"/>
      <w:pPr>
        <w:tabs>
          <w:tab w:val="num" w:pos="2952"/>
        </w:tabs>
        <w:ind w:left="2952" w:hanging="792"/>
      </w:pPr>
      <w:rPr>
        <w:rFonts w:hint="default"/>
      </w:rPr>
    </w:lvl>
    <w:lvl w:ilvl="1" w:tplc="40FED7C2" w:tentative="1">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num w:numId="1">
    <w:abstractNumId w:val="14"/>
  </w:num>
  <w:num w:numId="2">
    <w:abstractNumId w:val="35"/>
  </w:num>
  <w:num w:numId="3">
    <w:abstractNumId w:val="57"/>
  </w:num>
  <w:num w:numId="4">
    <w:abstractNumId w:val="43"/>
  </w:num>
  <w:num w:numId="5">
    <w:abstractNumId w:val="146"/>
  </w:num>
  <w:num w:numId="6">
    <w:abstractNumId w:val="29"/>
  </w:num>
  <w:num w:numId="7">
    <w:abstractNumId w:val="122"/>
  </w:num>
  <w:num w:numId="8">
    <w:abstractNumId w:val="63"/>
  </w:num>
  <w:num w:numId="9">
    <w:abstractNumId w:val="109"/>
  </w:num>
  <w:num w:numId="10">
    <w:abstractNumId w:val="119"/>
  </w:num>
  <w:num w:numId="11">
    <w:abstractNumId w:val="110"/>
  </w:num>
  <w:num w:numId="12">
    <w:abstractNumId w:val="40"/>
  </w:num>
  <w:num w:numId="13">
    <w:abstractNumId w:val="134"/>
  </w:num>
  <w:num w:numId="14">
    <w:abstractNumId w:val="133"/>
  </w:num>
  <w:num w:numId="15">
    <w:abstractNumId w:val="13"/>
  </w:num>
  <w:num w:numId="16">
    <w:abstractNumId w:val="48"/>
  </w:num>
  <w:num w:numId="17">
    <w:abstractNumId w:val="101"/>
  </w:num>
  <w:num w:numId="18">
    <w:abstractNumId w:val="36"/>
  </w:num>
  <w:num w:numId="19">
    <w:abstractNumId w:val="152"/>
  </w:num>
  <w:num w:numId="20">
    <w:abstractNumId w:val="154"/>
  </w:num>
  <w:num w:numId="21">
    <w:abstractNumId w:val="142"/>
  </w:num>
  <w:num w:numId="22">
    <w:abstractNumId w:val="59"/>
  </w:num>
  <w:num w:numId="23">
    <w:abstractNumId w:val="10"/>
  </w:num>
  <w:num w:numId="24">
    <w:abstractNumId w:val="129"/>
  </w:num>
  <w:num w:numId="25">
    <w:abstractNumId w:val="51"/>
  </w:num>
  <w:num w:numId="26">
    <w:abstractNumId w:val="19"/>
  </w:num>
  <w:num w:numId="27">
    <w:abstractNumId w:val="37"/>
  </w:num>
  <w:num w:numId="28">
    <w:abstractNumId w:val="108"/>
  </w:num>
  <w:num w:numId="29">
    <w:abstractNumId w:val="94"/>
  </w:num>
  <w:num w:numId="30">
    <w:abstractNumId w:val="61"/>
  </w:num>
  <w:num w:numId="31">
    <w:abstractNumId w:val="11"/>
  </w:num>
  <w:num w:numId="32">
    <w:abstractNumId w:val="83"/>
  </w:num>
  <w:num w:numId="33">
    <w:abstractNumId w:val="87"/>
  </w:num>
  <w:num w:numId="34">
    <w:abstractNumId w:val="34"/>
  </w:num>
  <w:num w:numId="35">
    <w:abstractNumId w:val="27"/>
  </w:num>
  <w:num w:numId="36">
    <w:abstractNumId w:val="125"/>
  </w:num>
  <w:num w:numId="37">
    <w:abstractNumId w:val="55"/>
  </w:num>
  <w:num w:numId="38">
    <w:abstractNumId w:val="121"/>
  </w:num>
  <w:num w:numId="39">
    <w:abstractNumId w:val="23"/>
  </w:num>
  <w:num w:numId="40">
    <w:abstractNumId w:val="97"/>
  </w:num>
  <w:num w:numId="41">
    <w:abstractNumId w:val="64"/>
  </w:num>
  <w:num w:numId="42">
    <w:abstractNumId w:val="22"/>
  </w:num>
  <w:num w:numId="43">
    <w:abstractNumId w:val="79"/>
  </w:num>
  <w:num w:numId="44">
    <w:abstractNumId w:val="162"/>
  </w:num>
  <w:num w:numId="45">
    <w:abstractNumId w:val="164"/>
  </w:num>
  <w:num w:numId="46">
    <w:abstractNumId w:val="76"/>
  </w:num>
  <w:num w:numId="47">
    <w:abstractNumId w:val="93"/>
  </w:num>
  <w:num w:numId="48">
    <w:abstractNumId w:val="147"/>
  </w:num>
  <w:num w:numId="49">
    <w:abstractNumId w:val="90"/>
  </w:num>
  <w:num w:numId="50">
    <w:abstractNumId w:val="98"/>
  </w:num>
  <w:num w:numId="51">
    <w:abstractNumId w:val="130"/>
  </w:num>
  <w:num w:numId="52">
    <w:abstractNumId w:val="117"/>
  </w:num>
  <w:num w:numId="53">
    <w:abstractNumId w:val="113"/>
  </w:num>
  <w:num w:numId="54">
    <w:abstractNumId w:val="67"/>
  </w:num>
  <w:num w:numId="55">
    <w:abstractNumId w:val="50"/>
  </w:num>
  <w:num w:numId="56">
    <w:abstractNumId w:val="21"/>
  </w:num>
  <w:num w:numId="57">
    <w:abstractNumId w:val="139"/>
  </w:num>
  <w:num w:numId="58">
    <w:abstractNumId w:val="20"/>
  </w:num>
  <w:num w:numId="59">
    <w:abstractNumId w:val="96"/>
  </w:num>
  <w:num w:numId="60">
    <w:abstractNumId w:val="9"/>
  </w:num>
  <w:num w:numId="61">
    <w:abstractNumId w:val="7"/>
  </w:num>
  <w:num w:numId="62">
    <w:abstractNumId w:val="6"/>
  </w:num>
  <w:num w:numId="63">
    <w:abstractNumId w:val="5"/>
  </w:num>
  <w:num w:numId="64">
    <w:abstractNumId w:val="4"/>
  </w:num>
  <w:num w:numId="65">
    <w:abstractNumId w:val="8"/>
  </w:num>
  <w:num w:numId="66">
    <w:abstractNumId w:val="3"/>
  </w:num>
  <w:num w:numId="67">
    <w:abstractNumId w:val="2"/>
  </w:num>
  <w:num w:numId="68">
    <w:abstractNumId w:val="1"/>
  </w:num>
  <w:num w:numId="69">
    <w:abstractNumId w:val="0"/>
  </w:num>
  <w:num w:numId="70">
    <w:abstractNumId w:val="144"/>
  </w:num>
  <w:num w:numId="71">
    <w:abstractNumId w:val="89"/>
  </w:num>
  <w:num w:numId="72">
    <w:abstractNumId w:val="137"/>
  </w:num>
  <w:num w:numId="73">
    <w:abstractNumId w:val="167"/>
  </w:num>
  <w:num w:numId="74">
    <w:abstractNumId w:val="56"/>
  </w:num>
  <w:num w:numId="75">
    <w:abstractNumId w:val="151"/>
  </w:num>
  <w:num w:numId="76">
    <w:abstractNumId w:val="171"/>
  </w:num>
  <w:num w:numId="77">
    <w:abstractNumId w:val="161"/>
  </w:num>
  <w:num w:numId="78">
    <w:abstractNumId w:val="112"/>
  </w:num>
  <w:num w:numId="79">
    <w:abstractNumId w:val="68"/>
  </w:num>
  <w:num w:numId="80">
    <w:abstractNumId w:val="116"/>
  </w:num>
  <w:num w:numId="81">
    <w:abstractNumId w:val="44"/>
  </w:num>
  <w:num w:numId="82">
    <w:abstractNumId w:val="72"/>
  </w:num>
  <w:num w:numId="83">
    <w:abstractNumId w:val="49"/>
  </w:num>
  <w:num w:numId="84">
    <w:abstractNumId w:val="52"/>
  </w:num>
  <w:num w:numId="85">
    <w:abstractNumId w:val="145"/>
  </w:num>
  <w:num w:numId="86">
    <w:abstractNumId w:val="88"/>
  </w:num>
  <w:num w:numId="87">
    <w:abstractNumId w:val="85"/>
  </w:num>
  <w:num w:numId="88">
    <w:abstractNumId w:val="169"/>
  </w:num>
  <w:num w:numId="89">
    <w:abstractNumId w:val="16"/>
  </w:num>
  <w:num w:numId="90">
    <w:abstractNumId w:val="170"/>
  </w:num>
  <w:num w:numId="91">
    <w:abstractNumId w:val="78"/>
  </w:num>
  <w:num w:numId="92">
    <w:abstractNumId w:val="65"/>
  </w:num>
  <w:num w:numId="93">
    <w:abstractNumId w:val="111"/>
  </w:num>
  <w:num w:numId="94">
    <w:abstractNumId w:val="80"/>
  </w:num>
  <w:num w:numId="95">
    <w:abstractNumId w:val="95"/>
  </w:num>
  <w:num w:numId="96">
    <w:abstractNumId w:val="32"/>
  </w:num>
  <w:num w:numId="97">
    <w:abstractNumId w:val="158"/>
  </w:num>
  <w:num w:numId="98">
    <w:abstractNumId w:val="163"/>
  </w:num>
  <w:num w:numId="99">
    <w:abstractNumId w:val="33"/>
  </w:num>
  <w:num w:numId="100">
    <w:abstractNumId w:val="166"/>
  </w:num>
  <w:num w:numId="101">
    <w:abstractNumId w:val="172"/>
  </w:num>
  <w:num w:numId="102">
    <w:abstractNumId w:val="106"/>
  </w:num>
  <w:num w:numId="103">
    <w:abstractNumId w:val="174"/>
  </w:num>
  <w:num w:numId="104">
    <w:abstractNumId w:val="120"/>
  </w:num>
  <w:num w:numId="105">
    <w:abstractNumId w:val="41"/>
  </w:num>
  <w:num w:numId="106">
    <w:abstractNumId w:val="128"/>
  </w:num>
  <w:num w:numId="107">
    <w:abstractNumId w:val="124"/>
  </w:num>
  <w:num w:numId="108">
    <w:abstractNumId w:val="70"/>
  </w:num>
  <w:num w:numId="109">
    <w:abstractNumId w:val="84"/>
  </w:num>
  <w:num w:numId="110">
    <w:abstractNumId w:val="15"/>
    <w:lvlOverride w:ilvl="0">
      <w:lvl w:ilvl="0">
        <w:start w:val="1"/>
        <w:numFmt w:val="bullet"/>
        <w:lvlText w:val=""/>
        <w:lvlJc w:val="left"/>
        <w:pPr>
          <w:tabs>
            <w:tab w:val="num" w:pos="216"/>
          </w:tabs>
          <w:ind w:left="216" w:hanging="216"/>
        </w:pPr>
        <w:rPr>
          <w:rFonts w:ascii="Wingdings" w:hAnsi="Wingdings" w:hint="default"/>
        </w:rPr>
      </w:lvl>
    </w:lvlOverride>
    <w:lvlOverride w:ilvl="1">
      <w:lvl w:ilvl="1">
        <w:start w:val="1"/>
        <w:numFmt w:val="bullet"/>
        <w:lvlText w:val="▫"/>
        <w:lvlJc w:val="left"/>
        <w:pPr>
          <w:tabs>
            <w:tab w:val="num" w:pos="432"/>
          </w:tabs>
          <w:ind w:left="432" w:hanging="216"/>
        </w:pPr>
        <w:rPr>
          <w:rFonts w:ascii="Courier New" w:hAnsi="Courier New" w:hint="default"/>
        </w:rPr>
      </w:lvl>
    </w:lvlOverride>
    <w:lvlOverride w:ilvl="2">
      <w:lvl w:ilvl="2">
        <w:start w:val="1"/>
        <w:numFmt w:val="bullet"/>
        <w:lvlText w:val=""/>
        <w:lvlJc w:val="left"/>
        <w:pPr>
          <w:tabs>
            <w:tab w:val="num" w:pos="864"/>
          </w:tabs>
          <w:ind w:left="864" w:hanging="216"/>
        </w:pPr>
        <w:rPr>
          <w:rFonts w:ascii="Wingdings" w:hAnsi="Wingdings" w:hint="default"/>
        </w:rPr>
      </w:lvl>
    </w:lvlOverride>
    <w:lvlOverride w:ilvl="3">
      <w:lvl w:ilvl="3">
        <w:start w:val="1"/>
        <w:numFmt w:val="bullet"/>
        <w:lvlText w:val=""/>
        <w:lvlJc w:val="left"/>
        <w:pPr>
          <w:tabs>
            <w:tab w:val="num" w:pos="4680"/>
          </w:tabs>
          <w:ind w:left="4680" w:hanging="360"/>
        </w:pPr>
        <w:rPr>
          <w:rFonts w:ascii="Symbol" w:hAnsi="Symbol" w:hint="default"/>
        </w:rPr>
      </w:lvl>
    </w:lvlOverride>
    <w:lvlOverride w:ilvl="4">
      <w:lvl w:ilvl="4">
        <w:start w:val="1"/>
        <w:numFmt w:val="bullet"/>
        <w:lvlText w:val="o"/>
        <w:lvlJc w:val="left"/>
        <w:pPr>
          <w:tabs>
            <w:tab w:val="num" w:pos="5400"/>
          </w:tabs>
          <w:ind w:left="5400" w:hanging="360"/>
        </w:pPr>
        <w:rPr>
          <w:rFonts w:ascii="Courier New" w:hAnsi="Courier New" w:cs="Courier New" w:hint="default"/>
        </w:rPr>
      </w:lvl>
    </w:lvlOverride>
    <w:lvlOverride w:ilvl="5">
      <w:lvl w:ilvl="5">
        <w:start w:val="1"/>
        <w:numFmt w:val="bullet"/>
        <w:lvlText w:val=""/>
        <w:lvlJc w:val="left"/>
        <w:pPr>
          <w:tabs>
            <w:tab w:val="num" w:pos="6120"/>
          </w:tabs>
          <w:ind w:left="6120" w:hanging="360"/>
        </w:pPr>
        <w:rPr>
          <w:rFonts w:ascii="Wingdings" w:hAnsi="Wingdings" w:hint="default"/>
        </w:rPr>
      </w:lvl>
    </w:lvlOverride>
    <w:lvlOverride w:ilvl="6">
      <w:lvl w:ilvl="6">
        <w:start w:val="1"/>
        <w:numFmt w:val="bullet"/>
        <w:lvlText w:val=""/>
        <w:lvlJc w:val="left"/>
        <w:pPr>
          <w:tabs>
            <w:tab w:val="num" w:pos="6840"/>
          </w:tabs>
          <w:ind w:left="6840" w:hanging="360"/>
        </w:pPr>
        <w:rPr>
          <w:rFonts w:ascii="Symbol" w:hAnsi="Symbol" w:hint="default"/>
        </w:rPr>
      </w:lvl>
    </w:lvlOverride>
    <w:lvlOverride w:ilvl="7">
      <w:lvl w:ilvl="7">
        <w:start w:val="1"/>
        <w:numFmt w:val="bullet"/>
        <w:lvlText w:val="o"/>
        <w:lvlJc w:val="left"/>
        <w:pPr>
          <w:tabs>
            <w:tab w:val="num" w:pos="7560"/>
          </w:tabs>
          <w:ind w:left="7560" w:hanging="360"/>
        </w:pPr>
        <w:rPr>
          <w:rFonts w:ascii="Courier New" w:hAnsi="Courier New" w:cs="Courier New" w:hint="default"/>
        </w:rPr>
      </w:lvl>
    </w:lvlOverride>
    <w:lvlOverride w:ilvl="8">
      <w:lvl w:ilvl="8">
        <w:start w:val="1"/>
        <w:numFmt w:val="bullet"/>
        <w:lvlText w:val=""/>
        <w:lvlJc w:val="left"/>
        <w:pPr>
          <w:tabs>
            <w:tab w:val="num" w:pos="8280"/>
          </w:tabs>
          <w:ind w:left="8280" w:hanging="360"/>
        </w:pPr>
        <w:rPr>
          <w:rFonts w:ascii="Wingdings" w:hAnsi="Wingdings" w:hint="default"/>
        </w:rPr>
      </w:lvl>
    </w:lvlOverride>
  </w:num>
  <w:num w:numId="111">
    <w:abstractNumId w:val="60"/>
  </w:num>
  <w:num w:numId="112">
    <w:abstractNumId w:val="28"/>
  </w:num>
  <w:num w:numId="113">
    <w:abstractNumId w:val="92"/>
  </w:num>
  <w:num w:numId="114">
    <w:abstractNumId w:val="17"/>
  </w:num>
  <w:num w:numId="115">
    <w:abstractNumId w:val="107"/>
  </w:num>
  <w:num w:numId="116">
    <w:abstractNumId w:val="100"/>
  </w:num>
  <w:num w:numId="117">
    <w:abstractNumId w:val="155"/>
  </w:num>
  <w:num w:numId="118">
    <w:abstractNumId w:val="103"/>
  </w:num>
  <w:num w:numId="119">
    <w:abstractNumId w:val="118"/>
  </w:num>
  <w:num w:numId="120">
    <w:abstractNumId w:val="54"/>
  </w:num>
  <w:num w:numId="121">
    <w:abstractNumId w:val="58"/>
  </w:num>
  <w:num w:numId="122">
    <w:abstractNumId w:val="39"/>
  </w:num>
  <w:num w:numId="123">
    <w:abstractNumId w:val="138"/>
  </w:num>
  <w:num w:numId="124">
    <w:abstractNumId w:val="104"/>
  </w:num>
  <w:num w:numId="125">
    <w:abstractNumId w:val="91"/>
  </w:num>
  <w:num w:numId="126">
    <w:abstractNumId w:val="71"/>
  </w:num>
  <w:num w:numId="127">
    <w:abstractNumId w:val="26"/>
  </w:num>
  <w:num w:numId="128">
    <w:abstractNumId w:val="127"/>
  </w:num>
  <w:num w:numId="129">
    <w:abstractNumId w:val="12"/>
  </w:num>
  <w:num w:numId="130">
    <w:abstractNumId w:val="47"/>
  </w:num>
  <w:num w:numId="131">
    <w:abstractNumId w:val="73"/>
  </w:num>
  <w:num w:numId="132">
    <w:abstractNumId w:val="62"/>
  </w:num>
  <w:num w:numId="133">
    <w:abstractNumId w:val="140"/>
  </w:num>
  <w:num w:numId="134">
    <w:abstractNumId w:val="143"/>
  </w:num>
  <w:num w:numId="135">
    <w:abstractNumId w:val="168"/>
  </w:num>
  <w:num w:numId="136">
    <w:abstractNumId w:val="54"/>
    <w:lvlOverride w:ilvl="0">
      <w:lvl w:ilvl="0">
        <w:start w:val="1"/>
        <w:numFmt w:val="bullet"/>
        <w:lvlText w:val=""/>
        <w:lvlJc w:val="left"/>
        <w:pPr>
          <w:tabs>
            <w:tab w:val="num" w:pos="2736"/>
          </w:tabs>
          <w:ind w:left="2736" w:hanging="216"/>
        </w:pPr>
        <w:rPr>
          <w:rFonts w:ascii="Symbol" w:hAnsi="Symbol" w:hint="default"/>
          <w:sz w:val="28"/>
        </w:rPr>
      </w:lvl>
    </w:lvlOverride>
    <w:lvlOverride w:ilvl="1">
      <w:lvl w:ilvl="1">
        <w:start w:val="1"/>
        <w:numFmt w:val="bullet"/>
        <w:lvlText w:val=""/>
        <w:lvlJc w:val="left"/>
        <w:pPr>
          <w:tabs>
            <w:tab w:val="num" w:pos="1080"/>
          </w:tabs>
          <w:ind w:left="1080" w:hanging="360"/>
        </w:pPr>
        <w:rPr>
          <w:rFonts w:ascii="Wingdings" w:hAnsi="Wingdings" w:hint="default"/>
          <w:sz w:val="16"/>
        </w:rPr>
      </w:lvl>
    </w:lvlOverride>
    <w:lvlOverride w:ilvl="2">
      <w:lvl w:ilvl="2">
        <w:start w:val="1"/>
        <w:numFmt w:val="bullet"/>
        <w:lvlText w:val=""/>
        <w:lvlJc w:val="left"/>
        <w:pPr>
          <w:tabs>
            <w:tab w:val="num" w:pos="1656"/>
          </w:tabs>
          <w:ind w:left="1656" w:hanging="216"/>
        </w:pPr>
        <w:rPr>
          <w:rFonts w:ascii="Symbol" w:hAnsi="Symbol" w:hint="default"/>
        </w:rPr>
      </w:lvl>
    </w:lvlOverride>
    <w:lvlOverride w:ilvl="3">
      <w:lvl w:ilvl="3">
        <w:start w:val="1"/>
        <w:numFmt w:val="decimal"/>
        <w:lvlText w:val="(%4)"/>
        <w:lvlJc w:val="left"/>
        <w:pPr>
          <w:tabs>
            <w:tab w:val="num" w:pos="2232"/>
          </w:tabs>
          <w:ind w:left="2232" w:hanging="360"/>
        </w:pPr>
        <w:rPr>
          <w:rFonts w:hint="default"/>
        </w:rPr>
      </w:lvl>
    </w:lvlOverride>
    <w:lvlOverride w:ilvl="4">
      <w:lvl w:ilvl="4">
        <w:start w:val="1"/>
        <w:numFmt w:val="lowerLetter"/>
        <w:lvlText w:val="(%5)"/>
        <w:lvlJc w:val="left"/>
        <w:pPr>
          <w:tabs>
            <w:tab w:val="num" w:pos="3240"/>
          </w:tabs>
          <w:ind w:left="3240" w:hanging="360"/>
        </w:pPr>
        <w:rPr>
          <w:rFonts w:hint="default"/>
        </w:rPr>
      </w:lvl>
    </w:lvlOverride>
    <w:lvlOverride w:ilvl="5">
      <w:lvl w:ilvl="5">
        <w:start w:val="1"/>
        <w:numFmt w:val="lowerRoman"/>
        <w:lvlText w:val="(%6)"/>
        <w:lvlJc w:val="left"/>
        <w:pPr>
          <w:tabs>
            <w:tab w:val="num" w:pos="3600"/>
          </w:tabs>
          <w:ind w:left="3600" w:hanging="360"/>
        </w:pPr>
        <w:rPr>
          <w:rFonts w:hint="default"/>
        </w:rPr>
      </w:lvl>
    </w:lvlOverride>
    <w:lvlOverride w:ilvl="6">
      <w:lvl w:ilvl="6">
        <w:start w:val="1"/>
        <w:numFmt w:val="decimal"/>
        <w:lvlText w:val="%7."/>
        <w:lvlJc w:val="left"/>
        <w:pPr>
          <w:tabs>
            <w:tab w:val="num" w:pos="3960"/>
          </w:tabs>
          <w:ind w:left="3960" w:hanging="360"/>
        </w:pPr>
        <w:rPr>
          <w:rFonts w:hint="default"/>
        </w:rPr>
      </w:lvl>
    </w:lvlOverride>
    <w:lvlOverride w:ilvl="7">
      <w:lvl w:ilvl="7">
        <w:start w:val="1"/>
        <w:numFmt w:val="lowerLetter"/>
        <w:lvlText w:val="%8."/>
        <w:lvlJc w:val="left"/>
        <w:pPr>
          <w:tabs>
            <w:tab w:val="num" w:pos="4320"/>
          </w:tabs>
          <w:ind w:left="4320" w:hanging="360"/>
        </w:pPr>
        <w:rPr>
          <w:rFonts w:hint="default"/>
        </w:rPr>
      </w:lvl>
    </w:lvlOverride>
    <w:lvlOverride w:ilvl="8">
      <w:lvl w:ilvl="8">
        <w:start w:val="1"/>
        <w:numFmt w:val="lowerRoman"/>
        <w:lvlText w:val="%9."/>
        <w:lvlJc w:val="left"/>
        <w:pPr>
          <w:tabs>
            <w:tab w:val="num" w:pos="4680"/>
          </w:tabs>
          <w:ind w:left="4680" w:hanging="360"/>
        </w:pPr>
        <w:rPr>
          <w:rFonts w:hint="default"/>
        </w:rPr>
      </w:lvl>
    </w:lvlOverride>
  </w:num>
  <w:num w:numId="137">
    <w:abstractNumId w:val="156"/>
  </w:num>
  <w:num w:numId="138">
    <w:abstractNumId w:val="136"/>
  </w:num>
  <w:num w:numId="139">
    <w:abstractNumId w:val="123"/>
  </w:num>
  <w:num w:numId="140">
    <w:abstractNumId w:val="82"/>
  </w:num>
  <w:num w:numId="141">
    <w:abstractNumId w:val="114"/>
  </w:num>
  <w:num w:numId="142">
    <w:abstractNumId w:val="115"/>
  </w:num>
  <w:num w:numId="143">
    <w:abstractNumId w:val="131"/>
  </w:num>
  <w:num w:numId="144">
    <w:abstractNumId w:val="42"/>
  </w:num>
  <w:num w:numId="145">
    <w:abstractNumId w:val="53"/>
  </w:num>
  <w:num w:numId="146">
    <w:abstractNumId w:val="153"/>
  </w:num>
  <w:num w:numId="147">
    <w:abstractNumId w:val="75"/>
  </w:num>
  <w:num w:numId="148">
    <w:abstractNumId w:val="45"/>
  </w:num>
  <w:num w:numId="149">
    <w:abstractNumId w:val="148"/>
  </w:num>
  <w:num w:numId="150">
    <w:abstractNumId w:val="105"/>
  </w:num>
  <w:num w:numId="151">
    <w:abstractNumId w:val="69"/>
  </w:num>
  <w:num w:numId="152">
    <w:abstractNumId w:val="18"/>
  </w:num>
  <w:num w:numId="153">
    <w:abstractNumId w:val="159"/>
  </w:num>
  <w:num w:numId="154">
    <w:abstractNumId w:val="86"/>
  </w:num>
  <w:num w:numId="155">
    <w:abstractNumId w:val="46"/>
  </w:num>
  <w:num w:numId="156">
    <w:abstractNumId w:val="135"/>
  </w:num>
  <w:num w:numId="157">
    <w:abstractNumId w:val="165"/>
  </w:num>
  <w:num w:numId="158">
    <w:abstractNumId w:val="149"/>
  </w:num>
  <w:num w:numId="159">
    <w:abstractNumId w:val="74"/>
  </w:num>
  <w:num w:numId="160">
    <w:abstractNumId w:val="150"/>
  </w:num>
  <w:num w:numId="161">
    <w:abstractNumId w:val="160"/>
  </w:num>
  <w:num w:numId="162">
    <w:abstractNumId w:val="173"/>
  </w:num>
  <w:num w:numId="163">
    <w:abstractNumId w:val="102"/>
  </w:num>
  <w:num w:numId="164">
    <w:abstractNumId w:val="99"/>
  </w:num>
  <w:num w:numId="165">
    <w:abstractNumId w:val="38"/>
  </w:num>
  <w:num w:numId="166">
    <w:abstractNumId w:val="24"/>
  </w:num>
  <w:num w:numId="167">
    <w:abstractNumId w:val="77"/>
  </w:num>
  <w:num w:numId="168">
    <w:abstractNumId w:val="126"/>
  </w:num>
  <w:num w:numId="169">
    <w:abstractNumId w:val="30"/>
  </w:num>
  <w:num w:numId="170">
    <w:abstractNumId w:val="66"/>
  </w:num>
  <w:num w:numId="171">
    <w:abstractNumId w:val="141"/>
  </w:num>
  <w:num w:numId="172">
    <w:abstractNumId w:val="31"/>
  </w:num>
  <w:num w:numId="173">
    <w:abstractNumId w:val="157"/>
  </w:num>
  <w:num w:numId="174">
    <w:abstractNumId w:val="81"/>
  </w:num>
  <w:num w:numId="175">
    <w:abstractNumId w:val="132"/>
  </w:num>
  <w:num w:numId="176">
    <w:abstractNumId w:val="25"/>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hideSpellingErrors/>
  <w:stylePaneFormatFilter w:val="1E08"/>
  <w:stylePaneSortMethod w:val="0004"/>
  <w:defaultTabStop w:val="720"/>
  <w:drawingGridHorizontalSpacing w:val="120"/>
  <w:displayHorizontalDrawingGridEvery w:val="2"/>
  <w:noPunctuationKerning/>
  <w:characterSpacingControl w:val="doNotCompress"/>
  <w:hdrShapeDefaults>
    <o:shapedefaults v:ext="edit" spidmax="95233"/>
  </w:hdrShapeDefaults>
  <w:footnotePr>
    <w:footnote w:id="-1"/>
    <w:footnote w:id="0"/>
  </w:footnotePr>
  <w:endnotePr>
    <w:endnote w:id="-1"/>
    <w:endnote w:id="0"/>
  </w:endnotePr>
  <w:compat/>
  <w:docVars>
    <w:docVar w:name="_AMO_XmlVersion" w:val="Empty"/>
    <w:docVar w:name="OLE_LINK1" w:val="Empty"/>
    <w:docVar w:name="OLE_LINK10" w:val="Empty"/>
    <w:docVar w:name="OLE_LINK11" w:val="Empty"/>
    <w:docVar w:name="OLE_LINK12" w:val="Empty"/>
    <w:docVar w:name="OLE_LINK13" w:val="Empty"/>
    <w:docVar w:name="OLE_LINK14" w:val="Empty"/>
    <w:docVar w:name="OLE_LINK15" w:val="Empty"/>
    <w:docVar w:name="OLE_LINK16"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s>
  <w:rsids>
    <w:rsidRoot w:val="00A22179"/>
    <w:rsid w:val="00000599"/>
    <w:rsid w:val="000005E1"/>
    <w:rsid w:val="000006EC"/>
    <w:rsid w:val="00000FA0"/>
    <w:rsid w:val="00002F86"/>
    <w:rsid w:val="00006A82"/>
    <w:rsid w:val="00007936"/>
    <w:rsid w:val="0001059F"/>
    <w:rsid w:val="0001240B"/>
    <w:rsid w:val="00012E63"/>
    <w:rsid w:val="00013032"/>
    <w:rsid w:val="0001443A"/>
    <w:rsid w:val="0001555B"/>
    <w:rsid w:val="00015900"/>
    <w:rsid w:val="00015A20"/>
    <w:rsid w:val="00016B31"/>
    <w:rsid w:val="00016DB4"/>
    <w:rsid w:val="00017C00"/>
    <w:rsid w:val="00020855"/>
    <w:rsid w:val="00020A93"/>
    <w:rsid w:val="00020CB2"/>
    <w:rsid w:val="000211B0"/>
    <w:rsid w:val="000212E8"/>
    <w:rsid w:val="00021682"/>
    <w:rsid w:val="00021F79"/>
    <w:rsid w:val="00023987"/>
    <w:rsid w:val="00023A90"/>
    <w:rsid w:val="000247F0"/>
    <w:rsid w:val="000250F8"/>
    <w:rsid w:val="0002644C"/>
    <w:rsid w:val="00027619"/>
    <w:rsid w:val="00031B27"/>
    <w:rsid w:val="00032703"/>
    <w:rsid w:val="0003335B"/>
    <w:rsid w:val="00037527"/>
    <w:rsid w:val="0003775B"/>
    <w:rsid w:val="000377DD"/>
    <w:rsid w:val="0003794F"/>
    <w:rsid w:val="00037A1C"/>
    <w:rsid w:val="00037DA8"/>
    <w:rsid w:val="00040A93"/>
    <w:rsid w:val="000411B1"/>
    <w:rsid w:val="00042490"/>
    <w:rsid w:val="00042BD0"/>
    <w:rsid w:val="00042F6B"/>
    <w:rsid w:val="000430A1"/>
    <w:rsid w:val="000434A7"/>
    <w:rsid w:val="00043683"/>
    <w:rsid w:val="000438C5"/>
    <w:rsid w:val="0004398A"/>
    <w:rsid w:val="00043C3C"/>
    <w:rsid w:val="000477D2"/>
    <w:rsid w:val="00047B45"/>
    <w:rsid w:val="000512AB"/>
    <w:rsid w:val="0005239B"/>
    <w:rsid w:val="00052B8A"/>
    <w:rsid w:val="00052F77"/>
    <w:rsid w:val="00053A6A"/>
    <w:rsid w:val="00053CB1"/>
    <w:rsid w:val="000543D6"/>
    <w:rsid w:val="00054B10"/>
    <w:rsid w:val="00055BD0"/>
    <w:rsid w:val="00056CA2"/>
    <w:rsid w:val="000574DB"/>
    <w:rsid w:val="00057AE5"/>
    <w:rsid w:val="00057BAD"/>
    <w:rsid w:val="000617CE"/>
    <w:rsid w:val="00061D3F"/>
    <w:rsid w:val="00063DC4"/>
    <w:rsid w:val="000643A5"/>
    <w:rsid w:val="00064ABE"/>
    <w:rsid w:val="00065901"/>
    <w:rsid w:val="00065F55"/>
    <w:rsid w:val="000670F8"/>
    <w:rsid w:val="000706FC"/>
    <w:rsid w:val="00070D96"/>
    <w:rsid w:val="00071C48"/>
    <w:rsid w:val="00072CF5"/>
    <w:rsid w:val="00073695"/>
    <w:rsid w:val="00073833"/>
    <w:rsid w:val="00076164"/>
    <w:rsid w:val="0007645A"/>
    <w:rsid w:val="00076726"/>
    <w:rsid w:val="00080DB1"/>
    <w:rsid w:val="000839B7"/>
    <w:rsid w:val="00083CB6"/>
    <w:rsid w:val="00084442"/>
    <w:rsid w:val="00084F53"/>
    <w:rsid w:val="00086344"/>
    <w:rsid w:val="00092249"/>
    <w:rsid w:val="000922D2"/>
    <w:rsid w:val="000941D3"/>
    <w:rsid w:val="00096490"/>
    <w:rsid w:val="00097CC2"/>
    <w:rsid w:val="000A0A5A"/>
    <w:rsid w:val="000A138E"/>
    <w:rsid w:val="000A2AC8"/>
    <w:rsid w:val="000A3438"/>
    <w:rsid w:val="000A3E4F"/>
    <w:rsid w:val="000A5435"/>
    <w:rsid w:val="000A65E7"/>
    <w:rsid w:val="000A66F0"/>
    <w:rsid w:val="000A6F70"/>
    <w:rsid w:val="000A7858"/>
    <w:rsid w:val="000B0417"/>
    <w:rsid w:val="000B18F6"/>
    <w:rsid w:val="000B19D8"/>
    <w:rsid w:val="000B1EB8"/>
    <w:rsid w:val="000B20DD"/>
    <w:rsid w:val="000B21C3"/>
    <w:rsid w:val="000B2883"/>
    <w:rsid w:val="000B31EE"/>
    <w:rsid w:val="000B3677"/>
    <w:rsid w:val="000B3B1A"/>
    <w:rsid w:val="000B3F45"/>
    <w:rsid w:val="000B3F58"/>
    <w:rsid w:val="000B567B"/>
    <w:rsid w:val="000B5A7B"/>
    <w:rsid w:val="000B61B9"/>
    <w:rsid w:val="000B61EB"/>
    <w:rsid w:val="000B681A"/>
    <w:rsid w:val="000B78BE"/>
    <w:rsid w:val="000B7A7C"/>
    <w:rsid w:val="000C04B2"/>
    <w:rsid w:val="000C0F0D"/>
    <w:rsid w:val="000C1432"/>
    <w:rsid w:val="000C1C64"/>
    <w:rsid w:val="000C213A"/>
    <w:rsid w:val="000C2B77"/>
    <w:rsid w:val="000C3B20"/>
    <w:rsid w:val="000C41C4"/>
    <w:rsid w:val="000C4832"/>
    <w:rsid w:val="000C4F3F"/>
    <w:rsid w:val="000C5993"/>
    <w:rsid w:val="000C5D81"/>
    <w:rsid w:val="000C6661"/>
    <w:rsid w:val="000C6BE2"/>
    <w:rsid w:val="000C7692"/>
    <w:rsid w:val="000D0766"/>
    <w:rsid w:val="000D0863"/>
    <w:rsid w:val="000D0FF1"/>
    <w:rsid w:val="000D1041"/>
    <w:rsid w:val="000D1537"/>
    <w:rsid w:val="000D2467"/>
    <w:rsid w:val="000D38A8"/>
    <w:rsid w:val="000D43CA"/>
    <w:rsid w:val="000D5688"/>
    <w:rsid w:val="000D5844"/>
    <w:rsid w:val="000D5F29"/>
    <w:rsid w:val="000D6A56"/>
    <w:rsid w:val="000D6BB9"/>
    <w:rsid w:val="000D7423"/>
    <w:rsid w:val="000D762D"/>
    <w:rsid w:val="000D7B28"/>
    <w:rsid w:val="000D7B7C"/>
    <w:rsid w:val="000E11EA"/>
    <w:rsid w:val="000E2570"/>
    <w:rsid w:val="000E2B80"/>
    <w:rsid w:val="000E35EA"/>
    <w:rsid w:val="000E4028"/>
    <w:rsid w:val="000E4808"/>
    <w:rsid w:val="000E669D"/>
    <w:rsid w:val="000E6C3C"/>
    <w:rsid w:val="000E6F52"/>
    <w:rsid w:val="000E71B9"/>
    <w:rsid w:val="000E73B3"/>
    <w:rsid w:val="000E78E5"/>
    <w:rsid w:val="000E7FDC"/>
    <w:rsid w:val="000F071A"/>
    <w:rsid w:val="000F0B5F"/>
    <w:rsid w:val="000F16F6"/>
    <w:rsid w:val="000F18BD"/>
    <w:rsid w:val="000F19C6"/>
    <w:rsid w:val="000F1D4B"/>
    <w:rsid w:val="000F29C3"/>
    <w:rsid w:val="000F3584"/>
    <w:rsid w:val="000F3820"/>
    <w:rsid w:val="000F447D"/>
    <w:rsid w:val="000F44E0"/>
    <w:rsid w:val="000F6086"/>
    <w:rsid w:val="000F682A"/>
    <w:rsid w:val="000F691E"/>
    <w:rsid w:val="000F6AD0"/>
    <w:rsid w:val="000F6BC7"/>
    <w:rsid w:val="001007E7"/>
    <w:rsid w:val="0010358B"/>
    <w:rsid w:val="00103B52"/>
    <w:rsid w:val="00103C72"/>
    <w:rsid w:val="0010462A"/>
    <w:rsid w:val="00105176"/>
    <w:rsid w:val="0010675B"/>
    <w:rsid w:val="00106809"/>
    <w:rsid w:val="00106E80"/>
    <w:rsid w:val="00107A63"/>
    <w:rsid w:val="00107ACB"/>
    <w:rsid w:val="001108CF"/>
    <w:rsid w:val="00110DE6"/>
    <w:rsid w:val="00110E90"/>
    <w:rsid w:val="0011103C"/>
    <w:rsid w:val="00111CF3"/>
    <w:rsid w:val="0011293D"/>
    <w:rsid w:val="001129B4"/>
    <w:rsid w:val="00113983"/>
    <w:rsid w:val="00113F14"/>
    <w:rsid w:val="001140FF"/>
    <w:rsid w:val="00114D2F"/>
    <w:rsid w:val="001157BA"/>
    <w:rsid w:val="0011653E"/>
    <w:rsid w:val="00116FFC"/>
    <w:rsid w:val="00117488"/>
    <w:rsid w:val="00120452"/>
    <w:rsid w:val="00120B60"/>
    <w:rsid w:val="00120E13"/>
    <w:rsid w:val="0012201F"/>
    <w:rsid w:val="001244A1"/>
    <w:rsid w:val="001252EB"/>
    <w:rsid w:val="00125F4C"/>
    <w:rsid w:val="001266A7"/>
    <w:rsid w:val="001271D9"/>
    <w:rsid w:val="00127E59"/>
    <w:rsid w:val="00130D26"/>
    <w:rsid w:val="00131854"/>
    <w:rsid w:val="001318C6"/>
    <w:rsid w:val="00132B9B"/>
    <w:rsid w:val="00133678"/>
    <w:rsid w:val="00133A46"/>
    <w:rsid w:val="00133F93"/>
    <w:rsid w:val="001344D5"/>
    <w:rsid w:val="001356A2"/>
    <w:rsid w:val="001365B3"/>
    <w:rsid w:val="001368AF"/>
    <w:rsid w:val="00140B57"/>
    <w:rsid w:val="001411E7"/>
    <w:rsid w:val="001432E1"/>
    <w:rsid w:val="00143A8F"/>
    <w:rsid w:val="00143B20"/>
    <w:rsid w:val="001463B2"/>
    <w:rsid w:val="00146C31"/>
    <w:rsid w:val="0014786D"/>
    <w:rsid w:val="0014797A"/>
    <w:rsid w:val="00147CEC"/>
    <w:rsid w:val="001516D6"/>
    <w:rsid w:val="001525BC"/>
    <w:rsid w:val="00152635"/>
    <w:rsid w:val="001529BF"/>
    <w:rsid w:val="00152D18"/>
    <w:rsid w:val="00153AF0"/>
    <w:rsid w:val="0015474A"/>
    <w:rsid w:val="00157D14"/>
    <w:rsid w:val="001609E3"/>
    <w:rsid w:val="00160D5B"/>
    <w:rsid w:val="001611B2"/>
    <w:rsid w:val="0016588A"/>
    <w:rsid w:val="00165EA0"/>
    <w:rsid w:val="00166881"/>
    <w:rsid w:val="0017097A"/>
    <w:rsid w:val="001714B7"/>
    <w:rsid w:val="001714BC"/>
    <w:rsid w:val="00172039"/>
    <w:rsid w:val="0017219D"/>
    <w:rsid w:val="00172368"/>
    <w:rsid w:val="00172B40"/>
    <w:rsid w:val="00172C1D"/>
    <w:rsid w:val="001732CF"/>
    <w:rsid w:val="0017655B"/>
    <w:rsid w:val="00176660"/>
    <w:rsid w:val="0017672D"/>
    <w:rsid w:val="0018012E"/>
    <w:rsid w:val="0018047E"/>
    <w:rsid w:val="001816E5"/>
    <w:rsid w:val="0018192B"/>
    <w:rsid w:val="0018230B"/>
    <w:rsid w:val="00182A18"/>
    <w:rsid w:val="00183848"/>
    <w:rsid w:val="001850D6"/>
    <w:rsid w:val="00185126"/>
    <w:rsid w:val="00190535"/>
    <w:rsid w:val="001906B6"/>
    <w:rsid w:val="00190A18"/>
    <w:rsid w:val="00191546"/>
    <w:rsid w:val="00191D46"/>
    <w:rsid w:val="0019223C"/>
    <w:rsid w:val="0019431B"/>
    <w:rsid w:val="00195497"/>
    <w:rsid w:val="00197494"/>
    <w:rsid w:val="0019789A"/>
    <w:rsid w:val="001979C3"/>
    <w:rsid w:val="001A02DB"/>
    <w:rsid w:val="001A086B"/>
    <w:rsid w:val="001A0A3E"/>
    <w:rsid w:val="001A0D86"/>
    <w:rsid w:val="001A101C"/>
    <w:rsid w:val="001A187E"/>
    <w:rsid w:val="001A2B09"/>
    <w:rsid w:val="001A4370"/>
    <w:rsid w:val="001A5AA7"/>
    <w:rsid w:val="001A6D5A"/>
    <w:rsid w:val="001A7A78"/>
    <w:rsid w:val="001A7B4E"/>
    <w:rsid w:val="001B0125"/>
    <w:rsid w:val="001B0A9F"/>
    <w:rsid w:val="001B1A0F"/>
    <w:rsid w:val="001B1C16"/>
    <w:rsid w:val="001B2225"/>
    <w:rsid w:val="001B30E2"/>
    <w:rsid w:val="001B39DE"/>
    <w:rsid w:val="001B3B01"/>
    <w:rsid w:val="001B3D90"/>
    <w:rsid w:val="001B416C"/>
    <w:rsid w:val="001B454D"/>
    <w:rsid w:val="001B461D"/>
    <w:rsid w:val="001B48CF"/>
    <w:rsid w:val="001B533C"/>
    <w:rsid w:val="001B62F2"/>
    <w:rsid w:val="001B72B6"/>
    <w:rsid w:val="001C0B60"/>
    <w:rsid w:val="001C0E6D"/>
    <w:rsid w:val="001C13B2"/>
    <w:rsid w:val="001C1449"/>
    <w:rsid w:val="001C1988"/>
    <w:rsid w:val="001C1B0F"/>
    <w:rsid w:val="001C2115"/>
    <w:rsid w:val="001C2209"/>
    <w:rsid w:val="001C22DE"/>
    <w:rsid w:val="001C6258"/>
    <w:rsid w:val="001C6490"/>
    <w:rsid w:val="001C6DDE"/>
    <w:rsid w:val="001C6FA8"/>
    <w:rsid w:val="001C7325"/>
    <w:rsid w:val="001C7ACD"/>
    <w:rsid w:val="001D1841"/>
    <w:rsid w:val="001D21E3"/>
    <w:rsid w:val="001D2D90"/>
    <w:rsid w:val="001D31B6"/>
    <w:rsid w:val="001D3D28"/>
    <w:rsid w:val="001D406E"/>
    <w:rsid w:val="001D4421"/>
    <w:rsid w:val="001D4523"/>
    <w:rsid w:val="001D4ED9"/>
    <w:rsid w:val="001D5C86"/>
    <w:rsid w:val="001D5EA0"/>
    <w:rsid w:val="001D6D95"/>
    <w:rsid w:val="001D747E"/>
    <w:rsid w:val="001D765F"/>
    <w:rsid w:val="001D78DC"/>
    <w:rsid w:val="001D7E66"/>
    <w:rsid w:val="001E0FC3"/>
    <w:rsid w:val="001E1C82"/>
    <w:rsid w:val="001E24E5"/>
    <w:rsid w:val="001E4342"/>
    <w:rsid w:val="001E4E37"/>
    <w:rsid w:val="001E7828"/>
    <w:rsid w:val="001E7DE7"/>
    <w:rsid w:val="001F01BD"/>
    <w:rsid w:val="001F03C8"/>
    <w:rsid w:val="001F0730"/>
    <w:rsid w:val="001F0E63"/>
    <w:rsid w:val="001F248D"/>
    <w:rsid w:val="001F3526"/>
    <w:rsid w:val="001F5764"/>
    <w:rsid w:val="001F6AD0"/>
    <w:rsid w:val="001F6F2D"/>
    <w:rsid w:val="001F72E5"/>
    <w:rsid w:val="001F75D4"/>
    <w:rsid w:val="001F7817"/>
    <w:rsid w:val="001F7F83"/>
    <w:rsid w:val="0020075B"/>
    <w:rsid w:val="00201F7D"/>
    <w:rsid w:val="0020461B"/>
    <w:rsid w:val="00206853"/>
    <w:rsid w:val="00207288"/>
    <w:rsid w:val="00207F96"/>
    <w:rsid w:val="0021022D"/>
    <w:rsid w:val="002105A0"/>
    <w:rsid w:val="00210B02"/>
    <w:rsid w:val="00211229"/>
    <w:rsid w:val="002120E0"/>
    <w:rsid w:val="00212147"/>
    <w:rsid w:val="00212559"/>
    <w:rsid w:val="002129CB"/>
    <w:rsid w:val="00212E3A"/>
    <w:rsid w:val="0021550F"/>
    <w:rsid w:val="00215F60"/>
    <w:rsid w:val="0021704F"/>
    <w:rsid w:val="00217405"/>
    <w:rsid w:val="0022056B"/>
    <w:rsid w:val="0022064D"/>
    <w:rsid w:val="00220CF6"/>
    <w:rsid w:val="00220DD1"/>
    <w:rsid w:val="00221A7D"/>
    <w:rsid w:val="00222417"/>
    <w:rsid w:val="002225C8"/>
    <w:rsid w:val="00222B54"/>
    <w:rsid w:val="00222B88"/>
    <w:rsid w:val="00224E2F"/>
    <w:rsid w:val="00225313"/>
    <w:rsid w:val="0022536A"/>
    <w:rsid w:val="00225D5C"/>
    <w:rsid w:val="0022602D"/>
    <w:rsid w:val="00230C6C"/>
    <w:rsid w:val="00232279"/>
    <w:rsid w:val="002323B2"/>
    <w:rsid w:val="00232ACF"/>
    <w:rsid w:val="0023305C"/>
    <w:rsid w:val="00233959"/>
    <w:rsid w:val="00234178"/>
    <w:rsid w:val="00234DA6"/>
    <w:rsid w:val="00234EA4"/>
    <w:rsid w:val="002363D8"/>
    <w:rsid w:val="002378E0"/>
    <w:rsid w:val="00237C4B"/>
    <w:rsid w:val="002405EA"/>
    <w:rsid w:val="00242AD5"/>
    <w:rsid w:val="0024399A"/>
    <w:rsid w:val="00243E7F"/>
    <w:rsid w:val="002445B3"/>
    <w:rsid w:val="002458E7"/>
    <w:rsid w:val="00245B5D"/>
    <w:rsid w:val="00246148"/>
    <w:rsid w:val="0024668B"/>
    <w:rsid w:val="00246D54"/>
    <w:rsid w:val="00247699"/>
    <w:rsid w:val="002505C1"/>
    <w:rsid w:val="00251325"/>
    <w:rsid w:val="002514D3"/>
    <w:rsid w:val="00251AFD"/>
    <w:rsid w:val="002533C6"/>
    <w:rsid w:val="002550E2"/>
    <w:rsid w:val="002553E0"/>
    <w:rsid w:val="00260510"/>
    <w:rsid w:val="0026072D"/>
    <w:rsid w:val="002608B8"/>
    <w:rsid w:val="00260D94"/>
    <w:rsid w:val="00260E9D"/>
    <w:rsid w:val="002623BB"/>
    <w:rsid w:val="002627E9"/>
    <w:rsid w:val="00263368"/>
    <w:rsid w:val="00263AEF"/>
    <w:rsid w:val="0026687C"/>
    <w:rsid w:val="00266986"/>
    <w:rsid w:val="00267ABD"/>
    <w:rsid w:val="00270CB0"/>
    <w:rsid w:val="00272578"/>
    <w:rsid w:val="00272A2B"/>
    <w:rsid w:val="00275114"/>
    <w:rsid w:val="0027574C"/>
    <w:rsid w:val="00275B5D"/>
    <w:rsid w:val="00275DAC"/>
    <w:rsid w:val="00275E98"/>
    <w:rsid w:val="00276154"/>
    <w:rsid w:val="00276407"/>
    <w:rsid w:val="002766EA"/>
    <w:rsid w:val="00277095"/>
    <w:rsid w:val="00277353"/>
    <w:rsid w:val="00277F7A"/>
    <w:rsid w:val="00280956"/>
    <w:rsid w:val="00280B7F"/>
    <w:rsid w:val="00281641"/>
    <w:rsid w:val="00281AB8"/>
    <w:rsid w:val="00281CD1"/>
    <w:rsid w:val="00281F76"/>
    <w:rsid w:val="0028205B"/>
    <w:rsid w:val="0028265C"/>
    <w:rsid w:val="002832A4"/>
    <w:rsid w:val="00283B23"/>
    <w:rsid w:val="00283C85"/>
    <w:rsid w:val="00284128"/>
    <w:rsid w:val="00285601"/>
    <w:rsid w:val="00285701"/>
    <w:rsid w:val="00285F38"/>
    <w:rsid w:val="00286279"/>
    <w:rsid w:val="00286C68"/>
    <w:rsid w:val="00286DFB"/>
    <w:rsid w:val="0028703F"/>
    <w:rsid w:val="00287E91"/>
    <w:rsid w:val="002912F6"/>
    <w:rsid w:val="00292A72"/>
    <w:rsid w:val="00292CA9"/>
    <w:rsid w:val="002936CF"/>
    <w:rsid w:val="00295015"/>
    <w:rsid w:val="0029619E"/>
    <w:rsid w:val="00296B38"/>
    <w:rsid w:val="00296BE9"/>
    <w:rsid w:val="00297AF0"/>
    <w:rsid w:val="002A1A93"/>
    <w:rsid w:val="002A3C9D"/>
    <w:rsid w:val="002A3D6B"/>
    <w:rsid w:val="002A53C7"/>
    <w:rsid w:val="002A554D"/>
    <w:rsid w:val="002A5799"/>
    <w:rsid w:val="002A58BD"/>
    <w:rsid w:val="002A64B6"/>
    <w:rsid w:val="002A6611"/>
    <w:rsid w:val="002A705A"/>
    <w:rsid w:val="002B0F07"/>
    <w:rsid w:val="002B3939"/>
    <w:rsid w:val="002B3C5B"/>
    <w:rsid w:val="002B4458"/>
    <w:rsid w:val="002B4A3D"/>
    <w:rsid w:val="002B555F"/>
    <w:rsid w:val="002B59AE"/>
    <w:rsid w:val="002C0B5C"/>
    <w:rsid w:val="002C13C7"/>
    <w:rsid w:val="002C2688"/>
    <w:rsid w:val="002C2E27"/>
    <w:rsid w:val="002C562D"/>
    <w:rsid w:val="002C58A9"/>
    <w:rsid w:val="002C5CE2"/>
    <w:rsid w:val="002C7378"/>
    <w:rsid w:val="002D1C01"/>
    <w:rsid w:val="002D28F1"/>
    <w:rsid w:val="002D2ACA"/>
    <w:rsid w:val="002D3336"/>
    <w:rsid w:val="002D4877"/>
    <w:rsid w:val="002D5D92"/>
    <w:rsid w:val="002D6192"/>
    <w:rsid w:val="002D6862"/>
    <w:rsid w:val="002D6C38"/>
    <w:rsid w:val="002D78D4"/>
    <w:rsid w:val="002D7C19"/>
    <w:rsid w:val="002D7C3C"/>
    <w:rsid w:val="002E03CA"/>
    <w:rsid w:val="002E0B9E"/>
    <w:rsid w:val="002E230B"/>
    <w:rsid w:val="002E2E91"/>
    <w:rsid w:val="002E3C38"/>
    <w:rsid w:val="002E4F07"/>
    <w:rsid w:val="002E52DD"/>
    <w:rsid w:val="002E5E91"/>
    <w:rsid w:val="002E6EC5"/>
    <w:rsid w:val="002F1F74"/>
    <w:rsid w:val="002F1FAC"/>
    <w:rsid w:val="002F2041"/>
    <w:rsid w:val="002F2EE4"/>
    <w:rsid w:val="002F2F2D"/>
    <w:rsid w:val="002F4577"/>
    <w:rsid w:val="002F5BE2"/>
    <w:rsid w:val="002F6CB5"/>
    <w:rsid w:val="002F7D0E"/>
    <w:rsid w:val="002F7F8A"/>
    <w:rsid w:val="00301A1B"/>
    <w:rsid w:val="00304238"/>
    <w:rsid w:val="00304369"/>
    <w:rsid w:val="00304492"/>
    <w:rsid w:val="00305965"/>
    <w:rsid w:val="00305B5A"/>
    <w:rsid w:val="00306EC9"/>
    <w:rsid w:val="00306EF6"/>
    <w:rsid w:val="0030706D"/>
    <w:rsid w:val="00307743"/>
    <w:rsid w:val="003101E8"/>
    <w:rsid w:val="003105EB"/>
    <w:rsid w:val="0031095C"/>
    <w:rsid w:val="00310DDB"/>
    <w:rsid w:val="00311D8C"/>
    <w:rsid w:val="00312425"/>
    <w:rsid w:val="003154C6"/>
    <w:rsid w:val="00315C62"/>
    <w:rsid w:val="00316BB1"/>
    <w:rsid w:val="00316C90"/>
    <w:rsid w:val="0031788A"/>
    <w:rsid w:val="0032019B"/>
    <w:rsid w:val="00320435"/>
    <w:rsid w:val="003209F7"/>
    <w:rsid w:val="00320B5F"/>
    <w:rsid w:val="003225DF"/>
    <w:rsid w:val="00325353"/>
    <w:rsid w:val="0032537B"/>
    <w:rsid w:val="00325BE0"/>
    <w:rsid w:val="003273B1"/>
    <w:rsid w:val="00327C70"/>
    <w:rsid w:val="00330951"/>
    <w:rsid w:val="0033158C"/>
    <w:rsid w:val="0033197D"/>
    <w:rsid w:val="00332F1B"/>
    <w:rsid w:val="003357D4"/>
    <w:rsid w:val="00336DCF"/>
    <w:rsid w:val="00337169"/>
    <w:rsid w:val="00337EA4"/>
    <w:rsid w:val="0034039C"/>
    <w:rsid w:val="00340453"/>
    <w:rsid w:val="00340B0C"/>
    <w:rsid w:val="00340D0A"/>
    <w:rsid w:val="00343937"/>
    <w:rsid w:val="00344181"/>
    <w:rsid w:val="0034458F"/>
    <w:rsid w:val="00344C41"/>
    <w:rsid w:val="00344CB5"/>
    <w:rsid w:val="00345246"/>
    <w:rsid w:val="00345323"/>
    <w:rsid w:val="00345793"/>
    <w:rsid w:val="00345BB6"/>
    <w:rsid w:val="003461E7"/>
    <w:rsid w:val="00347088"/>
    <w:rsid w:val="00347F97"/>
    <w:rsid w:val="003508F8"/>
    <w:rsid w:val="003530A3"/>
    <w:rsid w:val="00353B89"/>
    <w:rsid w:val="00353D72"/>
    <w:rsid w:val="00353DBC"/>
    <w:rsid w:val="00356273"/>
    <w:rsid w:val="00356AF5"/>
    <w:rsid w:val="00356B75"/>
    <w:rsid w:val="003605C6"/>
    <w:rsid w:val="00361174"/>
    <w:rsid w:val="0036157A"/>
    <w:rsid w:val="00361AAC"/>
    <w:rsid w:val="0036228B"/>
    <w:rsid w:val="00365AEB"/>
    <w:rsid w:val="00365EE7"/>
    <w:rsid w:val="00367857"/>
    <w:rsid w:val="00370813"/>
    <w:rsid w:val="00370D6C"/>
    <w:rsid w:val="0037154F"/>
    <w:rsid w:val="00372D03"/>
    <w:rsid w:val="00372F6B"/>
    <w:rsid w:val="00373BA9"/>
    <w:rsid w:val="00373EA1"/>
    <w:rsid w:val="00376050"/>
    <w:rsid w:val="00377BA1"/>
    <w:rsid w:val="00377DD1"/>
    <w:rsid w:val="00380E29"/>
    <w:rsid w:val="00381336"/>
    <w:rsid w:val="00381EE8"/>
    <w:rsid w:val="00383937"/>
    <w:rsid w:val="00383BA0"/>
    <w:rsid w:val="00383FDB"/>
    <w:rsid w:val="003843C4"/>
    <w:rsid w:val="003844D9"/>
    <w:rsid w:val="00384578"/>
    <w:rsid w:val="00384891"/>
    <w:rsid w:val="00384B65"/>
    <w:rsid w:val="0038504D"/>
    <w:rsid w:val="00385BB0"/>
    <w:rsid w:val="00387259"/>
    <w:rsid w:val="003916EC"/>
    <w:rsid w:val="00391D7A"/>
    <w:rsid w:val="00395BF9"/>
    <w:rsid w:val="00395D80"/>
    <w:rsid w:val="00396337"/>
    <w:rsid w:val="00396A2A"/>
    <w:rsid w:val="00397E84"/>
    <w:rsid w:val="003A01E8"/>
    <w:rsid w:val="003A085F"/>
    <w:rsid w:val="003A09EB"/>
    <w:rsid w:val="003A24C2"/>
    <w:rsid w:val="003A36C2"/>
    <w:rsid w:val="003A3BAC"/>
    <w:rsid w:val="003A3EB5"/>
    <w:rsid w:val="003A420D"/>
    <w:rsid w:val="003A54E4"/>
    <w:rsid w:val="003A58E7"/>
    <w:rsid w:val="003A639D"/>
    <w:rsid w:val="003A6501"/>
    <w:rsid w:val="003A7346"/>
    <w:rsid w:val="003A75B0"/>
    <w:rsid w:val="003A78B0"/>
    <w:rsid w:val="003A7CF6"/>
    <w:rsid w:val="003A7F29"/>
    <w:rsid w:val="003B08A1"/>
    <w:rsid w:val="003B237A"/>
    <w:rsid w:val="003B472F"/>
    <w:rsid w:val="003B4B13"/>
    <w:rsid w:val="003B64C6"/>
    <w:rsid w:val="003B7EEB"/>
    <w:rsid w:val="003B7F68"/>
    <w:rsid w:val="003C0211"/>
    <w:rsid w:val="003C059C"/>
    <w:rsid w:val="003C1C69"/>
    <w:rsid w:val="003C2D0C"/>
    <w:rsid w:val="003C2D4B"/>
    <w:rsid w:val="003C30E9"/>
    <w:rsid w:val="003C357B"/>
    <w:rsid w:val="003C382E"/>
    <w:rsid w:val="003C4259"/>
    <w:rsid w:val="003C5CCF"/>
    <w:rsid w:val="003C5E76"/>
    <w:rsid w:val="003C7F11"/>
    <w:rsid w:val="003D0D57"/>
    <w:rsid w:val="003D0D6D"/>
    <w:rsid w:val="003D15CA"/>
    <w:rsid w:val="003D2276"/>
    <w:rsid w:val="003D42D8"/>
    <w:rsid w:val="003D44DB"/>
    <w:rsid w:val="003D4879"/>
    <w:rsid w:val="003D4915"/>
    <w:rsid w:val="003D49CC"/>
    <w:rsid w:val="003D4D8C"/>
    <w:rsid w:val="003D5C72"/>
    <w:rsid w:val="003D6AD0"/>
    <w:rsid w:val="003D6CAA"/>
    <w:rsid w:val="003D7295"/>
    <w:rsid w:val="003D761A"/>
    <w:rsid w:val="003D7B73"/>
    <w:rsid w:val="003E029D"/>
    <w:rsid w:val="003E1B73"/>
    <w:rsid w:val="003E2B33"/>
    <w:rsid w:val="003E2D7C"/>
    <w:rsid w:val="003E3DA6"/>
    <w:rsid w:val="003E4168"/>
    <w:rsid w:val="003E44B5"/>
    <w:rsid w:val="003E4E91"/>
    <w:rsid w:val="003E5415"/>
    <w:rsid w:val="003E5842"/>
    <w:rsid w:val="003E5F51"/>
    <w:rsid w:val="003E6D0F"/>
    <w:rsid w:val="003E7915"/>
    <w:rsid w:val="003F0BC9"/>
    <w:rsid w:val="003F1B6E"/>
    <w:rsid w:val="003F3E05"/>
    <w:rsid w:val="003F49DF"/>
    <w:rsid w:val="003F4A1C"/>
    <w:rsid w:val="003F5789"/>
    <w:rsid w:val="003F5F55"/>
    <w:rsid w:val="003F6157"/>
    <w:rsid w:val="003F6690"/>
    <w:rsid w:val="003F672A"/>
    <w:rsid w:val="003F73DA"/>
    <w:rsid w:val="003F792E"/>
    <w:rsid w:val="004008FA"/>
    <w:rsid w:val="00400946"/>
    <w:rsid w:val="0040103A"/>
    <w:rsid w:val="0040252D"/>
    <w:rsid w:val="0040268A"/>
    <w:rsid w:val="00402AAC"/>
    <w:rsid w:val="0040308C"/>
    <w:rsid w:val="004034D9"/>
    <w:rsid w:val="004043C9"/>
    <w:rsid w:val="00405732"/>
    <w:rsid w:val="004071EC"/>
    <w:rsid w:val="00407953"/>
    <w:rsid w:val="00411DA7"/>
    <w:rsid w:val="004126BB"/>
    <w:rsid w:val="00413E08"/>
    <w:rsid w:val="004141C9"/>
    <w:rsid w:val="00414D12"/>
    <w:rsid w:val="0041537D"/>
    <w:rsid w:val="004168E2"/>
    <w:rsid w:val="00416D82"/>
    <w:rsid w:val="00420198"/>
    <w:rsid w:val="0042090D"/>
    <w:rsid w:val="00420A86"/>
    <w:rsid w:val="00421C1D"/>
    <w:rsid w:val="00422643"/>
    <w:rsid w:val="004240E0"/>
    <w:rsid w:val="004249FF"/>
    <w:rsid w:val="00425491"/>
    <w:rsid w:val="0042574E"/>
    <w:rsid w:val="0042634A"/>
    <w:rsid w:val="00426433"/>
    <w:rsid w:val="00430081"/>
    <w:rsid w:val="0043046F"/>
    <w:rsid w:val="00430481"/>
    <w:rsid w:val="00430A68"/>
    <w:rsid w:val="00430AE3"/>
    <w:rsid w:val="00430D28"/>
    <w:rsid w:val="00430E26"/>
    <w:rsid w:val="00431477"/>
    <w:rsid w:val="00432030"/>
    <w:rsid w:val="00432E09"/>
    <w:rsid w:val="0043374A"/>
    <w:rsid w:val="00433F48"/>
    <w:rsid w:val="004348C8"/>
    <w:rsid w:val="00435AF6"/>
    <w:rsid w:val="00436CAD"/>
    <w:rsid w:val="00440127"/>
    <w:rsid w:val="0044025D"/>
    <w:rsid w:val="004409D3"/>
    <w:rsid w:val="00442155"/>
    <w:rsid w:val="00442A98"/>
    <w:rsid w:val="00442D06"/>
    <w:rsid w:val="00443949"/>
    <w:rsid w:val="00446145"/>
    <w:rsid w:val="00447369"/>
    <w:rsid w:val="00447665"/>
    <w:rsid w:val="00447C64"/>
    <w:rsid w:val="0045015E"/>
    <w:rsid w:val="0045080F"/>
    <w:rsid w:val="00452063"/>
    <w:rsid w:val="00453867"/>
    <w:rsid w:val="004549A1"/>
    <w:rsid w:val="00455304"/>
    <w:rsid w:val="00455954"/>
    <w:rsid w:val="00455985"/>
    <w:rsid w:val="0045611D"/>
    <w:rsid w:val="004562F8"/>
    <w:rsid w:val="00456BA3"/>
    <w:rsid w:val="00460E2E"/>
    <w:rsid w:val="00461D92"/>
    <w:rsid w:val="00461FA1"/>
    <w:rsid w:val="00462817"/>
    <w:rsid w:val="0046355F"/>
    <w:rsid w:val="00463F5F"/>
    <w:rsid w:val="0046643D"/>
    <w:rsid w:val="00466CEF"/>
    <w:rsid w:val="00466D9D"/>
    <w:rsid w:val="0046799F"/>
    <w:rsid w:val="00471223"/>
    <w:rsid w:val="0047176E"/>
    <w:rsid w:val="00471C3D"/>
    <w:rsid w:val="00472A0E"/>
    <w:rsid w:val="00473478"/>
    <w:rsid w:val="00474098"/>
    <w:rsid w:val="00474129"/>
    <w:rsid w:val="00474E1F"/>
    <w:rsid w:val="00475FE9"/>
    <w:rsid w:val="00477896"/>
    <w:rsid w:val="00477FC1"/>
    <w:rsid w:val="00481CF4"/>
    <w:rsid w:val="00481E02"/>
    <w:rsid w:val="004821E7"/>
    <w:rsid w:val="0048231F"/>
    <w:rsid w:val="004825FE"/>
    <w:rsid w:val="004826E1"/>
    <w:rsid w:val="00482DF3"/>
    <w:rsid w:val="00483BDB"/>
    <w:rsid w:val="0048409F"/>
    <w:rsid w:val="0048468B"/>
    <w:rsid w:val="00484EF1"/>
    <w:rsid w:val="0048512A"/>
    <w:rsid w:val="004855D7"/>
    <w:rsid w:val="00486344"/>
    <w:rsid w:val="00486593"/>
    <w:rsid w:val="00487151"/>
    <w:rsid w:val="0049024F"/>
    <w:rsid w:val="0049074C"/>
    <w:rsid w:val="00490877"/>
    <w:rsid w:val="004919A9"/>
    <w:rsid w:val="00491EAF"/>
    <w:rsid w:val="00492366"/>
    <w:rsid w:val="004926B1"/>
    <w:rsid w:val="004929FB"/>
    <w:rsid w:val="00493BEE"/>
    <w:rsid w:val="0049498C"/>
    <w:rsid w:val="00496183"/>
    <w:rsid w:val="004973A7"/>
    <w:rsid w:val="004978D5"/>
    <w:rsid w:val="00497AF4"/>
    <w:rsid w:val="004A01B6"/>
    <w:rsid w:val="004A0228"/>
    <w:rsid w:val="004A13FC"/>
    <w:rsid w:val="004A232B"/>
    <w:rsid w:val="004A25D5"/>
    <w:rsid w:val="004A3492"/>
    <w:rsid w:val="004A4B86"/>
    <w:rsid w:val="004A4FC8"/>
    <w:rsid w:val="004A50C6"/>
    <w:rsid w:val="004A5525"/>
    <w:rsid w:val="004A59BD"/>
    <w:rsid w:val="004A5DD2"/>
    <w:rsid w:val="004A6140"/>
    <w:rsid w:val="004A6A0D"/>
    <w:rsid w:val="004B089F"/>
    <w:rsid w:val="004B17DE"/>
    <w:rsid w:val="004B20AD"/>
    <w:rsid w:val="004B20BA"/>
    <w:rsid w:val="004B3B9D"/>
    <w:rsid w:val="004B3BB1"/>
    <w:rsid w:val="004B46FC"/>
    <w:rsid w:val="004B5822"/>
    <w:rsid w:val="004B5EE3"/>
    <w:rsid w:val="004B601B"/>
    <w:rsid w:val="004B7C19"/>
    <w:rsid w:val="004C04E3"/>
    <w:rsid w:val="004C0501"/>
    <w:rsid w:val="004C1E25"/>
    <w:rsid w:val="004C1EDD"/>
    <w:rsid w:val="004C22E2"/>
    <w:rsid w:val="004C288B"/>
    <w:rsid w:val="004C2F64"/>
    <w:rsid w:val="004C3713"/>
    <w:rsid w:val="004C39F5"/>
    <w:rsid w:val="004C52F3"/>
    <w:rsid w:val="004C5707"/>
    <w:rsid w:val="004D0578"/>
    <w:rsid w:val="004D159D"/>
    <w:rsid w:val="004D1874"/>
    <w:rsid w:val="004D38EE"/>
    <w:rsid w:val="004D4819"/>
    <w:rsid w:val="004D71A1"/>
    <w:rsid w:val="004E01F7"/>
    <w:rsid w:val="004E209C"/>
    <w:rsid w:val="004E32E0"/>
    <w:rsid w:val="004E372C"/>
    <w:rsid w:val="004E5779"/>
    <w:rsid w:val="004E63B4"/>
    <w:rsid w:val="004E6D98"/>
    <w:rsid w:val="004E7781"/>
    <w:rsid w:val="004F000F"/>
    <w:rsid w:val="004F1126"/>
    <w:rsid w:val="004F16E3"/>
    <w:rsid w:val="004F1914"/>
    <w:rsid w:val="004F1CCF"/>
    <w:rsid w:val="004F401C"/>
    <w:rsid w:val="004F49AD"/>
    <w:rsid w:val="004F5258"/>
    <w:rsid w:val="004F56FB"/>
    <w:rsid w:val="004F57A5"/>
    <w:rsid w:val="004F6129"/>
    <w:rsid w:val="004F6BC8"/>
    <w:rsid w:val="004F7F1D"/>
    <w:rsid w:val="00500877"/>
    <w:rsid w:val="00501035"/>
    <w:rsid w:val="00501914"/>
    <w:rsid w:val="00501C6C"/>
    <w:rsid w:val="00502D97"/>
    <w:rsid w:val="00503C24"/>
    <w:rsid w:val="0050592B"/>
    <w:rsid w:val="0050670D"/>
    <w:rsid w:val="00506A39"/>
    <w:rsid w:val="0050766D"/>
    <w:rsid w:val="00507761"/>
    <w:rsid w:val="00510524"/>
    <w:rsid w:val="0051057D"/>
    <w:rsid w:val="005108E2"/>
    <w:rsid w:val="00511235"/>
    <w:rsid w:val="00511637"/>
    <w:rsid w:val="005126C0"/>
    <w:rsid w:val="00512784"/>
    <w:rsid w:val="005127C2"/>
    <w:rsid w:val="00512A7D"/>
    <w:rsid w:val="00513BBE"/>
    <w:rsid w:val="0051457C"/>
    <w:rsid w:val="00514FD9"/>
    <w:rsid w:val="00515BA2"/>
    <w:rsid w:val="00516218"/>
    <w:rsid w:val="005163EC"/>
    <w:rsid w:val="0051676D"/>
    <w:rsid w:val="00516786"/>
    <w:rsid w:val="00517725"/>
    <w:rsid w:val="0052027C"/>
    <w:rsid w:val="005217E7"/>
    <w:rsid w:val="0052245B"/>
    <w:rsid w:val="005266E4"/>
    <w:rsid w:val="005268CB"/>
    <w:rsid w:val="00526AD8"/>
    <w:rsid w:val="00527043"/>
    <w:rsid w:val="00527371"/>
    <w:rsid w:val="005309D1"/>
    <w:rsid w:val="005309E8"/>
    <w:rsid w:val="00530B0B"/>
    <w:rsid w:val="00530B8A"/>
    <w:rsid w:val="00530FB9"/>
    <w:rsid w:val="005319EA"/>
    <w:rsid w:val="00531BAF"/>
    <w:rsid w:val="00531FFE"/>
    <w:rsid w:val="00532620"/>
    <w:rsid w:val="00533561"/>
    <w:rsid w:val="0053407E"/>
    <w:rsid w:val="00534BFC"/>
    <w:rsid w:val="00534D3E"/>
    <w:rsid w:val="0053587C"/>
    <w:rsid w:val="00535A53"/>
    <w:rsid w:val="0053634B"/>
    <w:rsid w:val="0053654F"/>
    <w:rsid w:val="0053742E"/>
    <w:rsid w:val="00537D44"/>
    <w:rsid w:val="00540938"/>
    <w:rsid w:val="00541421"/>
    <w:rsid w:val="00541EDC"/>
    <w:rsid w:val="00542D11"/>
    <w:rsid w:val="005435CF"/>
    <w:rsid w:val="00545BDF"/>
    <w:rsid w:val="00546200"/>
    <w:rsid w:val="00546D8F"/>
    <w:rsid w:val="00547A9A"/>
    <w:rsid w:val="00550BEB"/>
    <w:rsid w:val="005536EB"/>
    <w:rsid w:val="005538DE"/>
    <w:rsid w:val="00554D93"/>
    <w:rsid w:val="00555534"/>
    <w:rsid w:val="00555592"/>
    <w:rsid w:val="005556BB"/>
    <w:rsid w:val="005558DA"/>
    <w:rsid w:val="00555EB3"/>
    <w:rsid w:val="005561DC"/>
    <w:rsid w:val="00556374"/>
    <w:rsid w:val="00557262"/>
    <w:rsid w:val="0055793C"/>
    <w:rsid w:val="00563A8C"/>
    <w:rsid w:val="005648A2"/>
    <w:rsid w:val="00564F68"/>
    <w:rsid w:val="00565EE0"/>
    <w:rsid w:val="0056636D"/>
    <w:rsid w:val="005672A2"/>
    <w:rsid w:val="0056769D"/>
    <w:rsid w:val="00567FE8"/>
    <w:rsid w:val="00570F90"/>
    <w:rsid w:val="00571B91"/>
    <w:rsid w:val="005726BA"/>
    <w:rsid w:val="00574481"/>
    <w:rsid w:val="005773C9"/>
    <w:rsid w:val="00577BAB"/>
    <w:rsid w:val="00577E27"/>
    <w:rsid w:val="005803D1"/>
    <w:rsid w:val="00580AB4"/>
    <w:rsid w:val="00580F4C"/>
    <w:rsid w:val="005811C9"/>
    <w:rsid w:val="00582589"/>
    <w:rsid w:val="00582760"/>
    <w:rsid w:val="00583275"/>
    <w:rsid w:val="005841B8"/>
    <w:rsid w:val="00584396"/>
    <w:rsid w:val="0058520A"/>
    <w:rsid w:val="00586CB8"/>
    <w:rsid w:val="005903BF"/>
    <w:rsid w:val="0059132F"/>
    <w:rsid w:val="00591441"/>
    <w:rsid w:val="00592ED8"/>
    <w:rsid w:val="00592EEB"/>
    <w:rsid w:val="00593E4A"/>
    <w:rsid w:val="00594405"/>
    <w:rsid w:val="00594D12"/>
    <w:rsid w:val="00595619"/>
    <w:rsid w:val="00596E5F"/>
    <w:rsid w:val="005970C4"/>
    <w:rsid w:val="00597658"/>
    <w:rsid w:val="00597DCE"/>
    <w:rsid w:val="005A08BC"/>
    <w:rsid w:val="005A0D19"/>
    <w:rsid w:val="005A1290"/>
    <w:rsid w:val="005A226F"/>
    <w:rsid w:val="005A56CA"/>
    <w:rsid w:val="005A5848"/>
    <w:rsid w:val="005A6B78"/>
    <w:rsid w:val="005A7539"/>
    <w:rsid w:val="005A7F07"/>
    <w:rsid w:val="005B0708"/>
    <w:rsid w:val="005B1CA5"/>
    <w:rsid w:val="005B4472"/>
    <w:rsid w:val="005B45EB"/>
    <w:rsid w:val="005B5451"/>
    <w:rsid w:val="005B5607"/>
    <w:rsid w:val="005B5EB9"/>
    <w:rsid w:val="005B66BD"/>
    <w:rsid w:val="005B79AE"/>
    <w:rsid w:val="005C0240"/>
    <w:rsid w:val="005C2C66"/>
    <w:rsid w:val="005C32EA"/>
    <w:rsid w:val="005C49E6"/>
    <w:rsid w:val="005C50B4"/>
    <w:rsid w:val="005C57D5"/>
    <w:rsid w:val="005C63D8"/>
    <w:rsid w:val="005C6481"/>
    <w:rsid w:val="005C74B3"/>
    <w:rsid w:val="005D1AE0"/>
    <w:rsid w:val="005D23B8"/>
    <w:rsid w:val="005D2801"/>
    <w:rsid w:val="005D2B73"/>
    <w:rsid w:val="005D2D54"/>
    <w:rsid w:val="005D4BAA"/>
    <w:rsid w:val="005D56CA"/>
    <w:rsid w:val="005D5DC1"/>
    <w:rsid w:val="005D5FFC"/>
    <w:rsid w:val="005D6100"/>
    <w:rsid w:val="005D6A22"/>
    <w:rsid w:val="005D6C50"/>
    <w:rsid w:val="005D6E81"/>
    <w:rsid w:val="005E0F8B"/>
    <w:rsid w:val="005E2ADE"/>
    <w:rsid w:val="005E490C"/>
    <w:rsid w:val="005E62BF"/>
    <w:rsid w:val="005E78F7"/>
    <w:rsid w:val="005F088F"/>
    <w:rsid w:val="005F08FC"/>
    <w:rsid w:val="005F142F"/>
    <w:rsid w:val="005F159C"/>
    <w:rsid w:val="005F2385"/>
    <w:rsid w:val="005F2BF0"/>
    <w:rsid w:val="005F3445"/>
    <w:rsid w:val="005F3D0E"/>
    <w:rsid w:val="005F4495"/>
    <w:rsid w:val="005F56A6"/>
    <w:rsid w:val="005F5D57"/>
    <w:rsid w:val="005F6FC9"/>
    <w:rsid w:val="005F7CCA"/>
    <w:rsid w:val="006001F1"/>
    <w:rsid w:val="00600F1F"/>
    <w:rsid w:val="00601719"/>
    <w:rsid w:val="0060269F"/>
    <w:rsid w:val="006037B7"/>
    <w:rsid w:val="0060395C"/>
    <w:rsid w:val="00603B52"/>
    <w:rsid w:val="00604DAF"/>
    <w:rsid w:val="00606105"/>
    <w:rsid w:val="00606CD1"/>
    <w:rsid w:val="00607148"/>
    <w:rsid w:val="00611DA1"/>
    <w:rsid w:val="006129B6"/>
    <w:rsid w:val="0061373A"/>
    <w:rsid w:val="00615478"/>
    <w:rsid w:val="006165F4"/>
    <w:rsid w:val="00616661"/>
    <w:rsid w:val="006166D4"/>
    <w:rsid w:val="0061735D"/>
    <w:rsid w:val="0062079F"/>
    <w:rsid w:val="006207E0"/>
    <w:rsid w:val="006226D7"/>
    <w:rsid w:val="00624C5D"/>
    <w:rsid w:val="00624FFC"/>
    <w:rsid w:val="00625763"/>
    <w:rsid w:val="0062585C"/>
    <w:rsid w:val="00626899"/>
    <w:rsid w:val="00630193"/>
    <w:rsid w:val="0063080E"/>
    <w:rsid w:val="00630A63"/>
    <w:rsid w:val="006320E4"/>
    <w:rsid w:val="006330B0"/>
    <w:rsid w:val="0063556F"/>
    <w:rsid w:val="00640A37"/>
    <w:rsid w:val="006420AC"/>
    <w:rsid w:val="006431B2"/>
    <w:rsid w:val="006431FA"/>
    <w:rsid w:val="00643492"/>
    <w:rsid w:val="00643855"/>
    <w:rsid w:val="00643EAA"/>
    <w:rsid w:val="00643EAD"/>
    <w:rsid w:val="006449A8"/>
    <w:rsid w:val="00646055"/>
    <w:rsid w:val="006466FD"/>
    <w:rsid w:val="006469CB"/>
    <w:rsid w:val="00646DD4"/>
    <w:rsid w:val="00646EF7"/>
    <w:rsid w:val="00647B6F"/>
    <w:rsid w:val="006505D9"/>
    <w:rsid w:val="0065066D"/>
    <w:rsid w:val="00650AE1"/>
    <w:rsid w:val="00650C48"/>
    <w:rsid w:val="00650D0B"/>
    <w:rsid w:val="00650EAE"/>
    <w:rsid w:val="00650F71"/>
    <w:rsid w:val="006510F4"/>
    <w:rsid w:val="00651D8B"/>
    <w:rsid w:val="00651DB2"/>
    <w:rsid w:val="006530F0"/>
    <w:rsid w:val="0065565E"/>
    <w:rsid w:val="00655B92"/>
    <w:rsid w:val="00655BC9"/>
    <w:rsid w:val="00656598"/>
    <w:rsid w:val="00656694"/>
    <w:rsid w:val="00656FFA"/>
    <w:rsid w:val="00660B23"/>
    <w:rsid w:val="0066140D"/>
    <w:rsid w:val="00663B1D"/>
    <w:rsid w:val="006642C2"/>
    <w:rsid w:val="006656FA"/>
    <w:rsid w:val="00666119"/>
    <w:rsid w:val="006665E6"/>
    <w:rsid w:val="0066696D"/>
    <w:rsid w:val="0066705F"/>
    <w:rsid w:val="00667AF7"/>
    <w:rsid w:val="00667B05"/>
    <w:rsid w:val="00667B7C"/>
    <w:rsid w:val="00667DAA"/>
    <w:rsid w:val="00671938"/>
    <w:rsid w:val="00671EE8"/>
    <w:rsid w:val="00672181"/>
    <w:rsid w:val="00672433"/>
    <w:rsid w:val="0067270F"/>
    <w:rsid w:val="0067465B"/>
    <w:rsid w:val="006758D1"/>
    <w:rsid w:val="00677072"/>
    <w:rsid w:val="006772F9"/>
    <w:rsid w:val="006805CA"/>
    <w:rsid w:val="006809A3"/>
    <w:rsid w:val="006810B5"/>
    <w:rsid w:val="00681975"/>
    <w:rsid w:val="00682F00"/>
    <w:rsid w:val="006849AE"/>
    <w:rsid w:val="00684DE4"/>
    <w:rsid w:val="006857C7"/>
    <w:rsid w:val="00686022"/>
    <w:rsid w:val="00687674"/>
    <w:rsid w:val="00687881"/>
    <w:rsid w:val="00690292"/>
    <w:rsid w:val="00690543"/>
    <w:rsid w:val="00690909"/>
    <w:rsid w:val="006915BD"/>
    <w:rsid w:val="0069161A"/>
    <w:rsid w:val="006931ED"/>
    <w:rsid w:val="0069505E"/>
    <w:rsid w:val="006954ED"/>
    <w:rsid w:val="006955FF"/>
    <w:rsid w:val="00696630"/>
    <w:rsid w:val="0069683B"/>
    <w:rsid w:val="00696EC0"/>
    <w:rsid w:val="0069788B"/>
    <w:rsid w:val="00697D23"/>
    <w:rsid w:val="006A0140"/>
    <w:rsid w:val="006A0498"/>
    <w:rsid w:val="006A0CC3"/>
    <w:rsid w:val="006A1270"/>
    <w:rsid w:val="006A1744"/>
    <w:rsid w:val="006A19F5"/>
    <w:rsid w:val="006A33DD"/>
    <w:rsid w:val="006A341F"/>
    <w:rsid w:val="006A3E93"/>
    <w:rsid w:val="006A4017"/>
    <w:rsid w:val="006A45A6"/>
    <w:rsid w:val="006A4D29"/>
    <w:rsid w:val="006A58C8"/>
    <w:rsid w:val="006A6761"/>
    <w:rsid w:val="006B03BB"/>
    <w:rsid w:val="006B07F6"/>
    <w:rsid w:val="006B0EEB"/>
    <w:rsid w:val="006B110E"/>
    <w:rsid w:val="006B17FE"/>
    <w:rsid w:val="006B231B"/>
    <w:rsid w:val="006B283B"/>
    <w:rsid w:val="006B2DEC"/>
    <w:rsid w:val="006B2F7B"/>
    <w:rsid w:val="006B3153"/>
    <w:rsid w:val="006B39D2"/>
    <w:rsid w:val="006B3E49"/>
    <w:rsid w:val="006B44C1"/>
    <w:rsid w:val="006B48C2"/>
    <w:rsid w:val="006B5DE6"/>
    <w:rsid w:val="006B6326"/>
    <w:rsid w:val="006B6F9B"/>
    <w:rsid w:val="006C00D2"/>
    <w:rsid w:val="006C0919"/>
    <w:rsid w:val="006C1E87"/>
    <w:rsid w:val="006C3412"/>
    <w:rsid w:val="006C412B"/>
    <w:rsid w:val="006C4B66"/>
    <w:rsid w:val="006C640E"/>
    <w:rsid w:val="006C7212"/>
    <w:rsid w:val="006C7391"/>
    <w:rsid w:val="006C77F5"/>
    <w:rsid w:val="006D0714"/>
    <w:rsid w:val="006D091D"/>
    <w:rsid w:val="006D2929"/>
    <w:rsid w:val="006D54DB"/>
    <w:rsid w:val="006D5C23"/>
    <w:rsid w:val="006D603D"/>
    <w:rsid w:val="006D66A7"/>
    <w:rsid w:val="006D68B2"/>
    <w:rsid w:val="006D6CA2"/>
    <w:rsid w:val="006D6EFB"/>
    <w:rsid w:val="006E1EDD"/>
    <w:rsid w:val="006E2E00"/>
    <w:rsid w:val="006E308C"/>
    <w:rsid w:val="006E3332"/>
    <w:rsid w:val="006E46A1"/>
    <w:rsid w:val="006E5FC4"/>
    <w:rsid w:val="006E70A3"/>
    <w:rsid w:val="006E7A23"/>
    <w:rsid w:val="006F0C0D"/>
    <w:rsid w:val="006F273C"/>
    <w:rsid w:val="006F3106"/>
    <w:rsid w:val="006F3A48"/>
    <w:rsid w:val="006F3B32"/>
    <w:rsid w:val="006F3E72"/>
    <w:rsid w:val="006F4A2F"/>
    <w:rsid w:val="006F6521"/>
    <w:rsid w:val="006F6A89"/>
    <w:rsid w:val="006F7A3A"/>
    <w:rsid w:val="0070056F"/>
    <w:rsid w:val="007011C5"/>
    <w:rsid w:val="00703688"/>
    <w:rsid w:val="0070555A"/>
    <w:rsid w:val="00705907"/>
    <w:rsid w:val="00705B35"/>
    <w:rsid w:val="00706011"/>
    <w:rsid w:val="0070643F"/>
    <w:rsid w:val="00706F6A"/>
    <w:rsid w:val="00706FEA"/>
    <w:rsid w:val="00707648"/>
    <w:rsid w:val="00710DEE"/>
    <w:rsid w:val="0071107C"/>
    <w:rsid w:val="007115E4"/>
    <w:rsid w:val="007118A0"/>
    <w:rsid w:val="00711AF9"/>
    <w:rsid w:val="00712EB5"/>
    <w:rsid w:val="0071304C"/>
    <w:rsid w:val="00713FF3"/>
    <w:rsid w:val="00714764"/>
    <w:rsid w:val="00714C36"/>
    <w:rsid w:val="007167C1"/>
    <w:rsid w:val="00716956"/>
    <w:rsid w:val="00717A20"/>
    <w:rsid w:val="00717DE0"/>
    <w:rsid w:val="00720B04"/>
    <w:rsid w:val="00721205"/>
    <w:rsid w:val="00721DC0"/>
    <w:rsid w:val="0072209A"/>
    <w:rsid w:val="007222A0"/>
    <w:rsid w:val="00722486"/>
    <w:rsid w:val="00722529"/>
    <w:rsid w:val="00722C42"/>
    <w:rsid w:val="00723597"/>
    <w:rsid w:val="007254BF"/>
    <w:rsid w:val="00731B0F"/>
    <w:rsid w:val="00731C11"/>
    <w:rsid w:val="00732657"/>
    <w:rsid w:val="00733028"/>
    <w:rsid w:val="007335B7"/>
    <w:rsid w:val="00733725"/>
    <w:rsid w:val="007347CA"/>
    <w:rsid w:val="00734DDB"/>
    <w:rsid w:val="007352B5"/>
    <w:rsid w:val="00735D33"/>
    <w:rsid w:val="00735E16"/>
    <w:rsid w:val="007377D7"/>
    <w:rsid w:val="00741E80"/>
    <w:rsid w:val="00742AC2"/>
    <w:rsid w:val="00743460"/>
    <w:rsid w:val="00743D2F"/>
    <w:rsid w:val="00744FFD"/>
    <w:rsid w:val="00745582"/>
    <w:rsid w:val="00746086"/>
    <w:rsid w:val="007464B2"/>
    <w:rsid w:val="00746844"/>
    <w:rsid w:val="00746D57"/>
    <w:rsid w:val="00747206"/>
    <w:rsid w:val="00747EA0"/>
    <w:rsid w:val="00747F8D"/>
    <w:rsid w:val="007507BE"/>
    <w:rsid w:val="00750BAA"/>
    <w:rsid w:val="00750F6B"/>
    <w:rsid w:val="007515B1"/>
    <w:rsid w:val="00752C7A"/>
    <w:rsid w:val="007540D7"/>
    <w:rsid w:val="0075424A"/>
    <w:rsid w:val="00756D32"/>
    <w:rsid w:val="007607B0"/>
    <w:rsid w:val="007610B7"/>
    <w:rsid w:val="007614D1"/>
    <w:rsid w:val="00763E9D"/>
    <w:rsid w:val="00765C9C"/>
    <w:rsid w:val="00765DAC"/>
    <w:rsid w:val="007668A5"/>
    <w:rsid w:val="00766936"/>
    <w:rsid w:val="007672CF"/>
    <w:rsid w:val="00767CC1"/>
    <w:rsid w:val="00772DB1"/>
    <w:rsid w:val="0077324B"/>
    <w:rsid w:val="00773334"/>
    <w:rsid w:val="0077339D"/>
    <w:rsid w:val="00773C83"/>
    <w:rsid w:val="00774EE1"/>
    <w:rsid w:val="00776123"/>
    <w:rsid w:val="007765BF"/>
    <w:rsid w:val="00776E08"/>
    <w:rsid w:val="00776FD2"/>
    <w:rsid w:val="007773A4"/>
    <w:rsid w:val="00777574"/>
    <w:rsid w:val="0077774F"/>
    <w:rsid w:val="00777793"/>
    <w:rsid w:val="0077781C"/>
    <w:rsid w:val="00780807"/>
    <w:rsid w:val="0078187D"/>
    <w:rsid w:val="00782976"/>
    <w:rsid w:val="007846CF"/>
    <w:rsid w:val="00786560"/>
    <w:rsid w:val="00786780"/>
    <w:rsid w:val="00786C39"/>
    <w:rsid w:val="0078712D"/>
    <w:rsid w:val="00787CDD"/>
    <w:rsid w:val="007906E4"/>
    <w:rsid w:val="007909D4"/>
    <w:rsid w:val="00790FD3"/>
    <w:rsid w:val="007915BD"/>
    <w:rsid w:val="00791FAE"/>
    <w:rsid w:val="007924F7"/>
    <w:rsid w:val="00793030"/>
    <w:rsid w:val="0079428B"/>
    <w:rsid w:val="00794588"/>
    <w:rsid w:val="00794782"/>
    <w:rsid w:val="0079746E"/>
    <w:rsid w:val="007A0A19"/>
    <w:rsid w:val="007A15FE"/>
    <w:rsid w:val="007A277E"/>
    <w:rsid w:val="007A2BB2"/>
    <w:rsid w:val="007A2BE4"/>
    <w:rsid w:val="007A3286"/>
    <w:rsid w:val="007A3CD8"/>
    <w:rsid w:val="007A4246"/>
    <w:rsid w:val="007A434B"/>
    <w:rsid w:val="007A4A5C"/>
    <w:rsid w:val="007A5261"/>
    <w:rsid w:val="007A5A10"/>
    <w:rsid w:val="007B0798"/>
    <w:rsid w:val="007B0953"/>
    <w:rsid w:val="007B1ADC"/>
    <w:rsid w:val="007B2073"/>
    <w:rsid w:val="007B2113"/>
    <w:rsid w:val="007B2742"/>
    <w:rsid w:val="007B2DAC"/>
    <w:rsid w:val="007B2EAF"/>
    <w:rsid w:val="007B41A6"/>
    <w:rsid w:val="007B42DB"/>
    <w:rsid w:val="007B6194"/>
    <w:rsid w:val="007B61E7"/>
    <w:rsid w:val="007B79B8"/>
    <w:rsid w:val="007C1888"/>
    <w:rsid w:val="007C2E00"/>
    <w:rsid w:val="007C478C"/>
    <w:rsid w:val="007C53AF"/>
    <w:rsid w:val="007C5690"/>
    <w:rsid w:val="007C5F9A"/>
    <w:rsid w:val="007C6851"/>
    <w:rsid w:val="007C6C8D"/>
    <w:rsid w:val="007C783E"/>
    <w:rsid w:val="007D2E3A"/>
    <w:rsid w:val="007D5D76"/>
    <w:rsid w:val="007D5FAB"/>
    <w:rsid w:val="007D610E"/>
    <w:rsid w:val="007D7EEF"/>
    <w:rsid w:val="007E05BE"/>
    <w:rsid w:val="007E0717"/>
    <w:rsid w:val="007E194D"/>
    <w:rsid w:val="007E1B96"/>
    <w:rsid w:val="007E23E6"/>
    <w:rsid w:val="007E26EC"/>
    <w:rsid w:val="007E2EF0"/>
    <w:rsid w:val="007E407D"/>
    <w:rsid w:val="007E44DD"/>
    <w:rsid w:val="007E580D"/>
    <w:rsid w:val="007E677D"/>
    <w:rsid w:val="007E6802"/>
    <w:rsid w:val="007F0E39"/>
    <w:rsid w:val="007F1502"/>
    <w:rsid w:val="007F1FFD"/>
    <w:rsid w:val="007F2F3E"/>
    <w:rsid w:val="007F3481"/>
    <w:rsid w:val="007F3939"/>
    <w:rsid w:val="007F3EF0"/>
    <w:rsid w:val="007F485A"/>
    <w:rsid w:val="007F547D"/>
    <w:rsid w:val="007F59C5"/>
    <w:rsid w:val="007F5CBC"/>
    <w:rsid w:val="0080042C"/>
    <w:rsid w:val="00800E77"/>
    <w:rsid w:val="00800FAE"/>
    <w:rsid w:val="00801311"/>
    <w:rsid w:val="00801563"/>
    <w:rsid w:val="008016AF"/>
    <w:rsid w:val="00801BAE"/>
    <w:rsid w:val="00802CB1"/>
    <w:rsid w:val="0080418B"/>
    <w:rsid w:val="00804E5A"/>
    <w:rsid w:val="00804F1F"/>
    <w:rsid w:val="008058FB"/>
    <w:rsid w:val="00805D1B"/>
    <w:rsid w:val="00806808"/>
    <w:rsid w:val="00806DA0"/>
    <w:rsid w:val="008075A8"/>
    <w:rsid w:val="00807742"/>
    <w:rsid w:val="008079F7"/>
    <w:rsid w:val="00812321"/>
    <w:rsid w:val="00812448"/>
    <w:rsid w:val="0081306A"/>
    <w:rsid w:val="008132A1"/>
    <w:rsid w:val="00814065"/>
    <w:rsid w:val="00814C98"/>
    <w:rsid w:val="00815C57"/>
    <w:rsid w:val="00815C88"/>
    <w:rsid w:val="008162F5"/>
    <w:rsid w:val="00816A7A"/>
    <w:rsid w:val="00816D29"/>
    <w:rsid w:val="00816F3F"/>
    <w:rsid w:val="00817AB3"/>
    <w:rsid w:val="00817D80"/>
    <w:rsid w:val="00820CC8"/>
    <w:rsid w:val="00820F5C"/>
    <w:rsid w:val="008216B8"/>
    <w:rsid w:val="00821EBA"/>
    <w:rsid w:val="00822B1F"/>
    <w:rsid w:val="00822B68"/>
    <w:rsid w:val="00822DBC"/>
    <w:rsid w:val="00824C33"/>
    <w:rsid w:val="008251C6"/>
    <w:rsid w:val="00825B04"/>
    <w:rsid w:val="00825D10"/>
    <w:rsid w:val="00826F21"/>
    <w:rsid w:val="00826F28"/>
    <w:rsid w:val="00830004"/>
    <w:rsid w:val="008319F1"/>
    <w:rsid w:val="00831A06"/>
    <w:rsid w:val="00831C68"/>
    <w:rsid w:val="0083241A"/>
    <w:rsid w:val="008325E9"/>
    <w:rsid w:val="0083262E"/>
    <w:rsid w:val="008327EA"/>
    <w:rsid w:val="00833F4F"/>
    <w:rsid w:val="00834240"/>
    <w:rsid w:val="00834995"/>
    <w:rsid w:val="00835330"/>
    <w:rsid w:val="0083543A"/>
    <w:rsid w:val="008359F5"/>
    <w:rsid w:val="00835ABE"/>
    <w:rsid w:val="00840119"/>
    <w:rsid w:val="00841BAA"/>
    <w:rsid w:val="0084351E"/>
    <w:rsid w:val="00845ECB"/>
    <w:rsid w:val="008468D1"/>
    <w:rsid w:val="008473BA"/>
    <w:rsid w:val="00847F7F"/>
    <w:rsid w:val="00850055"/>
    <w:rsid w:val="00850435"/>
    <w:rsid w:val="0085163E"/>
    <w:rsid w:val="008519C4"/>
    <w:rsid w:val="0085242C"/>
    <w:rsid w:val="0085295A"/>
    <w:rsid w:val="00852E54"/>
    <w:rsid w:val="008530C7"/>
    <w:rsid w:val="008534FF"/>
    <w:rsid w:val="0085461E"/>
    <w:rsid w:val="00855F6D"/>
    <w:rsid w:val="00856544"/>
    <w:rsid w:val="00856878"/>
    <w:rsid w:val="008570B6"/>
    <w:rsid w:val="008573A6"/>
    <w:rsid w:val="00857775"/>
    <w:rsid w:val="00857A86"/>
    <w:rsid w:val="008607CC"/>
    <w:rsid w:val="0086294C"/>
    <w:rsid w:val="0086425A"/>
    <w:rsid w:val="00864948"/>
    <w:rsid w:val="00864B86"/>
    <w:rsid w:val="00865A15"/>
    <w:rsid w:val="00866466"/>
    <w:rsid w:val="008675CC"/>
    <w:rsid w:val="00867A87"/>
    <w:rsid w:val="00870AFB"/>
    <w:rsid w:val="0087131B"/>
    <w:rsid w:val="0087239E"/>
    <w:rsid w:val="0087404F"/>
    <w:rsid w:val="0087517A"/>
    <w:rsid w:val="00875B67"/>
    <w:rsid w:val="00880C1E"/>
    <w:rsid w:val="0088100D"/>
    <w:rsid w:val="0088125E"/>
    <w:rsid w:val="008820A4"/>
    <w:rsid w:val="0088230D"/>
    <w:rsid w:val="00882666"/>
    <w:rsid w:val="008830C8"/>
    <w:rsid w:val="00883329"/>
    <w:rsid w:val="00883F93"/>
    <w:rsid w:val="00884632"/>
    <w:rsid w:val="00884900"/>
    <w:rsid w:val="00884D1E"/>
    <w:rsid w:val="00885425"/>
    <w:rsid w:val="008856AA"/>
    <w:rsid w:val="0088610A"/>
    <w:rsid w:val="00886953"/>
    <w:rsid w:val="008873A4"/>
    <w:rsid w:val="0088779C"/>
    <w:rsid w:val="00887DE9"/>
    <w:rsid w:val="0089007B"/>
    <w:rsid w:val="00890FFD"/>
    <w:rsid w:val="00892507"/>
    <w:rsid w:val="00892995"/>
    <w:rsid w:val="0089494E"/>
    <w:rsid w:val="00896752"/>
    <w:rsid w:val="00896FA7"/>
    <w:rsid w:val="008A0065"/>
    <w:rsid w:val="008A1819"/>
    <w:rsid w:val="008A2004"/>
    <w:rsid w:val="008A23CE"/>
    <w:rsid w:val="008A2D95"/>
    <w:rsid w:val="008A3410"/>
    <w:rsid w:val="008A6809"/>
    <w:rsid w:val="008A70A8"/>
    <w:rsid w:val="008A7E10"/>
    <w:rsid w:val="008B028C"/>
    <w:rsid w:val="008B1047"/>
    <w:rsid w:val="008B150F"/>
    <w:rsid w:val="008B2361"/>
    <w:rsid w:val="008B326E"/>
    <w:rsid w:val="008B3579"/>
    <w:rsid w:val="008B37B9"/>
    <w:rsid w:val="008B5A2C"/>
    <w:rsid w:val="008B5AB2"/>
    <w:rsid w:val="008B7603"/>
    <w:rsid w:val="008B78BE"/>
    <w:rsid w:val="008B7B7D"/>
    <w:rsid w:val="008B7C04"/>
    <w:rsid w:val="008B7F3B"/>
    <w:rsid w:val="008B7FAB"/>
    <w:rsid w:val="008C0047"/>
    <w:rsid w:val="008C0E83"/>
    <w:rsid w:val="008C23A6"/>
    <w:rsid w:val="008C2759"/>
    <w:rsid w:val="008C29C4"/>
    <w:rsid w:val="008C351A"/>
    <w:rsid w:val="008C37FA"/>
    <w:rsid w:val="008C47BF"/>
    <w:rsid w:val="008C4A7C"/>
    <w:rsid w:val="008C6D7F"/>
    <w:rsid w:val="008D0258"/>
    <w:rsid w:val="008D09B8"/>
    <w:rsid w:val="008D0C5A"/>
    <w:rsid w:val="008D0E19"/>
    <w:rsid w:val="008D121D"/>
    <w:rsid w:val="008D2B15"/>
    <w:rsid w:val="008D373F"/>
    <w:rsid w:val="008D3BA6"/>
    <w:rsid w:val="008D41D4"/>
    <w:rsid w:val="008D46BA"/>
    <w:rsid w:val="008D50FB"/>
    <w:rsid w:val="008D5719"/>
    <w:rsid w:val="008D60BE"/>
    <w:rsid w:val="008D64A5"/>
    <w:rsid w:val="008D6762"/>
    <w:rsid w:val="008D73DB"/>
    <w:rsid w:val="008E00CD"/>
    <w:rsid w:val="008E04B6"/>
    <w:rsid w:val="008E04BD"/>
    <w:rsid w:val="008E1175"/>
    <w:rsid w:val="008E1702"/>
    <w:rsid w:val="008E1E57"/>
    <w:rsid w:val="008E2190"/>
    <w:rsid w:val="008E2AEC"/>
    <w:rsid w:val="008E2FAA"/>
    <w:rsid w:val="008E306C"/>
    <w:rsid w:val="008E3FDD"/>
    <w:rsid w:val="008E4A47"/>
    <w:rsid w:val="008E4C94"/>
    <w:rsid w:val="008E5B5E"/>
    <w:rsid w:val="008E656A"/>
    <w:rsid w:val="008E78F4"/>
    <w:rsid w:val="008F0400"/>
    <w:rsid w:val="008F2737"/>
    <w:rsid w:val="008F4DEA"/>
    <w:rsid w:val="008F5DEF"/>
    <w:rsid w:val="008F7611"/>
    <w:rsid w:val="008F78DB"/>
    <w:rsid w:val="008F7D0A"/>
    <w:rsid w:val="0090110D"/>
    <w:rsid w:val="00901617"/>
    <w:rsid w:val="009023CE"/>
    <w:rsid w:val="0090483E"/>
    <w:rsid w:val="00904A7F"/>
    <w:rsid w:val="00905291"/>
    <w:rsid w:val="00906428"/>
    <w:rsid w:val="00906439"/>
    <w:rsid w:val="00907F5F"/>
    <w:rsid w:val="009102F2"/>
    <w:rsid w:val="0091175F"/>
    <w:rsid w:val="00911BE5"/>
    <w:rsid w:val="0091553E"/>
    <w:rsid w:val="00916875"/>
    <w:rsid w:val="00916EAE"/>
    <w:rsid w:val="0091710D"/>
    <w:rsid w:val="0091742B"/>
    <w:rsid w:val="0092029E"/>
    <w:rsid w:val="00920A16"/>
    <w:rsid w:val="00921B28"/>
    <w:rsid w:val="00921E5C"/>
    <w:rsid w:val="0092239D"/>
    <w:rsid w:val="009226BA"/>
    <w:rsid w:val="009237CB"/>
    <w:rsid w:val="00923D58"/>
    <w:rsid w:val="00926305"/>
    <w:rsid w:val="0092739E"/>
    <w:rsid w:val="00927C1B"/>
    <w:rsid w:val="00931CBF"/>
    <w:rsid w:val="009322FB"/>
    <w:rsid w:val="00932C43"/>
    <w:rsid w:val="00933C75"/>
    <w:rsid w:val="00933E4F"/>
    <w:rsid w:val="00933E6C"/>
    <w:rsid w:val="00935D6C"/>
    <w:rsid w:val="00935F35"/>
    <w:rsid w:val="00936979"/>
    <w:rsid w:val="00936C2E"/>
    <w:rsid w:val="00940D64"/>
    <w:rsid w:val="00941749"/>
    <w:rsid w:val="00942787"/>
    <w:rsid w:val="0094323B"/>
    <w:rsid w:val="00943991"/>
    <w:rsid w:val="00943FED"/>
    <w:rsid w:val="009444BA"/>
    <w:rsid w:val="00944B4C"/>
    <w:rsid w:val="00950D2F"/>
    <w:rsid w:val="0095218D"/>
    <w:rsid w:val="009522F7"/>
    <w:rsid w:val="009529C5"/>
    <w:rsid w:val="00953078"/>
    <w:rsid w:val="009538A8"/>
    <w:rsid w:val="00953C0E"/>
    <w:rsid w:val="00955835"/>
    <w:rsid w:val="009565DE"/>
    <w:rsid w:val="00957311"/>
    <w:rsid w:val="009573D5"/>
    <w:rsid w:val="0095753D"/>
    <w:rsid w:val="00960554"/>
    <w:rsid w:val="00960781"/>
    <w:rsid w:val="00960903"/>
    <w:rsid w:val="00960B5C"/>
    <w:rsid w:val="00960E9A"/>
    <w:rsid w:val="0096519A"/>
    <w:rsid w:val="00965AA9"/>
    <w:rsid w:val="00965EAD"/>
    <w:rsid w:val="00965EE1"/>
    <w:rsid w:val="009669DE"/>
    <w:rsid w:val="0096782D"/>
    <w:rsid w:val="009703B9"/>
    <w:rsid w:val="00971197"/>
    <w:rsid w:val="0097130E"/>
    <w:rsid w:val="009718C3"/>
    <w:rsid w:val="00973118"/>
    <w:rsid w:val="009737AF"/>
    <w:rsid w:val="00976F52"/>
    <w:rsid w:val="00980E31"/>
    <w:rsid w:val="009810B6"/>
    <w:rsid w:val="0098125D"/>
    <w:rsid w:val="00981ED4"/>
    <w:rsid w:val="00982184"/>
    <w:rsid w:val="00982A17"/>
    <w:rsid w:val="00982AE3"/>
    <w:rsid w:val="00983774"/>
    <w:rsid w:val="00983A25"/>
    <w:rsid w:val="00986F45"/>
    <w:rsid w:val="0098720B"/>
    <w:rsid w:val="00991BB0"/>
    <w:rsid w:val="009925F8"/>
    <w:rsid w:val="00992CAA"/>
    <w:rsid w:val="00993129"/>
    <w:rsid w:val="009935D0"/>
    <w:rsid w:val="00993C81"/>
    <w:rsid w:val="00994B5E"/>
    <w:rsid w:val="00995E61"/>
    <w:rsid w:val="00996A07"/>
    <w:rsid w:val="00996BC7"/>
    <w:rsid w:val="00996CDA"/>
    <w:rsid w:val="00997B6F"/>
    <w:rsid w:val="009A0410"/>
    <w:rsid w:val="009A1877"/>
    <w:rsid w:val="009A1F16"/>
    <w:rsid w:val="009A2D59"/>
    <w:rsid w:val="009A3420"/>
    <w:rsid w:val="009A3A2F"/>
    <w:rsid w:val="009A45D8"/>
    <w:rsid w:val="009A50CF"/>
    <w:rsid w:val="009A607B"/>
    <w:rsid w:val="009A768A"/>
    <w:rsid w:val="009B057E"/>
    <w:rsid w:val="009B0C9B"/>
    <w:rsid w:val="009B36A7"/>
    <w:rsid w:val="009B47D7"/>
    <w:rsid w:val="009B4990"/>
    <w:rsid w:val="009B4FDD"/>
    <w:rsid w:val="009B6763"/>
    <w:rsid w:val="009B7001"/>
    <w:rsid w:val="009B77E1"/>
    <w:rsid w:val="009C07D3"/>
    <w:rsid w:val="009C1713"/>
    <w:rsid w:val="009C4150"/>
    <w:rsid w:val="009C66BE"/>
    <w:rsid w:val="009C759E"/>
    <w:rsid w:val="009D00C3"/>
    <w:rsid w:val="009D03AA"/>
    <w:rsid w:val="009D18EE"/>
    <w:rsid w:val="009D1F21"/>
    <w:rsid w:val="009D1F59"/>
    <w:rsid w:val="009D408B"/>
    <w:rsid w:val="009D4126"/>
    <w:rsid w:val="009D569E"/>
    <w:rsid w:val="009D5763"/>
    <w:rsid w:val="009D602B"/>
    <w:rsid w:val="009D7F2F"/>
    <w:rsid w:val="009E04BB"/>
    <w:rsid w:val="009E1E21"/>
    <w:rsid w:val="009E2279"/>
    <w:rsid w:val="009E28BF"/>
    <w:rsid w:val="009E4B7A"/>
    <w:rsid w:val="009E70AE"/>
    <w:rsid w:val="009F063D"/>
    <w:rsid w:val="009F0BF7"/>
    <w:rsid w:val="009F1813"/>
    <w:rsid w:val="009F236E"/>
    <w:rsid w:val="009F247C"/>
    <w:rsid w:val="009F44CD"/>
    <w:rsid w:val="009F4AF0"/>
    <w:rsid w:val="009F55B8"/>
    <w:rsid w:val="009F573F"/>
    <w:rsid w:val="009F5A5E"/>
    <w:rsid w:val="009F7ED2"/>
    <w:rsid w:val="00A00348"/>
    <w:rsid w:val="00A01250"/>
    <w:rsid w:val="00A026CA"/>
    <w:rsid w:val="00A02C32"/>
    <w:rsid w:val="00A03382"/>
    <w:rsid w:val="00A037CA"/>
    <w:rsid w:val="00A03FF3"/>
    <w:rsid w:val="00A04986"/>
    <w:rsid w:val="00A05EF5"/>
    <w:rsid w:val="00A069D4"/>
    <w:rsid w:val="00A101E5"/>
    <w:rsid w:val="00A103FF"/>
    <w:rsid w:val="00A108A9"/>
    <w:rsid w:val="00A10F22"/>
    <w:rsid w:val="00A10F5B"/>
    <w:rsid w:val="00A11E39"/>
    <w:rsid w:val="00A12F70"/>
    <w:rsid w:val="00A13004"/>
    <w:rsid w:val="00A14D5C"/>
    <w:rsid w:val="00A14F9A"/>
    <w:rsid w:val="00A153A3"/>
    <w:rsid w:val="00A15713"/>
    <w:rsid w:val="00A1606F"/>
    <w:rsid w:val="00A2006B"/>
    <w:rsid w:val="00A20210"/>
    <w:rsid w:val="00A20959"/>
    <w:rsid w:val="00A20A89"/>
    <w:rsid w:val="00A21D99"/>
    <w:rsid w:val="00A22179"/>
    <w:rsid w:val="00A22C44"/>
    <w:rsid w:val="00A237BF"/>
    <w:rsid w:val="00A24280"/>
    <w:rsid w:val="00A24864"/>
    <w:rsid w:val="00A24D11"/>
    <w:rsid w:val="00A2625E"/>
    <w:rsid w:val="00A26A6A"/>
    <w:rsid w:val="00A271BB"/>
    <w:rsid w:val="00A30A3E"/>
    <w:rsid w:val="00A33E00"/>
    <w:rsid w:val="00A356F8"/>
    <w:rsid w:val="00A35BE4"/>
    <w:rsid w:val="00A40367"/>
    <w:rsid w:val="00A4056A"/>
    <w:rsid w:val="00A40E8B"/>
    <w:rsid w:val="00A41076"/>
    <w:rsid w:val="00A410C1"/>
    <w:rsid w:val="00A41574"/>
    <w:rsid w:val="00A4320C"/>
    <w:rsid w:val="00A4322C"/>
    <w:rsid w:val="00A4338A"/>
    <w:rsid w:val="00A4389C"/>
    <w:rsid w:val="00A464DB"/>
    <w:rsid w:val="00A5139F"/>
    <w:rsid w:val="00A5250B"/>
    <w:rsid w:val="00A53B0A"/>
    <w:rsid w:val="00A53D01"/>
    <w:rsid w:val="00A542C7"/>
    <w:rsid w:val="00A56AB1"/>
    <w:rsid w:val="00A60C8B"/>
    <w:rsid w:val="00A61DB7"/>
    <w:rsid w:val="00A62822"/>
    <w:rsid w:val="00A632D4"/>
    <w:rsid w:val="00A66315"/>
    <w:rsid w:val="00A66A7E"/>
    <w:rsid w:val="00A70874"/>
    <w:rsid w:val="00A70A67"/>
    <w:rsid w:val="00A711DD"/>
    <w:rsid w:val="00A7124F"/>
    <w:rsid w:val="00A71409"/>
    <w:rsid w:val="00A71763"/>
    <w:rsid w:val="00A718A5"/>
    <w:rsid w:val="00A721C5"/>
    <w:rsid w:val="00A73269"/>
    <w:rsid w:val="00A739CB"/>
    <w:rsid w:val="00A73D67"/>
    <w:rsid w:val="00A7501D"/>
    <w:rsid w:val="00A766A9"/>
    <w:rsid w:val="00A76785"/>
    <w:rsid w:val="00A77743"/>
    <w:rsid w:val="00A800E2"/>
    <w:rsid w:val="00A8184F"/>
    <w:rsid w:val="00A81C8F"/>
    <w:rsid w:val="00A81DCC"/>
    <w:rsid w:val="00A83CF7"/>
    <w:rsid w:val="00A842C5"/>
    <w:rsid w:val="00A848C4"/>
    <w:rsid w:val="00A84F45"/>
    <w:rsid w:val="00A87C1F"/>
    <w:rsid w:val="00A90B5C"/>
    <w:rsid w:val="00A91943"/>
    <w:rsid w:val="00A92B02"/>
    <w:rsid w:val="00A92E47"/>
    <w:rsid w:val="00A935E3"/>
    <w:rsid w:val="00A93B30"/>
    <w:rsid w:val="00A9406F"/>
    <w:rsid w:val="00A9440D"/>
    <w:rsid w:val="00A95B8B"/>
    <w:rsid w:val="00A9670F"/>
    <w:rsid w:val="00A972AD"/>
    <w:rsid w:val="00A97785"/>
    <w:rsid w:val="00A978AD"/>
    <w:rsid w:val="00A97C30"/>
    <w:rsid w:val="00A97E1E"/>
    <w:rsid w:val="00AA0ACF"/>
    <w:rsid w:val="00AA1929"/>
    <w:rsid w:val="00AA1B2B"/>
    <w:rsid w:val="00AA52AA"/>
    <w:rsid w:val="00AB2198"/>
    <w:rsid w:val="00AB2799"/>
    <w:rsid w:val="00AB491A"/>
    <w:rsid w:val="00AB4FF9"/>
    <w:rsid w:val="00AB5117"/>
    <w:rsid w:val="00AB7F97"/>
    <w:rsid w:val="00AC0E58"/>
    <w:rsid w:val="00AC2B44"/>
    <w:rsid w:val="00AC2FFE"/>
    <w:rsid w:val="00AC35CA"/>
    <w:rsid w:val="00AC40BA"/>
    <w:rsid w:val="00AC5014"/>
    <w:rsid w:val="00AC537A"/>
    <w:rsid w:val="00AC6264"/>
    <w:rsid w:val="00AC640B"/>
    <w:rsid w:val="00AC6481"/>
    <w:rsid w:val="00AC7170"/>
    <w:rsid w:val="00AD0979"/>
    <w:rsid w:val="00AD17EE"/>
    <w:rsid w:val="00AD1A63"/>
    <w:rsid w:val="00AD1B52"/>
    <w:rsid w:val="00AD2AAA"/>
    <w:rsid w:val="00AD2C14"/>
    <w:rsid w:val="00AD3A82"/>
    <w:rsid w:val="00AD3C87"/>
    <w:rsid w:val="00AD4053"/>
    <w:rsid w:val="00AD4196"/>
    <w:rsid w:val="00AD58EC"/>
    <w:rsid w:val="00AD5DDF"/>
    <w:rsid w:val="00AD74E8"/>
    <w:rsid w:val="00AD7CD0"/>
    <w:rsid w:val="00AE0694"/>
    <w:rsid w:val="00AE06DC"/>
    <w:rsid w:val="00AE0BE8"/>
    <w:rsid w:val="00AE1690"/>
    <w:rsid w:val="00AE35C6"/>
    <w:rsid w:val="00AE4739"/>
    <w:rsid w:val="00AE5846"/>
    <w:rsid w:val="00AE6738"/>
    <w:rsid w:val="00AE6BF5"/>
    <w:rsid w:val="00AE7C20"/>
    <w:rsid w:val="00AF04BA"/>
    <w:rsid w:val="00AF1481"/>
    <w:rsid w:val="00AF295E"/>
    <w:rsid w:val="00AF33E1"/>
    <w:rsid w:val="00AF370F"/>
    <w:rsid w:val="00AF38DF"/>
    <w:rsid w:val="00AF3A42"/>
    <w:rsid w:val="00AF41EB"/>
    <w:rsid w:val="00AF4280"/>
    <w:rsid w:val="00AF4381"/>
    <w:rsid w:val="00AF4905"/>
    <w:rsid w:val="00AF5688"/>
    <w:rsid w:val="00AF5B98"/>
    <w:rsid w:val="00AF61F6"/>
    <w:rsid w:val="00AF7A9F"/>
    <w:rsid w:val="00B03270"/>
    <w:rsid w:val="00B032C2"/>
    <w:rsid w:val="00B060F1"/>
    <w:rsid w:val="00B063DB"/>
    <w:rsid w:val="00B07007"/>
    <w:rsid w:val="00B10369"/>
    <w:rsid w:val="00B10757"/>
    <w:rsid w:val="00B11DBD"/>
    <w:rsid w:val="00B123DC"/>
    <w:rsid w:val="00B12EA8"/>
    <w:rsid w:val="00B135EA"/>
    <w:rsid w:val="00B14C34"/>
    <w:rsid w:val="00B14F7B"/>
    <w:rsid w:val="00B151E6"/>
    <w:rsid w:val="00B154E3"/>
    <w:rsid w:val="00B208B3"/>
    <w:rsid w:val="00B208D3"/>
    <w:rsid w:val="00B2149C"/>
    <w:rsid w:val="00B216DE"/>
    <w:rsid w:val="00B2183A"/>
    <w:rsid w:val="00B21848"/>
    <w:rsid w:val="00B2187E"/>
    <w:rsid w:val="00B21E26"/>
    <w:rsid w:val="00B21E5C"/>
    <w:rsid w:val="00B22ABD"/>
    <w:rsid w:val="00B2398A"/>
    <w:rsid w:val="00B248D3"/>
    <w:rsid w:val="00B248FC"/>
    <w:rsid w:val="00B25BCE"/>
    <w:rsid w:val="00B26062"/>
    <w:rsid w:val="00B26900"/>
    <w:rsid w:val="00B26BC5"/>
    <w:rsid w:val="00B26E4B"/>
    <w:rsid w:val="00B2727F"/>
    <w:rsid w:val="00B31608"/>
    <w:rsid w:val="00B31C66"/>
    <w:rsid w:val="00B3213B"/>
    <w:rsid w:val="00B32486"/>
    <w:rsid w:val="00B332CE"/>
    <w:rsid w:val="00B34F1B"/>
    <w:rsid w:val="00B35ECA"/>
    <w:rsid w:val="00B362D2"/>
    <w:rsid w:val="00B36BB2"/>
    <w:rsid w:val="00B40683"/>
    <w:rsid w:val="00B42620"/>
    <w:rsid w:val="00B42B93"/>
    <w:rsid w:val="00B434EA"/>
    <w:rsid w:val="00B44776"/>
    <w:rsid w:val="00B44ED7"/>
    <w:rsid w:val="00B45EC5"/>
    <w:rsid w:val="00B463AB"/>
    <w:rsid w:val="00B46519"/>
    <w:rsid w:val="00B468E7"/>
    <w:rsid w:val="00B4733C"/>
    <w:rsid w:val="00B47A7A"/>
    <w:rsid w:val="00B518B5"/>
    <w:rsid w:val="00B51BA3"/>
    <w:rsid w:val="00B52249"/>
    <w:rsid w:val="00B52ED1"/>
    <w:rsid w:val="00B52FEF"/>
    <w:rsid w:val="00B53B38"/>
    <w:rsid w:val="00B541E0"/>
    <w:rsid w:val="00B549B3"/>
    <w:rsid w:val="00B54D77"/>
    <w:rsid w:val="00B55C25"/>
    <w:rsid w:val="00B55E56"/>
    <w:rsid w:val="00B579A7"/>
    <w:rsid w:val="00B601D3"/>
    <w:rsid w:val="00B6086A"/>
    <w:rsid w:val="00B60CDC"/>
    <w:rsid w:val="00B63348"/>
    <w:rsid w:val="00B64011"/>
    <w:rsid w:val="00B70538"/>
    <w:rsid w:val="00B712AA"/>
    <w:rsid w:val="00B71523"/>
    <w:rsid w:val="00B733C6"/>
    <w:rsid w:val="00B73414"/>
    <w:rsid w:val="00B74CFE"/>
    <w:rsid w:val="00B76344"/>
    <w:rsid w:val="00B76B44"/>
    <w:rsid w:val="00B76EB2"/>
    <w:rsid w:val="00B7720D"/>
    <w:rsid w:val="00B80D29"/>
    <w:rsid w:val="00B81636"/>
    <w:rsid w:val="00B83D36"/>
    <w:rsid w:val="00B84637"/>
    <w:rsid w:val="00B86D1C"/>
    <w:rsid w:val="00B909AC"/>
    <w:rsid w:val="00B90DA6"/>
    <w:rsid w:val="00B91C32"/>
    <w:rsid w:val="00B91EB2"/>
    <w:rsid w:val="00B92103"/>
    <w:rsid w:val="00B92271"/>
    <w:rsid w:val="00B92448"/>
    <w:rsid w:val="00B931D4"/>
    <w:rsid w:val="00B93DF2"/>
    <w:rsid w:val="00B94C99"/>
    <w:rsid w:val="00B97BEA"/>
    <w:rsid w:val="00BA04F0"/>
    <w:rsid w:val="00BA0C92"/>
    <w:rsid w:val="00BA20CA"/>
    <w:rsid w:val="00BA23A4"/>
    <w:rsid w:val="00BA256B"/>
    <w:rsid w:val="00BA2916"/>
    <w:rsid w:val="00BA35E4"/>
    <w:rsid w:val="00BA39ED"/>
    <w:rsid w:val="00BA3DFC"/>
    <w:rsid w:val="00BA425F"/>
    <w:rsid w:val="00BA56DA"/>
    <w:rsid w:val="00BA5BE2"/>
    <w:rsid w:val="00BA6208"/>
    <w:rsid w:val="00BA62A1"/>
    <w:rsid w:val="00BB0ECD"/>
    <w:rsid w:val="00BB1492"/>
    <w:rsid w:val="00BB1938"/>
    <w:rsid w:val="00BB1CAF"/>
    <w:rsid w:val="00BB2E0F"/>
    <w:rsid w:val="00BB6567"/>
    <w:rsid w:val="00BB70FD"/>
    <w:rsid w:val="00BB725D"/>
    <w:rsid w:val="00BC0B86"/>
    <w:rsid w:val="00BC17F8"/>
    <w:rsid w:val="00BC1A91"/>
    <w:rsid w:val="00BC1C2D"/>
    <w:rsid w:val="00BC3227"/>
    <w:rsid w:val="00BC56CE"/>
    <w:rsid w:val="00BC65CF"/>
    <w:rsid w:val="00BC7286"/>
    <w:rsid w:val="00BC757E"/>
    <w:rsid w:val="00BD003F"/>
    <w:rsid w:val="00BD070A"/>
    <w:rsid w:val="00BD1260"/>
    <w:rsid w:val="00BD27F7"/>
    <w:rsid w:val="00BD3585"/>
    <w:rsid w:val="00BD35A2"/>
    <w:rsid w:val="00BD3F64"/>
    <w:rsid w:val="00BD448E"/>
    <w:rsid w:val="00BD62AD"/>
    <w:rsid w:val="00BD67F8"/>
    <w:rsid w:val="00BE23BE"/>
    <w:rsid w:val="00BE2FE0"/>
    <w:rsid w:val="00BE381E"/>
    <w:rsid w:val="00BE4CB2"/>
    <w:rsid w:val="00BE4ED9"/>
    <w:rsid w:val="00BE60DA"/>
    <w:rsid w:val="00BE7845"/>
    <w:rsid w:val="00BF0CF1"/>
    <w:rsid w:val="00BF3726"/>
    <w:rsid w:val="00BF4D0E"/>
    <w:rsid w:val="00BF5378"/>
    <w:rsid w:val="00BF6738"/>
    <w:rsid w:val="00BF7CD1"/>
    <w:rsid w:val="00C006E6"/>
    <w:rsid w:val="00C010CC"/>
    <w:rsid w:val="00C022FE"/>
    <w:rsid w:val="00C0285F"/>
    <w:rsid w:val="00C02985"/>
    <w:rsid w:val="00C03CE6"/>
    <w:rsid w:val="00C04488"/>
    <w:rsid w:val="00C045C3"/>
    <w:rsid w:val="00C05299"/>
    <w:rsid w:val="00C0548A"/>
    <w:rsid w:val="00C073C2"/>
    <w:rsid w:val="00C076B4"/>
    <w:rsid w:val="00C07A3B"/>
    <w:rsid w:val="00C1053D"/>
    <w:rsid w:val="00C10D3F"/>
    <w:rsid w:val="00C1115F"/>
    <w:rsid w:val="00C1263D"/>
    <w:rsid w:val="00C12A56"/>
    <w:rsid w:val="00C12E7A"/>
    <w:rsid w:val="00C14D89"/>
    <w:rsid w:val="00C154FD"/>
    <w:rsid w:val="00C169FF"/>
    <w:rsid w:val="00C16DDF"/>
    <w:rsid w:val="00C21355"/>
    <w:rsid w:val="00C21552"/>
    <w:rsid w:val="00C2263D"/>
    <w:rsid w:val="00C228B0"/>
    <w:rsid w:val="00C22E0A"/>
    <w:rsid w:val="00C2382C"/>
    <w:rsid w:val="00C2391E"/>
    <w:rsid w:val="00C23A35"/>
    <w:rsid w:val="00C23B2F"/>
    <w:rsid w:val="00C242A8"/>
    <w:rsid w:val="00C25DC0"/>
    <w:rsid w:val="00C26164"/>
    <w:rsid w:val="00C26443"/>
    <w:rsid w:val="00C27451"/>
    <w:rsid w:val="00C31CFB"/>
    <w:rsid w:val="00C31ECB"/>
    <w:rsid w:val="00C32743"/>
    <w:rsid w:val="00C34164"/>
    <w:rsid w:val="00C341F7"/>
    <w:rsid w:val="00C34220"/>
    <w:rsid w:val="00C37368"/>
    <w:rsid w:val="00C37FE6"/>
    <w:rsid w:val="00C402A0"/>
    <w:rsid w:val="00C4037E"/>
    <w:rsid w:val="00C40591"/>
    <w:rsid w:val="00C41321"/>
    <w:rsid w:val="00C41683"/>
    <w:rsid w:val="00C41AFA"/>
    <w:rsid w:val="00C42135"/>
    <w:rsid w:val="00C42C8C"/>
    <w:rsid w:val="00C42CA7"/>
    <w:rsid w:val="00C4313E"/>
    <w:rsid w:val="00C4349A"/>
    <w:rsid w:val="00C43668"/>
    <w:rsid w:val="00C43C26"/>
    <w:rsid w:val="00C45739"/>
    <w:rsid w:val="00C45FA8"/>
    <w:rsid w:val="00C463DF"/>
    <w:rsid w:val="00C467FB"/>
    <w:rsid w:val="00C47046"/>
    <w:rsid w:val="00C47F6B"/>
    <w:rsid w:val="00C5146A"/>
    <w:rsid w:val="00C525C1"/>
    <w:rsid w:val="00C52856"/>
    <w:rsid w:val="00C53034"/>
    <w:rsid w:val="00C53C2C"/>
    <w:rsid w:val="00C557D6"/>
    <w:rsid w:val="00C55B53"/>
    <w:rsid w:val="00C566DF"/>
    <w:rsid w:val="00C57DB3"/>
    <w:rsid w:val="00C6100F"/>
    <w:rsid w:val="00C615A0"/>
    <w:rsid w:val="00C616BD"/>
    <w:rsid w:val="00C623E1"/>
    <w:rsid w:val="00C62C7B"/>
    <w:rsid w:val="00C6489B"/>
    <w:rsid w:val="00C655F7"/>
    <w:rsid w:val="00C65825"/>
    <w:rsid w:val="00C6611A"/>
    <w:rsid w:val="00C6681A"/>
    <w:rsid w:val="00C67488"/>
    <w:rsid w:val="00C6767D"/>
    <w:rsid w:val="00C70AC4"/>
    <w:rsid w:val="00C71245"/>
    <w:rsid w:val="00C714FD"/>
    <w:rsid w:val="00C72C3A"/>
    <w:rsid w:val="00C72CA3"/>
    <w:rsid w:val="00C72F22"/>
    <w:rsid w:val="00C73298"/>
    <w:rsid w:val="00C73CA2"/>
    <w:rsid w:val="00C74131"/>
    <w:rsid w:val="00C75104"/>
    <w:rsid w:val="00C75B86"/>
    <w:rsid w:val="00C77483"/>
    <w:rsid w:val="00C77792"/>
    <w:rsid w:val="00C7780A"/>
    <w:rsid w:val="00C77CFB"/>
    <w:rsid w:val="00C77E5A"/>
    <w:rsid w:val="00C80908"/>
    <w:rsid w:val="00C81105"/>
    <w:rsid w:val="00C8153B"/>
    <w:rsid w:val="00C8296D"/>
    <w:rsid w:val="00C83AC6"/>
    <w:rsid w:val="00C847DE"/>
    <w:rsid w:val="00C8547D"/>
    <w:rsid w:val="00C86640"/>
    <w:rsid w:val="00C872B5"/>
    <w:rsid w:val="00C878A3"/>
    <w:rsid w:val="00C87FA2"/>
    <w:rsid w:val="00C901F9"/>
    <w:rsid w:val="00C90369"/>
    <w:rsid w:val="00C90D09"/>
    <w:rsid w:val="00C93C88"/>
    <w:rsid w:val="00C94145"/>
    <w:rsid w:val="00C96CEE"/>
    <w:rsid w:val="00C97D5C"/>
    <w:rsid w:val="00CA159A"/>
    <w:rsid w:val="00CA30E8"/>
    <w:rsid w:val="00CA353B"/>
    <w:rsid w:val="00CA3E72"/>
    <w:rsid w:val="00CA76B0"/>
    <w:rsid w:val="00CA773F"/>
    <w:rsid w:val="00CA778E"/>
    <w:rsid w:val="00CB05A9"/>
    <w:rsid w:val="00CB217D"/>
    <w:rsid w:val="00CB22CE"/>
    <w:rsid w:val="00CB3336"/>
    <w:rsid w:val="00CB73DC"/>
    <w:rsid w:val="00CC0019"/>
    <w:rsid w:val="00CC155A"/>
    <w:rsid w:val="00CC29AE"/>
    <w:rsid w:val="00CC3787"/>
    <w:rsid w:val="00CC59C9"/>
    <w:rsid w:val="00CC6466"/>
    <w:rsid w:val="00CC648C"/>
    <w:rsid w:val="00CC752D"/>
    <w:rsid w:val="00CC795D"/>
    <w:rsid w:val="00CC7B52"/>
    <w:rsid w:val="00CC7EF2"/>
    <w:rsid w:val="00CD01F9"/>
    <w:rsid w:val="00CD07B5"/>
    <w:rsid w:val="00CD0E65"/>
    <w:rsid w:val="00CD3140"/>
    <w:rsid w:val="00CD4641"/>
    <w:rsid w:val="00CD48A3"/>
    <w:rsid w:val="00CD5422"/>
    <w:rsid w:val="00CD572D"/>
    <w:rsid w:val="00CD61D0"/>
    <w:rsid w:val="00CD700A"/>
    <w:rsid w:val="00CD7E80"/>
    <w:rsid w:val="00CE0A7F"/>
    <w:rsid w:val="00CE1098"/>
    <w:rsid w:val="00CE1398"/>
    <w:rsid w:val="00CE2530"/>
    <w:rsid w:val="00CE40A3"/>
    <w:rsid w:val="00CE4103"/>
    <w:rsid w:val="00CE432C"/>
    <w:rsid w:val="00CE566E"/>
    <w:rsid w:val="00CE5855"/>
    <w:rsid w:val="00CE6B5D"/>
    <w:rsid w:val="00CE7050"/>
    <w:rsid w:val="00CE7207"/>
    <w:rsid w:val="00CE7433"/>
    <w:rsid w:val="00CF0276"/>
    <w:rsid w:val="00CF0EAF"/>
    <w:rsid w:val="00CF12C9"/>
    <w:rsid w:val="00CF19FD"/>
    <w:rsid w:val="00CF229F"/>
    <w:rsid w:val="00CF248E"/>
    <w:rsid w:val="00CF3160"/>
    <w:rsid w:val="00CF369C"/>
    <w:rsid w:val="00CF6582"/>
    <w:rsid w:val="00CF7BCD"/>
    <w:rsid w:val="00D0003C"/>
    <w:rsid w:val="00D023D1"/>
    <w:rsid w:val="00D02EA2"/>
    <w:rsid w:val="00D050FA"/>
    <w:rsid w:val="00D06D18"/>
    <w:rsid w:val="00D0700E"/>
    <w:rsid w:val="00D07696"/>
    <w:rsid w:val="00D107E8"/>
    <w:rsid w:val="00D11264"/>
    <w:rsid w:val="00D11270"/>
    <w:rsid w:val="00D11417"/>
    <w:rsid w:val="00D122A7"/>
    <w:rsid w:val="00D1286C"/>
    <w:rsid w:val="00D12F86"/>
    <w:rsid w:val="00D1302F"/>
    <w:rsid w:val="00D133EC"/>
    <w:rsid w:val="00D13E9B"/>
    <w:rsid w:val="00D15768"/>
    <w:rsid w:val="00D15FDB"/>
    <w:rsid w:val="00D16B67"/>
    <w:rsid w:val="00D174AE"/>
    <w:rsid w:val="00D20B6B"/>
    <w:rsid w:val="00D20B81"/>
    <w:rsid w:val="00D23157"/>
    <w:rsid w:val="00D23ABB"/>
    <w:rsid w:val="00D23DFA"/>
    <w:rsid w:val="00D24A01"/>
    <w:rsid w:val="00D24DFE"/>
    <w:rsid w:val="00D24E8F"/>
    <w:rsid w:val="00D258FA"/>
    <w:rsid w:val="00D264E8"/>
    <w:rsid w:val="00D2690C"/>
    <w:rsid w:val="00D26943"/>
    <w:rsid w:val="00D26C3F"/>
    <w:rsid w:val="00D27912"/>
    <w:rsid w:val="00D3120E"/>
    <w:rsid w:val="00D312CC"/>
    <w:rsid w:val="00D31A4D"/>
    <w:rsid w:val="00D31D80"/>
    <w:rsid w:val="00D325AC"/>
    <w:rsid w:val="00D32F72"/>
    <w:rsid w:val="00D345D5"/>
    <w:rsid w:val="00D34AA1"/>
    <w:rsid w:val="00D366DC"/>
    <w:rsid w:val="00D366E7"/>
    <w:rsid w:val="00D36EF2"/>
    <w:rsid w:val="00D373FD"/>
    <w:rsid w:val="00D37BD5"/>
    <w:rsid w:val="00D409A1"/>
    <w:rsid w:val="00D40D59"/>
    <w:rsid w:val="00D413B1"/>
    <w:rsid w:val="00D414FB"/>
    <w:rsid w:val="00D428A9"/>
    <w:rsid w:val="00D42DF3"/>
    <w:rsid w:val="00D42E5B"/>
    <w:rsid w:val="00D439B3"/>
    <w:rsid w:val="00D43FA5"/>
    <w:rsid w:val="00D45050"/>
    <w:rsid w:val="00D45307"/>
    <w:rsid w:val="00D45FBD"/>
    <w:rsid w:val="00D46DA1"/>
    <w:rsid w:val="00D47AC9"/>
    <w:rsid w:val="00D47F68"/>
    <w:rsid w:val="00D51854"/>
    <w:rsid w:val="00D52DD2"/>
    <w:rsid w:val="00D531D8"/>
    <w:rsid w:val="00D5478F"/>
    <w:rsid w:val="00D55D0D"/>
    <w:rsid w:val="00D573FD"/>
    <w:rsid w:val="00D57CAB"/>
    <w:rsid w:val="00D612E0"/>
    <w:rsid w:val="00D62440"/>
    <w:rsid w:val="00D6245A"/>
    <w:rsid w:val="00D63860"/>
    <w:rsid w:val="00D6488B"/>
    <w:rsid w:val="00D64F08"/>
    <w:rsid w:val="00D675E3"/>
    <w:rsid w:val="00D67EBD"/>
    <w:rsid w:val="00D724C4"/>
    <w:rsid w:val="00D731D7"/>
    <w:rsid w:val="00D73636"/>
    <w:rsid w:val="00D7425F"/>
    <w:rsid w:val="00D753A5"/>
    <w:rsid w:val="00D76503"/>
    <w:rsid w:val="00D77816"/>
    <w:rsid w:val="00D802C0"/>
    <w:rsid w:val="00D811A5"/>
    <w:rsid w:val="00D823D4"/>
    <w:rsid w:val="00D838AD"/>
    <w:rsid w:val="00D83FB4"/>
    <w:rsid w:val="00D8466F"/>
    <w:rsid w:val="00D84A9A"/>
    <w:rsid w:val="00D84F78"/>
    <w:rsid w:val="00D852BF"/>
    <w:rsid w:val="00D86074"/>
    <w:rsid w:val="00D87593"/>
    <w:rsid w:val="00D875B9"/>
    <w:rsid w:val="00D87700"/>
    <w:rsid w:val="00D87AA3"/>
    <w:rsid w:val="00D90287"/>
    <w:rsid w:val="00D91114"/>
    <w:rsid w:val="00D91393"/>
    <w:rsid w:val="00D91C3A"/>
    <w:rsid w:val="00D9380C"/>
    <w:rsid w:val="00D93DC8"/>
    <w:rsid w:val="00D972EC"/>
    <w:rsid w:val="00DA03A5"/>
    <w:rsid w:val="00DA0755"/>
    <w:rsid w:val="00DA09A6"/>
    <w:rsid w:val="00DA0B52"/>
    <w:rsid w:val="00DA242C"/>
    <w:rsid w:val="00DA25E4"/>
    <w:rsid w:val="00DA3ECF"/>
    <w:rsid w:val="00DA6BE1"/>
    <w:rsid w:val="00DA7A38"/>
    <w:rsid w:val="00DB0C5C"/>
    <w:rsid w:val="00DB0D7E"/>
    <w:rsid w:val="00DB0E00"/>
    <w:rsid w:val="00DB6039"/>
    <w:rsid w:val="00DB7659"/>
    <w:rsid w:val="00DC0698"/>
    <w:rsid w:val="00DC2C94"/>
    <w:rsid w:val="00DC30FB"/>
    <w:rsid w:val="00DC33AF"/>
    <w:rsid w:val="00DC3E1C"/>
    <w:rsid w:val="00DC6032"/>
    <w:rsid w:val="00DC696A"/>
    <w:rsid w:val="00DC7E9B"/>
    <w:rsid w:val="00DD0AFF"/>
    <w:rsid w:val="00DD1BCB"/>
    <w:rsid w:val="00DD1FBE"/>
    <w:rsid w:val="00DD2523"/>
    <w:rsid w:val="00DD3647"/>
    <w:rsid w:val="00DD556F"/>
    <w:rsid w:val="00DD66E9"/>
    <w:rsid w:val="00DD7817"/>
    <w:rsid w:val="00DE0E1B"/>
    <w:rsid w:val="00DE236D"/>
    <w:rsid w:val="00DE3380"/>
    <w:rsid w:val="00DE4999"/>
    <w:rsid w:val="00DE4EBF"/>
    <w:rsid w:val="00DE5CE7"/>
    <w:rsid w:val="00DE75B9"/>
    <w:rsid w:val="00DE7727"/>
    <w:rsid w:val="00DF0021"/>
    <w:rsid w:val="00DF028C"/>
    <w:rsid w:val="00DF02B1"/>
    <w:rsid w:val="00DF0AF7"/>
    <w:rsid w:val="00DF101B"/>
    <w:rsid w:val="00DF181C"/>
    <w:rsid w:val="00DF19D0"/>
    <w:rsid w:val="00DF1DAB"/>
    <w:rsid w:val="00DF220D"/>
    <w:rsid w:val="00DF22E7"/>
    <w:rsid w:val="00DF2A0A"/>
    <w:rsid w:val="00DF4B3E"/>
    <w:rsid w:val="00DF52F5"/>
    <w:rsid w:val="00DF5F81"/>
    <w:rsid w:val="00DF5FD9"/>
    <w:rsid w:val="00DF637F"/>
    <w:rsid w:val="00DF647E"/>
    <w:rsid w:val="00DF6D9D"/>
    <w:rsid w:val="00DF7DC5"/>
    <w:rsid w:val="00E0021E"/>
    <w:rsid w:val="00E02463"/>
    <w:rsid w:val="00E03201"/>
    <w:rsid w:val="00E04EB3"/>
    <w:rsid w:val="00E05110"/>
    <w:rsid w:val="00E053BE"/>
    <w:rsid w:val="00E07B16"/>
    <w:rsid w:val="00E07C6A"/>
    <w:rsid w:val="00E10B87"/>
    <w:rsid w:val="00E10BFD"/>
    <w:rsid w:val="00E118B7"/>
    <w:rsid w:val="00E11976"/>
    <w:rsid w:val="00E11CAA"/>
    <w:rsid w:val="00E122AD"/>
    <w:rsid w:val="00E12541"/>
    <w:rsid w:val="00E12679"/>
    <w:rsid w:val="00E15527"/>
    <w:rsid w:val="00E16B84"/>
    <w:rsid w:val="00E17F80"/>
    <w:rsid w:val="00E20776"/>
    <w:rsid w:val="00E20935"/>
    <w:rsid w:val="00E20D39"/>
    <w:rsid w:val="00E21213"/>
    <w:rsid w:val="00E2189D"/>
    <w:rsid w:val="00E21E06"/>
    <w:rsid w:val="00E220D4"/>
    <w:rsid w:val="00E22187"/>
    <w:rsid w:val="00E22309"/>
    <w:rsid w:val="00E229DB"/>
    <w:rsid w:val="00E239B4"/>
    <w:rsid w:val="00E244CF"/>
    <w:rsid w:val="00E24581"/>
    <w:rsid w:val="00E24AB7"/>
    <w:rsid w:val="00E2512B"/>
    <w:rsid w:val="00E2519F"/>
    <w:rsid w:val="00E2570D"/>
    <w:rsid w:val="00E26F8D"/>
    <w:rsid w:val="00E27110"/>
    <w:rsid w:val="00E27787"/>
    <w:rsid w:val="00E27CFF"/>
    <w:rsid w:val="00E3135F"/>
    <w:rsid w:val="00E31405"/>
    <w:rsid w:val="00E322B9"/>
    <w:rsid w:val="00E32674"/>
    <w:rsid w:val="00E329F9"/>
    <w:rsid w:val="00E334FE"/>
    <w:rsid w:val="00E337D9"/>
    <w:rsid w:val="00E337F0"/>
    <w:rsid w:val="00E33CB0"/>
    <w:rsid w:val="00E34ADE"/>
    <w:rsid w:val="00E34D1A"/>
    <w:rsid w:val="00E35355"/>
    <w:rsid w:val="00E3573E"/>
    <w:rsid w:val="00E35BC7"/>
    <w:rsid w:val="00E360A0"/>
    <w:rsid w:val="00E3628D"/>
    <w:rsid w:val="00E36383"/>
    <w:rsid w:val="00E36892"/>
    <w:rsid w:val="00E41C69"/>
    <w:rsid w:val="00E41E73"/>
    <w:rsid w:val="00E41E94"/>
    <w:rsid w:val="00E42E51"/>
    <w:rsid w:val="00E42F51"/>
    <w:rsid w:val="00E43CBC"/>
    <w:rsid w:val="00E452F2"/>
    <w:rsid w:val="00E461AF"/>
    <w:rsid w:val="00E46C9D"/>
    <w:rsid w:val="00E46DEC"/>
    <w:rsid w:val="00E51095"/>
    <w:rsid w:val="00E528A0"/>
    <w:rsid w:val="00E5466E"/>
    <w:rsid w:val="00E5484C"/>
    <w:rsid w:val="00E54A0D"/>
    <w:rsid w:val="00E54F06"/>
    <w:rsid w:val="00E55808"/>
    <w:rsid w:val="00E56171"/>
    <w:rsid w:val="00E57320"/>
    <w:rsid w:val="00E5745A"/>
    <w:rsid w:val="00E57A77"/>
    <w:rsid w:val="00E6038B"/>
    <w:rsid w:val="00E60941"/>
    <w:rsid w:val="00E61379"/>
    <w:rsid w:val="00E6140A"/>
    <w:rsid w:val="00E6206B"/>
    <w:rsid w:val="00E622FB"/>
    <w:rsid w:val="00E62FB8"/>
    <w:rsid w:val="00E644ED"/>
    <w:rsid w:val="00E6490A"/>
    <w:rsid w:val="00E65914"/>
    <w:rsid w:val="00E66756"/>
    <w:rsid w:val="00E667FB"/>
    <w:rsid w:val="00E66B50"/>
    <w:rsid w:val="00E67ED1"/>
    <w:rsid w:val="00E70DC4"/>
    <w:rsid w:val="00E717EC"/>
    <w:rsid w:val="00E72333"/>
    <w:rsid w:val="00E72F47"/>
    <w:rsid w:val="00E73E89"/>
    <w:rsid w:val="00E7475E"/>
    <w:rsid w:val="00E74911"/>
    <w:rsid w:val="00E74B14"/>
    <w:rsid w:val="00E77B5A"/>
    <w:rsid w:val="00E80402"/>
    <w:rsid w:val="00E80EAC"/>
    <w:rsid w:val="00E81850"/>
    <w:rsid w:val="00E81EC3"/>
    <w:rsid w:val="00E82209"/>
    <w:rsid w:val="00E83214"/>
    <w:rsid w:val="00E83774"/>
    <w:rsid w:val="00E84E49"/>
    <w:rsid w:val="00E85A89"/>
    <w:rsid w:val="00E85BB8"/>
    <w:rsid w:val="00E86437"/>
    <w:rsid w:val="00E8664E"/>
    <w:rsid w:val="00E8677A"/>
    <w:rsid w:val="00E8709D"/>
    <w:rsid w:val="00E878FC"/>
    <w:rsid w:val="00E87E54"/>
    <w:rsid w:val="00E9080E"/>
    <w:rsid w:val="00E9090B"/>
    <w:rsid w:val="00E90C42"/>
    <w:rsid w:val="00E90CBC"/>
    <w:rsid w:val="00E90E5F"/>
    <w:rsid w:val="00E910DF"/>
    <w:rsid w:val="00E917E8"/>
    <w:rsid w:val="00E92228"/>
    <w:rsid w:val="00E928F6"/>
    <w:rsid w:val="00E93204"/>
    <w:rsid w:val="00E93326"/>
    <w:rsid w:val="00E93A9B"/>
    <w:rsid w:val="00E93C00"/>
    <w:rsid w:val="00E953E7"/>
    <w:rsid w:val="00E9553A"/>
    <w:rsid w:val="00E95576"/>
    <w:rsid w:val="00E95FB2"/>
    <w:rsid w:val="00E96521"/>
    <w:rsid w:val="00EA144D"/>
    <w:rsid w:val="00EA1B71"/>
    <w:rsid w:val="00EA2869"/>
    <w:rsid w:val="00EA2DF1"/>
    <w:rsid w:val="00EA3B47"/>
    <w:rsid w:val="00EA4281"/>
    <w:rsid w:val="00EA450D"/>
    <w:rsid w:val="00EA479A"/>
    <w:rsid w:val="00EA4D26"/>
    <w:rsid w:val="00EA566D"/>
    <w:rsid w:val="00EA61CE"/>
    <w:rsid w:val="00EA62E1"/>
    <w:rsid w:val="00EA6591"/>
    <w:rsid w:val="00EA69CE"/>
    <w:rsid w:val="00EA7113"/>
    <w:rsid w:val="00EA7865"/>
    <w:rsid w:val="00EA7D52"/>
    <w:rsid w:val="00EA7FC3"/>
    <w:rsid w:val="00EB03ED"/>
    <w:rsid w:val="00EB1271"/>
    <w:rsid w:val="00EB2661"/>
    <w:rsid w:val="00EB26B7"/>
    <w:rsid w:val="00EB3062"/>
    <w:rsid w:val="00EB3A46"/>
    <w:rsid w:val="00EB4F71"/>
    <w:rsid w:val="00EB576C"/>
    <w:rsid w:val="00EB6814"/>
    <w:rsid w:val="00EB75C6"/>
    <w:rsid w:val="00EC0534"/>
    <w:rsid w:val="00EC13DA"/>
    <w:rsid w:val="00EC1514"/>
    <w:rsid w:val="00EC1B1C"/>
    <w:rsid w:val="00EC1E06"/>
    <w:rsid w:val="00EC31C6"/>
    <w:rsid w:val="00EC3FEF"/>
    <w:rsid w:val="00EC5BE6"/>
    <w:rsid w:val="00EC5EEE"/>
    <w:rsid w:val="00EC6384"/>
    <w:rsid w:val="00EC6861"/>
    <w:rsid w:val="00EC7106"/>
    <w:rsid w:val="00EC7ABE"/>
    <w:rsid w:val="00EC7CE0"/>
    <w:rsid w:val="00EC7F93"/>
    <w:rsid w:val="00ED08EA"/>
    <w:rsid w:val="00ED0D12"/>
    <w:rsid w:val="00ED0D9C"/>
    <w:rsid w:val="00ED0F3B"/>
    <w:rsid w:val="00ED29CB"/>
    <w:rsid w:val="00ED36C0"/>
    <w:rsid w:val="00ED51D6"/>
    <w:rsid w:val="00ED5FE0"/>
    <w:rsid w:val="00ED6543"/>
    <w:rsid w:val="00ED73AD"/>
    <w:rsid w:val="00ED761A"/>
    <w:rsid w:val="00EE030E"/>
    <w:rsid w:val="00EE120D"/>
    <w:rsid w:val="00EE1A90"/>
    <w:rsid w:val="00EE1E63"/>
    <w:rsid w:val="00EE2587"/>
    <w:rsid w:val="00EE3420"/>
    <w:rsid w:val="00EE5428"/>
    <w:rsid w:val="00EE6927"/>
    <w:rsid w:val="00EF0A7A"/>
    <w:rsid w:val="00EF0DAD"/>
    <w:rsid w:val="00EF1431"/>
    <w:rsid w:val="00EF1E69"/>
    <w:rsid w:val="00EF2764"/>
    <w:rsid w:val="00EF2A2F"/>
    <w:rsid w:val="00EF3979"/>
    <w:rsid w:val="00EF415D"/>
    <w:rsid w:val="00EF46BB"/>
    <w:rsid w:val="00EF4E99"/>
    <w:rsid w:val="00EF5C74"/>
    <w:rsid w:val="00EF5E19"/>
    <w:rsid w:val="00EF613B"/>
    <w:rsid w:val="00EF7053"/>
    <w:rsid w:val="00EF7256"/>
    <w:rsid w:val="00EF73E3"/>
    <w:rsid w:val="00F017BD"/>
    <w:rsid w:val="00F01C9D"/>
    <w:rsid w:val="00F0258F"/>
    <w:rsid w:val="00F035BF"/>
    <w:rsid w:val="00F0364C"/>
    <w:rsid w:val="00F03DBF"/>
    <w:rsid w:val="00F04544"/>
    <w:rsid w:val="00F04A85"/>
    <w:rsid w:val="00F04F20"/>
    <w:rsid w:val="00F052AF"/>
    <w:rsid w:val="00F0791A"/>
    <w:rsid w:val="00F11A26"/>
    <w:rsid w:val="00F11FFF"/>
    <w:rsid w:val="00F12EBE"/>
    <w:rsid w:val="00F13519"/>
    <w:rsid w:val="00F15889"/>
    <w:rsid w:val="00F16271"/>
    <w:rsid w:val="00F17022"/>
    <w:rsid w:val="00F20042"/>
    <w:rsid w:val="00F20844"/>
    <w:rsid w:val="00F22B6C"/>
    <w:rsid w:val="00F230D3"/>
    <w:rsid w:val="00F23E74"/>
    <w:rsid w:val="00F24DE6"/>
    <w:rsid w:val="00F2510F"/>
    <w:rsid w:val="00F260EB"/>
    <w:rsid w:val="00F2641A"/>
    <w:rsid w:val="00F26FC7"/>
    <w:rsid w:val="00F27546"/>
    <w:rsid w:val="00F27857"/>
    <w:rsid w:val="00F279BF"/>
    <w:rsid w:val="00F27C75"/>
    <w:rsid w:val="00F30AAF"/>
    <w:rsid w:val="00F31ED4"/>
    <w:rsid w:val="00F32077"/>
    <w:rsid w:val="00F3264B"/>
    <w:rsid w:val="00F32A33"/>
    <w:rsid w:val="00F344EB"/>
    <w:rsid w:val="00F34D21"/>
    <w:rsid w:val="00F35A49"/>
    <w:rsid w:val="00F35C04"/>
    <w:rsid w:val="00F36829"/>
    <w:rsid w:val="00F36D98"/>
    <w:rsid w:val="00F3716C"/>
    <w:rsid w:val="00F40E7F"/>
    <w:rsid w:val="00F41222"/>
    <w:rsid w:val="00F41B97"/>
    <w:rsid w:val="00F41CD4"/>
    <w:rsid w:val="00F42488"/>
    <w:rsid w:val="00F42BDB"/>
    <w:rsid w:val="00F43677"/>
    <w:rsid w:val="00F43E0E"/>
    <w:rsid w:val="00F45C06"/>
    <w:rsid w:val="00F46C58"/>
    <w:rsid w:val="00F471AD"/>
    <w:rsid w:val="00F47F3E"/>
    <w:rsid w:val="00F50A59"/>
    <w:rsid w:val="00F51593"/>
    <w:rsid w:val="00F51E9B"/>
    <w:rsid w:val="00F51F12"/>
    <w:rsid w:val="00F51F5D"/>
    <w:rsid w:val="00F52190"/>
    <w:rsid w:val="00F538BA"/>
    <w:rsid w:val="00F55766"/>
    <w:rsid w:val="00F559B2"/>
    <w:rsid w:val="00F57C1A"/>
    <w:rsid w:val="00F624C4"/>
    <w:rsid w:val="00F628FE"/>
    <w:rsid w:val="00F63DF2"/>
    <w:rsid w:val="00F63EC6"/>
    <w:rsid w:val="00F646E4"/>
    <w:rsid w:val="00F649A9"/>
    <w:rsid w:val="00F65466"/>
    <w:rsid w:val="00F65618"/>
    <w:rsid w:val="00F657B9"/>
    <w:rsid w:val="00F65CEA"/>
    <w:rsid w:val="00F67242"/>
    <w:rsid w:val="00F6733F"/>
    <w:rsid w:val="00F72780"/>
    <w:rsid w:val="00F728D2"/>
    <w:rsid w:val="00F73158"/>
    <w:rsid w:val="00F742FD"/>
    <w:rsid w:val="00F7547C"/>
    <w:rsid w:val="00F756E7"/>
    <w:rsid w:val="00F76132"/>
    <w:rsid w:val="00F767F0"/>
    <w:rsid w:val="00F80C18"/>
    <w:rsid w:val="00F82171"/>
    <w:rsid w:val="00F8230E"/>
    <w:rsid w:val="00F8247A"/>
    <w:rsid w:val="00F8298C"/>
    <w:rsid w:val="00F8335E"/>
    <w:rsid w:val="00F8392D"/>
    <w:rsid w:val="00F84431"/>
    <w:rsid w:val="00F84D08"/>
    <w:rsid w:val="00F86A3B"/>
    <w:rsid w:val="00F86BB0"/>
    <w:rsid w:val="00F90234"/>
    <w:rsid w:val="00F9065B"/>
    <w:rsid w:val="00F9090A"/>
    <w:rsid w:val="00F91642"/>
    <w:rsid w:val="00F91A39"/>
    <w:rsid w:val="00F942C5"/>
    <w:rsid w:val="00F943ED"/>
    <w:rsid w:val="00F94F7A"/>
    <w:rsid w:val="00F9515C"/>
    <w:rsid w:val="00F9558F"/>
    <w:rsid w:val="00F97B51"/>
    <w:rsid w:val="00FA0620"/>
    <w:rsid w:val="00FA0A69"/>
    <w:rsid w:val="00FA0DC8"/>
    <w:rsid w:val="00FA186A"/>
    <w:rsid w:val="00FA4084"/>
    <w:rsid w:val="00FA40D8"/>
    <w:rsid w:val="00FA427C"/>
    <w:rsid w:val="00FA4890"/>
    <w:rsid w:val="00FA4BF9"/>
    <w:rsid w:val="00FA4D5D"/>
    <w:rsid w:val="00FA52B8"/>
    <w:rsid w:val="00FA568D"/>
    <w:rsid w:val="00FA60A8"/>
    <w:rsid w:val="00FB098D"/>
    <w:rsid w:val="00FB269C"/>
    <w:rsid w:val="00FB3EF7"/>
    <w:rsid w:val="00FB40B8"/>
    <w:rsid w:val="00FB41B8"/>
    <w:rsid w:val="00FB4312"/>
    <w:rsid w:val="00FC16F4"/>
    <w:rsid w:val="00FC23A2"/>
    <w:rsid w:val="00FC413F"/>
    <w:rsid w:val="00FC4560"/>
    <w:rsid w:val="00FC4DFB"/>
    <w:rsid w:val="00FC5475"/>
    <w:rsid w:val="00FC58CF"/>
    <w:rsid w:val="00FC5B69"/>
    <w:rsid w:val="00FC6B24"/>
    <w:rsid w:val="00FD0445"/>
    <w:rsid w:val="00FD0B15"/>
    <w:rsid w:val="00FD1845"/>
    <w:rsid w:val="00FD39A9"/>
    <w:rsid w:val="00FD3D3A"/>
    <w:rsid w:val="00FD4343"/>
    <w:rsid w:val="00FD6164"/>
    <w:rsid w:val="00FD6753"/>
    <w:rsid w:val="00FD70D9"/>
    <w:rsid w:val="00FD727D"/>
    <w:rsid w:val="00FD7621"/>
    <w:rsid w:val="00FD7E91"/>
    <w:rsid w:val="00FE035F"/>
    <w:rsid w:val="00FE0B23"/>
    <w:rsid w:val="00FE1984"/>
    <w:rsid w:val="00FE21D3"/>
    <w:rsid w:val="00FE277F"/>
    <w:rsid w:val="00FE5AD0"/>
    <w:rsid w:val="00FE63A5"/>
    <w:rsid w:val="00FE6FBC"/>
    <w:rsid w:val="00FE7128"/>
    <w:rsid w:val="00FF0F55"/>
    <w:rsid w:val="00FF25F7"/>
    <w:rsid w:val="00FF3B75"/>
    <w:rsid w:val="00FF48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074C"/>
    <w:rPr>
      <w:sz w:val="24"/>
      <w:szCs w:val="24"/>
    </w:rPr>
  </w:style>
  <w:style w:type="paragraph" w:styleId="Heading1">
    <w:name w:val="heading 1"/>
    <w:basedOn w:val="Normal"/>
    <w:next w:val="Normal"/>
    <w:link w:val="Heading1Char"/>
    <w:qFormat/>
    <w:rsid w:val="009573D5"/>
    <w:pPr>
      <w:keepNext/>
      <w:ind w:left="360"/>
      <w:jc w:val="center"/>
      <w:outlineLvl w:val="0"/>
    </w:pPr>
    <w:rPr>
      <w:sz w:val="32"/>
    </w:rPr>
  </w:style>
  <w:style w:type="paragraph" w:styleId="Heading2">
    <w:name w:val="heading 2"/>
    <w:basedOn w:val="Normal"/>
    <w:next w:val="Normal"/>
    <w:link w:val="Heading2Char"/>
    <w:qFormat/>
    <w:rsid w:val="009573D5"/>
    <w:pPr>
      <w:keepNext/>
      <w:outlineLvl w:val="1"/>
    </w:pPr>
    <w:rPr>
      <w:b/>
      <w:bCs/>
      <w:smallCaps/>
    </w:rPr>
  </w:style>
  <w:style w:type="paragraph" w:styleId="Heading3">
    <w:name w:val="heading 3"/>
    <w:basedOn w:val="Normal"/>
    <w:next w:val="Normal"/>
    <w:link w:val="Heading3Char"/>
    <w:qFormat/>
    <w:rsid w:val="009573D5"/>
    <w:pPr>
      <w:keepNext/>
      <w:tabs>
        <w:tab w:val="num" w:pos="540"/>
        <w:tab w:val="num" w:pos="2376"/>
      </w:tabs>
      <w:ind w:left="540" w:hanging="540"/>
      <w:outlineLvl w:val="2"/>
    </w:pPr>
    <w:rPr>
      <w:b/>
      <w:bCs/>
      <w:u w:val="single"/>
    </w:rPr>
  </w:style>
  <w:style w:type="paragraph" w:styleId="Heading4">
    <w:name w:val="heading 4"/>
    <w:basedOn w:val="Normal"/>
    <w:next w:val="Normal"/>
    <w:link w:val="Heading4Char"/>
    <w:qFormat/>
    <w:rsid w:val="009573D5"/>
    <w:pPr>
      <w:keepNext/>
      <w:numPr>
        <w:ilvl w:val="1"/>
        <w:numId w:val="2"/>
      </w:numPr>
      <w:tabs>
        <w:tab w:val="clear" w:pos="2562"/>
        <w:tab w:val="num" w:pos="540"/>
      </w:tabs>
      <w:ind w:left="540" w:hanging="540"/>
      <w:outlineLvl w:val="3"/>
    </w:pPr>
    <w:rPr>
      <w:b/>
      <w:bCs/>
    </w:rPr>
  </w:style>
  <w:style w:type="paragraph" w:styleId="Heading5">
    <w:name w:val="heading 5"/>
    <w:basedOn w:val="Normal"/>
    <w:next w:val="Normal"/>
    <w:link w:val="Heading5Char"/>
    <w:qFormat/>
    <w:rsid w:val="009573D5"/>
    <w:pPr>
      <w:keepNext/>
      <w:outlineLvl w:val="4"/>
    </w:pPr>
    <w:rPr>
      <w:sz w:val="32"/>
    </w:rPr>
  </w:style>
  <w:style w:type="paragraph" w:styleId="Heading6">
    <w:name w:val="heading 6"/>
    <w:basedOn w:val="Normal"/>
    <w:next w:val="Normal"/>
    <w:link w:val="Heading6Char"/>
    <w:qFormat/>
    <w:rsid w:val="009573D5"/>
    <w:pPr>
      <w:keepNext/>
      <w:ind w:left="360"/>
      <w:jc w:val="center"/>
      <w:outlineLvl w:val="5"/>
    </w:pPr>
    <w:rPr>
      <w:sz w:val="36"/>
    </w:rPr>
  </w:style>
  <w:style w:type="paragraph" w:styleId="Heading7">
    <w:name w:val="heading 7"/>
    <w:basedOn w:val="Normal"/>
    <w:next w:val="Normal"/>
    <w:link w:val="Heading7Char"/>
    <w:qFormat/>
    <w:rsid w:val="009573D5"/>
    <w:pPr>
      <w:keepNext/>
      <w:jc w:val="center"/>
      <w:outlineLvl w:val="6"/>
    </w:pPr>
    <w:rPr>
      <w:b/>
      <w:bCs/>
      <w:sz w:val="28"/>
    </w:rPr>
  </w:style>
  <w:style w:type="paragraph" w:styleId="Heading8">
    <w:name w:val="heading 8"/>
    <w:basedOn w:val="Normal"/>
    <w:next w:val="Normal"/>
    <w:link w:val="Heading8Char"/>
    <w:qFormat/>
    <w:rsid w:val="009573D5"/>
    <w:pPr>
      <w:keepNext/>
      <w:numPr>
        <w:numId w:val="1"/>
      </w:numPr>
      <w:outlineLvl w:val="7"/>
    </w:pPr>
    <w:rPr>
      <w:sz w:val="28"/>
    </w:rPr>
  </w:style>
  <w:style w:type="paragraph" w:styleId="Heading9">
    <w:name w:val="heading 9"/>
    <w:basedOn w:val="Normal"/>
    <w:next w:val="Normal"/>
    <w:link w:val="Heading9Char"/>
    <w:qFormat/>
    <w:rsid w:val="009573D5"/>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9573D5"/>
    <w:pPr>
      <w:tabs>
        <w:tab w:val="num" w:pos="540"/>
      </w:tabs>
      <w:ind w:left="540" w:hanging="540"/>
    </w:pPr>
  </w:style>
  <w:style w:type="paragraph" w:styleId="BodyTextIndent2">
    <w:name w:val="Body Text Indent 2"/>
    <w:basedOn w:val="Normal"/>
    <w:link w:val="BodyTextIndent2Char"/>
    <w:semiHidden/>
    <w:rsid w:val="009573D5"/>
    <w:pPr>
      <w:tabs>
        <w:tab w:val="left" w:pos="540"/>
        <w:tab w:val="num" w:pos="2562"/>
      </w:tabs>
      <w:ind w:left="540"/>
    </w:pPr>
  </w:style>
  <w:style w:type="character" w:styleId="Hyperlink">
    <w:name w:val="Hyperlink"/>
    <w:basedOn w:val="DefaultParagraphFont"/>
    <w:uiPriority w:val="99"/>
    <w:rsid w:val="009573D5"/>
    <w:rPr>
      <w:color w:val="0000FF"/>
      <w:u w:val="single"/>
    </w:rPr>
  </w:style>
  <w:style w:type="paragraph" w:styleId="Index1">
    <w:name w:val="index 1"/>
    <w:basedOn w:val="Normal"/>
    <w:next w:val="Normal"/>
    <w:autoRedefine/>
    <w:semiHidden/>
    <w:rsid w:val="00E6038B"/>
    <w:pPr>
      <w:tabs>
        <w:tab w:val="left" w:pos="2160"/>
      </w:tabs>
      <w:ind w:left="1656"/>
      <w:jc w:val="both"/>
    </w:pPr>
    <w:rPr>
      <w:bCs/>
    </w:rPr>
  </w:style>
  <w:style w:type="paragraph" w:styleId="Index2">
    <w:name w:val="index 2"/>
    <w:basedOn w:val="Normal"/>
    <w:next w:val="Normal"/>
    <w:autoRedefine/>
    <w:semiHidden/>
    <w:rsid w:val="009573D5"/>
    <w:pPr>
      <w:ind w:left="480" w:hanging="240"/>
    </w:pPr>
  </w:style>
  <w:style w:type="paragraph" w:styleId="Index3">
    <w:name w:val="index 3"/>
    <w:basedOn w:val="Normal"/>
    <w:next w:val="Normal"/>
    <w:autoRedefine/>
    <w:semiHidden/>
    <w:rsid w:val="009573D5"/>
    <w:pPr>
      <w:ind w:left="720" w:hanging="240"/>
    </w:pPr>
  </w:style>
  <w:style w:type="paragraph" w:styleId="Index4">
    <w:name w:val="index 4"/>
    <w:basedOn w:val="Normal"/>
    <w:next w:val="Normal"/>
    <w:autoRedefine/>
    <w:semiHidden/>
    <w:rsid w:val="009573D5"/>
    <w:pPr>
      <w:ind w:left="960" w:hanging="240"/>
    </w:pPr>
  </w:style>
  <w:style w:type="paragraph" w:styleId="Index5">
    <w:name w:val="index 5"/>
    <w:basedOn w:val="Normal"/>
    <w:next w:val="Normal"/>
    <w:autoRedefine/>
    <w:semiHidden/>
    <w:rsid w:val="009573D5"/>
    <w:pPr>
      <w:ind w:left="1200" w:hanging="240"/>
    </w:pPr>
  </w:style>
  <w:style w:type="paragraph" w:styleId="Index6">
    <w:name w:val="index 6"/>
    <w:basedOn w:val="Normal"/>
    <w:next w:val="Normal"/>
    <w:autoRedefine/>
    <w:semiHidden/>
    <w:rsid w:val="009573D5"/>
    <w:pPr>
      <w:ind w:left="1440" w:hanging="240"/>
    </w:pPr>
  </w:style>
  <w:style w:type="paragraph" w:styleId="Index7">
    <w:name w:val="index 7"/>
    <w:basedOn w:val="Normal"/>
    <w:next w:val="Normal"/>
    <w:autoRedefine/>
    <w:semiHidden/>
    <w:rsid w:val="009573D5"/>
    <w:pPr>
      <w:ind w:left="1680" w:hanging="240"/>
    </w:pPr>
  </w:style>
  <w:style w:type="paragraph" w:styleId="Index8">
    <w:name w:val="index 8"/>
    <w:basedOn w:val="Normal"/>
    <w:next w:val="Normal"/>
    <w:autoRedefine/>
    <w:semiHidden/>
    <w:rsid w:val="009573D5"/>
    <w:pPr>
      <w:ind w:left="1920" w:hanging="240"/>
    </w:pPr>
  </w:style>
  <w:style w:type="paragraph" w:styleId="Index9">
    <w:name w:val="index 9"/>
    <w:basedOn w:val="Normal"/>
    <w:next w:val="Normal"/>
    <w:autoRedefine/>
    <w:semiHidden/>
    <w:rsid w:val="009573D5"/>
    <w:pPr>
      <w:ind w:left="2160" w:hanging="240"/>
    </w:pPr>
  </w:style>
  <w:style w:type="paragraph" w:styleId="IndexHeading">
    <w:name w:val="index heading"/>
    <w:basedOn w:val="Normal"/>
    <w:next w:val="Index1"/>
    <w:semiHidden/>
    <w:rsid w:val="009573D5"/>
  </w:style>
  <w:style w:type="character" w:styleId="Emphasis">
    <w:name w:val="Emphasis"/>
    <w:basedOn w:val="DefaultParagraphFont"/>
    <w:qFormat/>
    <w:rsid w:val="009573D5"/>
    <w:rPr>
      <w:i/>
      <w:iCs/>
    </w:rPr>
  </w:style>
  <w:style w:type="paragraph" w:styleId="Header">
    <w:name w:val="header"/>
    <w:basedOn w:val="Normal"/>
    <w:link w:val="HeaderChar"/>
    <w:uiPriority w:val="99"/>
    <w:rsid w:val="009573D5"/>
    <w:pPr>
      <w:tabs>
        <w:tab w:val="center" w:pos="4320"/>
        <w:tab w:val="right" w:pos="8640"/>
      </w:tabs>
    </w:pPr>
  </w:style>
  <w:style w:type="character" w:styleId="PageNumber">
    <w:name w:val="page number"/>
    <w:basedOn w:val="DefaultParagraphFont"/>
    <w:semiHidden/>
    <w:rsid w:val="009573D5"/>
  </w:style>
  <w:style w:type="paragraph" w:styleId="FootnoteText">
    <w:name w:val="footnote text"/>
    <w:basedOn w:val="Normal"/>
    <w:link w:val="FootnoteTextChar"/>
    <w:semiHidden/>
    <w:rsid w:val="009573D5"/>
    <w:rPr>
      <w:sz w:val="20"/>
      <w:szCs w:val="20"/>
    </w:rPr>
  </w:style>
  <w:style w:type="character" w:styleId="FootnoteReference">
    <w:name w:val="footnote reference"/>
    <w:basedOn w:val="DefaultParagraphFont"/>
    <w:semiHidden/>
    <w:rsid w:val="009573D5"/>
    <w:rPr>
      <w:vertAlign w:val="superscript"/>
    </w:rPr>
  </w:style>
  <w:style w:type="paragraph" w:styleId="Footer">
    <w:name w:val="footer"/>
    <w:basedOn w:val="Normal"/>
    <w:link w:val="FooterChar"/>
    <w:uiPriority w:val="99"/>
    <w:rsid w:val="009573D5"/>
    <w:pPr>
      <w:tabs>
        <w:tab w:val="center" w:pos="4320"/>
        <w:tab w:val="right" w:pos="8640"/>
      </w:tabs>
    </w:pPr>
  </w:style>
  <w:style w:type="paragraph" w:styleId="BodyTextIndent3">
    <w:name w:val="Body Text Indent 3"/>
    <w:basedOn w:val="Normal"/>
    <w:link w:val="BodyTextIndent3Char"/>
    <w:semiHidden/>
    <w:rsid w:val="009573D5"/>
    <w:pPr>
      <w:tabs>
        <w:tab w:val="left" w:pos="2880"/>
      </w:tabs>
      <w:ind w:left="360"/>
    </w:pPr>
  </w:style>
  <w:style w:type="character" w:styleId="FollowedHyperlink">
    <w:name w:val="FollowedHyperlink"/>
    <w:basedOn w:val="DefaultParagraphFont"/>
    <w:semiHidden/>
    <w:rsid w:val="009573D5"/>
    <w:rPr>
      <w:color w:val="800080"/>
      <w:u w:val="single"/>
    </w:rPr>
  </w:style>
  <w:style w:type="paragraph" w:styleId="BodyText">
    <w:name w:val="Body Text"/>
    <w:basedOn w:val="Normal"/>
    <w:link w:val="BodyTextChar"/>
    <w:semiHidden/>
    <w:rsid w:val="009573D5"/>
    <w:pPr>
      <w:tabs>
        <w:tab w:val="center" w:pos="3600"/>
        <w:tab w:val="left" w:pos="5040"/>
        <w:tab w:val="center" w:pos="8352"/>
      </w:tabs>
    </w:pPr>
    <w:rPr>
      <w:sz w:val="16"/>
    </w:rPr>
  </w:style>
  <w:style w:type="character" w:styleId="Strong">
    <w:name w:val="Strong"/>
    <w:basedOn w:val="DefaultParagraphFont"/>
    <w:qFormat/>
    <w:rsid w:val="009573D5"/>
    <w:rPr>
      <w:b/>
      <w:bCs/>
    </w:rPr>
  </w:style>
  <w:style w:type="paragraph" w:styleId="BodyText2">
    <w:name w:val="Body Text 2"/>
    <w:basedOn w:val="Normal"/>
    <w:link w:val="BodyText2Char"/>
    <w:semiHidden/>
    <w:rsid w:val="009573D5"/>
    <w:pPr>
      <w:jc w:val="center"/>
    </w:pPr>
    <w:rPr>
      <w:sz w:val="22"/>
    </w:rPr>
  </w:style>
  <w:style w:type="paragraph" w:customStyle="1" w:styleId="font0">
    <w:name w:val="font0"/>
    <w:basedOn w:val="Normal"/>
    <w:semiHidden/>
    <w:rsid w:val="009573D5"/>
    <w:pPr>
      <w:spacing w:before="100" w:beforeAutospacing="1" w:after="100" w:afterAutospacing="1"/>
    </w:pPr>
    <w:rPr>
      <w:rFonts w:ascii="Arial" w:eastAsia="Arial Unicode MS" w:hAnsi="Arial" w:cs="Arial"/>
      <w:sz w:val="20"/>
      <w:szCs w:val="20"/>
    </w:rPr>
  </w:style>
  <w:style w:type="paragraph" w:customStyle="1" w:styleId="font1">
    <w:name w:val="font1"/>
    <w:basedOn w:val="Normal"/>
    <w:semiHidden/>
    <w:rsid w:val="009573D5"/>
    <w:pPr>
      <w:spacing w:before="100" w:beforeAutospacing="1" w:after="100" w:afterAutospacing="1"/>
    </w:pPr>
    <w:rPr>
      <w:rFonts w:ascii="Arial" w:eastAsia="Arial Unicode MS" w:hAnsi="Arial" w:cs="Arial"/>
      <w:sz w:val="20"/>
      <w:szCs w:val="20"/>
    </w:rPr>
  </w:style>
  <w:style w:type="paragraph" w:customStyle="1" w:styleId="font5">
    <w:name w:val="font5"/>
    <w:basedOn w:val="Normal"/>
    <w:semiHidden/>
    <w:rsid w:val="009573D5"/>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semiHidden/>
    <w:rsid w:val="009573D5"/>
    <w:pPr>
      <w:spacing w:before="100" w:beforeAutospacing="1" w:after="100" w:afterAutospacing="1"/>
    </w:pPr>
    <w:rPr>
      <w:rFonts w:ascii="Arial" w:eastAsia="Arial Unicode MS" w:hAnsi="Arial" w:cs="Arial"/>
      <w:sz w:val="20"/>
      <w:szCs w:val="20"/>
    </w:rPr>
  </w:style>
  <w:style w:type="paragraph" w:customStyle="1" w:styleId="font7">
    <w:name w:val="font7"/>
    <w:basedOn w:val="Normal"/>
    <w:semiHidden/>
    <w:rsid w:val="009573D5"/>
    <w:pPr>
      <w:spacing w:before="100" w:beforeAutospacing="1" w:after="100" w:afterAutospacing="1"/>
    </w:pPr>
    <w:rPr>
      <w:rFonts w:ascii="Arial" w:eastAsia="Arial Unicode MS" w:hAnsi="Arial" w:cs="Arial"/>
      <w:color w:val="008000"/>
      <w:sz w:val="20"/>
      <w:szCs w:val="20"/>
    </w:rPr>
  </w:style>
  <w:style w:type="paragraph" w:customStyle="1" w:styleId="font8">
    <w:name w:val="font8"/>
    <w:basedOn w:val="Normal"/>
    <w:semiHidden/>
    <w:rsid w:val="009573D5"/>
    <w:pPr>
      <w:spacing w:before="100" w:beforeAutospacing="1" w:after="100" w:afterAutospacing="1"/>
    </w:pPr>
    <w:rPr>
      <w:rFonts w:ascii="Arial" w:eastAsia="Arial Unicode MS" w:hAnsi="Arial" w:cs="Arial"/>
      <w:color w:val="0000FF"/>
      <w:sz w:val="20"/>
      <w:szCs w:val="20"/>
    </w:rPr>
  </w:style>
  <w:style w:type="paragraph" w:customStyle="1" w:styleId="xl24">
    <w:name w:val="xl24"/>
    <w:basedOn w:val="Normal"/>
    <w:semiHidden/>
    <w:rsid w:val="009573D5"/>
    <w:pPr>
      <w:pBdr>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semiHidden/>
    <w:rsid w:val="009573D5"/>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semiHidden/>
    <w:rsid w:val="009573D5"/>
    <w:pPr>
      <w:spacing w:before="100" w:beforeAutospacing="1" w:after="100" w:afterAutospacing="1"/>
    </w:pPr>
    <w:rPr>
      <w:rFonts w:ascii="Arial" w:eastAsia="Arial Unicode MS" w:hAnsi="Arial" w:cs="Arial"/>
    </w:rPr>
  </w:style>
  <w:style w:type="paragraph" w:customStyle="1" w:styleId="xl27">
    <w:name w:val="xl27"/>
    <w:basedOn w:val="Normal"/>
    <w:semiHidden/>
    <w:rsid w:val="009573D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8">
    <w:name w:val="xl28"/>
    <w:basedOn w:val="Normal"/>
    <w:semiHidden/>
    <w:rsid w:val="009573D5"/>
    <w:pPr>
      <w:spacing w:before="100" w:beforeAutospacing="1" w:after="100" w:afterAutospacing="1"/>
      <w:jc w:val="center"/>
      <w:textAlignment w:val="center"/>
    </w:pPr>
    <w:rPr>
      <w:rFonts w:ascii="Arial" w:eastAsia="Arial Unicode MS" w:hAnsi="Arial" w:cs="Arial"/>
    </w:rPr>
  </w:style>
  <w:style w:type="paragraph" w:customStyle="1" w:styleId="xl29">
    <w:name w:val="xl29"/>
    <w:basedOn w:val="Normal"/>
    <w:semiHidden/>
    <w:rsid w:val="009573D5"/>
    <w:pPr>
      <w:pBdr>
        <w:bottom w:val="single" w:sz="8" w:space="0" w:color="auto"/>
      </w:pBdr>
      <w:spacing w:before="100" w:beforeAutospacing="1" w:after="100" w:afterAutospacing="1"/>
      <w:jc w:val="center"/>
      <w:textAlignment w:val="center"/>
    </w:pPr>
    <w:rPr>
      <w:rFonts w:ascii="Arial" w:eastAsia="Arial Unicode MS" w:hAnsi="Arial" w:cs="Arial"/>
    </w:rPr>
  </w:style>
  <w:style w:type="paragraph" w:customStyle="1" w:styleId="xl30">
    <w:name w:val="xl30"/>
    <w:basedOn w:val="Normal"/>
    <w:semiHidden/>
    <w:rsid w:val="009573D5"/>
    <w:pPr>
      <w:spacing w:before="100" w:beforeAutospacing="1" w:after="100" w:afterAutospacing="1"/>
      <w:jc w:val="center"/>
      <w:textAlignment w:val="center"/>
    </w:pPr>
    <w:rPr>
      <w:rFonts w:ascii="Arial" w:eastAsia="Arial Unicode MS" w:hAnsi="Arial" w:cs="Arial"/>
    </w:rPr>
  </w:style>
  <w:style w:type="paragraph" w:customStyle="1" w:styleId="xl31">
    <w:name w:val="xl31"/>
    <w:basedOn w:val="Normal"/>
    <w:semiHidden/>
    <w:rsid w:val="009573D5"/>
    <w:pPr>
      <w:spacing w:before="100" w:beforeAutospacing="1" w:after="100" w:afterAutospacing="1"/>
      <w:jc w:val="center"/>
    </w:pPr>
    <w:rPr>
      <w:rFonts w:ascii="Arial" w:eastAsia="Arial Unicode MS" w:hAnsi="Arial" w:cs="Arial"/>
    </w:rPr>
  </w:style>
  <w:style w:type="paragraph" w:customStyle="1" w:styleId="xl32">
    <w:name w:val="xl32"/>
    <w:basedOn w:val="Normal"/>
    <w:semiHidden/>
    <w:rsid w:val="009573D5"/>
    <w:pPr>
      <w:pBdr>
        <w:bottom w:val="single" w:sz="4" w:space="0" w:color="FFFFFF"/>
      </w:pBdr>
      <w:spacing w:before="100" w:beforeAutospacing="1" w:after="100" w:afterAutospacing="1"/>
      <w:jc w:val="center"/>
    </w:pPr>
    <w:rPr>
      <w:rFonts w:ascii="Arial" w:eastAsia="Arial Unicode MS" w:hAnsi="Arial" w:cs="Arial"/>
    </w:rPr>
  </w:style>
  <w:style w:type="paragraph" w:customStyle="1" w:styleId="xl33">
    <w:name w:val="xl33"/>
    <w:basedOn w:val="Normal"/>
    <w:semiHidden/>
    <w:rsid w:val="009573D5"/>
    <w:pPr>
      <w:pBdr>
        <w:bottom w:val="single" w:sz="8" w:space="0" w:color="auto"/>
      </w:pBdr>
      <w:spacing w:before="100" w:beforeAutospacing="1" w:after="100" w:afterAutospacing="1"/>
      <w:jc w:val="center"/>
      <w:textAlignment w:val="center"/>
    </w:pPr>
    <w:rPr>
      <w:rFonts w:ascii="Arial" w:eastAsia="Arial Unicode MS" w:hAnsi="Arial" w:cs="Arial"/>
    </w:rPr>
  </w:style>
  <w:style w:type="paragraph" w:customStyle="1" w:styleId="xl34">
    <w:name w:val="xl34"/>
    <w:basedOn w:val="Normal"/>
    <w:semiHidden/>
    <w:rsid w:val="009573D5"/>
    <w:pPr>
      <w:spacing w:before="100" w:beforeAutospacing="1" w:after="100" w:afterAutospacing="1"/>
      <w:jc w:val="center"/>
    </w:pPr>
    <w:rPr>
      <w:rFonts w:ascii="Arial" w:eastAsia="Arial Unicode MS" w:hAnsi="Arial" w:cs="Arial"/>
      <w:b/>
      <w:bCs/>
    </w:rPr>
  </w:style>
  <w:style w:type="paragraph" w:customStyle="1" w:styleId="xl35">
    <w:name w:val="xl35"/>
    <w:basedOn w:val="Normal"/>
    <w:semiHidden/>
    <w:rsid w:val="009573D5"/>
    <w:pPr>
      <w:spacing w:before="100" w:beforeAutospacing="1" w:after="100" w:afterAutospacing="1"/>
      <w:textAlignment w:val="center"/>
    </w:pPr>
    <w:rPr>
      <w:rFonts w:ascii="Arial" w:eastAsia="Arial Unicode MS" w:hAnsi="Arial" w:cs="Arial"/>
      <w:b/>
      <w:bCs/>
    </w:rPr>
  </w:style>
  <w:style w:type="paragraph" w:customStyle="1" w:styleId="xl36">
    <w:name w:val="xl36"/>
    <w:basedOn w:val="Normal"/>
    <w:semiHidden/>
    <w:rsid w:val="009573D5"/>
    <w:pPr>
      <w:spacing w:before="100" w:beforeAutospacing="1" w:after="100" w:afterAutospacing="1"/>
      <w:textAlignment w:val="center"/>
    </w:pPr>
    <w:rPr>
      <w:rFonts w:ascii="Arial Unicode MS" w:eastAsia="Arial Unicode MS" w:hAnsi="Arial Unicode MS" w:cs="Arial Unicode MS"/>
    </w:rPr>
  </w:style>
  <w:style w:type="paragraph" w:customStyle="1" w:styleId="xl37">
    <w:name w:val="xl37"/>
    <w:basedOn w:val="Normal"/>
    <w:semiHidden/>
    <w:rsid w:val="009573D5"/>
    <w:pPr>
      <w:spacing w:before="100" w:beforeAutospacing="1" w:after="100" w:afterAutospacing="1"/>
      <w:textAlignment w:val="center"/>
    </w:pPr>
    <w:rPr>
      <w:rFonts w:ascii="Arial Unicode MS" w:eastAsia="Arial Unicode MS" w:hAnsi="Arial Unicode MS" w:cs="Arial Unicode MS"/>
    </w:rPr>
  </w:style>
  <w:style w:type="paragraph" w:customStyle="1" w:styleId="xl38">
    <w:name w:val="xl38"/>
    <w:basedOn w:val="Normal"/>
    <w:semiHidden/>
    <w:rsid w:val="009573D5"/>
    <w:pPr>
      <w:spacing w:before="100" w:beforeAutospacing="1" w:after="100" w:afterAutospacing="1"/>
      <w:jc w:val="center"/>
      <w:textAlignment w:val="center"/>
    </w:pPr>
    <w:rPr>
      <w:rFonts w:ascii="Arial" w:eastAsia="Arial Unicode MS" w:hAnsi="Arial" w:cs="Arial"/>
      <w:sz w:val="28"/>
      <w:szCs w:val="28"/>
    </w:rPr>
  </w:style>
  <w:style w:type="paragraph" w:customStyle="1" w:styleId="font9">
    <w:name w:val="font9"/>
    <w:basedOn w:val="Normal"/>
    <w:semiHidden/>
    <w:rsid w:val="009573D5"/>
    <w:pPr>
      <w:spacing w:before="100" w:beforeAutospacing="1" w:after="100" w:afterAutospacing="1"/>
    </w:pPr>
    <w:rPr>
      <w:rFonts w:ascii="Arial" w:eastAsia="Arial Unicode MS" w:hAnsi="Arial" w:cs="Arial"/>
      <w:color w:val="008000"/>
      <w:sz w:val="20"/>
      <w:szCs w:val="20"/>
    </w:rPr>
  </w:style>
  <w:style w:type="paragraph" w:customStyle="1" w:styleId="font10">
    <w:name w:val="font10"/>
    <w:basedOn w:val="Normal"/>
    <w:semiHidden/>
    <w:rsid w:val="009573D5"/>
    <w:pPr>
      <w:spacing w:before="100" w:beforeAutospacing="1" w:after="100" w:afterAutospacing="1"/>
    </w:pPr>
    <w:rPr>
      <w:rFonts w:ascii="Arial" w:eastAsia="Arial Unicode MS" w:hAnsi="Arial" w:cs="Arial"/>
      <w:color w:val="0000FF"/>
      <w:sz w:val="20"/>
      <w:szCs w:val="20"/>
    </w:rPr>
  </w:style>
  <w:style w:type="paragraph" w:customStyle="1" w:styleId="font11">
    <w:name w:val="font11"/>
    <w:basedOn w:val="Normal"/>
    <w:semiHidden/>
    <w:rsid w:val="009573D5"/>
    <w:pPr>
      <w:spacing w:before="100" w:beforeAutospacing="1" w:after="100" w:afterAutospacing="1"/>
    </w:pPr>
    <w:rPr>
      <w:rFonts w:ascii="Arial" w:eastAsia="Arial Unicode MS" w:hAnsi="Arial" w:cs="Arial"/>
      <w:sz w:val="20"/>
      <w:szCs w:val="20"/>
    </w:rPr>
  </w:style>
  <w:style w:type="paragraph" w:customStyle="1" w:styleId="xl39">
    <w:name w:val="xl39"/>
    <w:basedOn w:val="Normal"/>
    <w:semiHidden/>
    <w:rsid w:val="009573D5"/>
    <w:pPr>
      <w:spacing w:before="100" w:beforeAutospacing="1" w:after="100" w:afterAutospacing="1"/>
      <w:jc w:val="center"/>
    </w:pPr>
    <w:rPr>
      <w:rFonts w:ascii="Arial" w:eastAsia="Arial Unicode MS" w:hAnsi="Arial" w:cs="Arial"/>
      <w:b/>
      <w:bCs/>
    </w:rPr>
  </w:style>
  <w:style w:type="paragraph" w:styleId="BodyText3">
    <w:name w:val="Body Text 3"/>
    <w:basedOn w:val="Normal"/>
    <w:link w:val="BodyText3Char"/>
    <w:semiHidden/>
    <w:rsid w:val="009573D5"/>
    <w:rPr>
      <w:sz w:val="20"/>
    </w:rPr>
  </w:style>
  <w:style w:type="paragraph" w:styleId="Caption">
    <w:name w:val="caption"/>
    <w:basedOn w:val="Normal"/>
    <w:next w:val="Normal"/>
    <w:qFormat/>
    <w:rsid w:val="009573D5"/>
    <w:pPr>
      <w:numPr>
        <w:numId w:val="8"/>
      </w:numPr>
    </w:pPr>
    <w:rPr>
      <w:b/>
      <w:bCs/>
      <w:u w:val="single"/>
    </w:rPr>
  </w:style>
  <w:style w:type="paragraph" w:styleId="BalloonText">
    <w:name w:val="Balloon Text"/>
    <w:basedOn w:val="Normal"/>
    <w:link w:val="BalloonTextChar"/>
    <w:semiHidden/>
    <w:rsid w:val="007846CF"/>
    <w:rPr>
      <w:rFonts w:ascii="Tahoma" w:hAnsi="Tahoma" w:cs="Tahoma"/>
      <w:sz w:val="16"/>
      <w:szCs w:val="16"/>
    </w:rPr>
  </w:style>
  <w:style w:type="paragraph" w:styleId="DocumentMap">
    <w:name w:val="Document Map"/>
    <w:basedOn w:val="Normal"/>
    <w:link w:val="DocumentMapChar"/>
    <w:semiHidden/>
    <w:rsid w:val="0046355F"/>
    <w:pPr>
      <w:shd w:val="clear" w:color="auto" w:fill="000080"/>
    </w:pPr>
    <w:rPr>
      <w:rFonts w:ascii="Tahoma" w:hAnsi="Tahoma" w:cs="Tahoma"/>
      <w:sz w:val="20"/>
      <w:szCs w:val="20"/>
    </w:rPr>
  </w:style>
  <w:style w:type="paragraph" w:customStyle="1" w:styleId="Bulleted">
    <w:name w:val="Bulleted"/>
    <w:aliases w:val="Wingdings (symbol),10 pt,Left:  0.75&quot;,Hanging:  0.25&quot;"/>
    <w:basedOn w:val="Normal"/>
    <w:semiHidden/>
    <w:rsid w:val="00CC0019"/>
    <w:pPr>
      <w:tabs>
        <w:tab w:val="left" w:pos="1080"/>
      </w:tabs>
    </w:pPr>
  </w:style>
  <w:style w:type="numbering" w:customStyle="1" w:styleId="BlankRule">
    <w:name w:val="Blank Rule"/>
    <w:basedOn w:val="NoList"/>
    <w:semiHidden/>
    <w:rsid w:val="004A13FC"/>
    <w:pPr>
      <w:numPr>
        <w:numId w:val="9"/>
      </w:numPr>
    </w:pPr>
  </w:style>
  <w:style w:type="numbering" w:customStyle="1" w:styleId="FieldDef-Regular">
    <w:name w:val="Field Def-Regular"/>
    <w:semiHidden/>
    <w:rsid w:val="004A13FC"/>
    <w:pPr>
      <w:numPr>
        <w:numId w:val="10"/>
      </w:numPr>
    </w:pPr>
  </w:style>
  <w:style w:type="numbering" w:styleId="111111">
    <w:name w:val="Outline List 2"/>
    <w:basedOn w:val="NoList"/>
    <w:semiHidden/>
    <w:rsid w:val="006E7A23"/>
    <w:pPr>
      <w:numPr>
        <w:numId w:val="57"/>
      </w:numPr>
    </w:pPr>
  </w:style>
  <w:style w:type="numbering" w:customStyle="1" w:styleId="aarm1black">
    <w:name w:val="aa_rm1_black"/>
    <w:basedOn w:val="NoList"/>
    <w:rsid w:val="00FC6B24"/>
    <w:pPr>
      <w:numPr>
        <w:numId w:val="12"/>
      </w:numPr>
    </w:pPr>
  </w:style>
  <w:style w:type="numbering" w:styleId="1ai">
    <w:name w:val="Outline List 1"/>
    <w:basedOn w:val="NoList"/>
    <w:semiHidden/>
    <w:rsid w:val="006E7A23"/>
    <w:pPr>
      <w:numPr>
        <w:numId w:val="58"/>
      </w:numPr>
    </w:pPr>
  </w:style>
  <w:style w:type="numbering" w:styleId="ArticleSection">
    <w:name w:val="Outline List 3"/>
    <w:basedOn w:val="NoList"/>
    <w:semiHidden/>
    <w:rsid w:val="006E7A23"/>
    <w:pPr>
      <w:numPr>
        <w:numId w:val="59"/>
      </w:numPr>
    </w:pPr>
  </w:style>
  <w:style w:type="paragraph" w:styleId="BlockText">
    <w:name w:val="Block Text"/>
    <w:basedOn w:val="Normal"/>
    <w:semiHidden/>
    <w:rsid w:val="006E7A23"/>
    <w:pPr>
      <w:spacing w:after="120"/>
      <w:ind w:left="1440" w:right="1440"/>
    </w:pPr>
  </w:style>
  <w:style w:type="paragraph" w:styleId="BodyTextFirstIndent">
    <w:name w:val="Body Text First Indent"/>
    <w:basedOn w:val="BodyText"/>
    <w:link w:val="BodyTextFirstIndentChar"/>
    <w:semiHidden/>
    <w:rsid w:val="006E7A23"/>
    <w:pPr>
      <w:tabs>
        <w:tab w:val="clear" w:pos="3600"/>
        <w:tab w:val="clear" w:pos="5040"/>
        <w:tab w:val="clear" w:pos="8352"/>
      </w:tabs>
      <w:spacing w:after="120"/>
      <w:ind w:firstLine="210"/>
    </w:pPr>
    <w:rPr>
      <w:sz w:val="24"/>
    </w:rPr>
  </w:style>
  <w:style w:type="paragraph" w:styleId="BodyTextFirstIndent2">
    <w:name w:val="Body Text First Indent 2"/>
    <w:basedOn w:val="BodyTextIndent"/>
    <w:link w:val="BodyTextFirstIndent2Char"/>
    <w:semiHidden/>
    <w:rsid w:val="006E7A23"/>
    <w:pPr>
      <w:tabs>
        <w:tab w:val="clear" w:pos="540"/>
      </w:tabs>
      <w:spacing w:after="120"/>
      <w:ind w:left="360" w:firstLine="210"/>
    </w:pPr>
  </w:style>
  <w:style w:type="paragraph" w:styleId="Closing">
    <w:name w:val="Closing"/>
    <w:basedOn w:val="Normal"/>
    <w:link w:val="ClosingChar"/>
    <w:semiHidden/>
    <w:rsid w:val="006E7A23"/>
    <w:pPr>
      <w:ind w:left="4320"/>
    </w:pPr>
  </w:style>
  <w:style w:type="paragraph" w:styleId="Date">
    <w:name w:val="Date"/>
    <w:basedOn w:val="Normal"/>
    <w:next w:val="Normal"/>
    <w:link w:val="DateChar"/>
    <w:semiHidden/>
    <w:rsid w:val="006E7A23"/>
  </w:style>
  <w:style w:type="paragraph" w:styleId="E-mailSignature">
    <w:name w:val="E-mail Signature"/>
    <w:basedOn w:val="Normal"/>
    <w:link w:val="E-mailSignatureChar"/>
    <w:semiHidden/>
    <w:rsid w:val="006E7A23"/>
  </w:style>
  <w:style w:type="paragraph" w:styleId="EnvelopeAddress">
    <w:name w:val="envelope address"/>
    <w:basedOn w:val="Normal"/>
    <w:semiHidden/>
    <w:rsid w:val="006E7A23"/>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6E7A23"/>
    <w:rPr>
      <w:rFonts w:ascii="Arial" w:hAnsi="Arial" w:cs="Arial"/>
      <w:sz w:val="20"/>
      <w:szCs w:val="20"/>
    </w:rPr>
  </w:style>
  <w:style w:type="character" w:styleId="HTMLAcronym">
    <w:name w:val="HTML Acronym"/>
    <w:basedOn w:val="DefaultParagraphFont"/>
    <w:semiHidden/>
    <w:rsid w:val="006E7A23"/>
  </w:style>
  <w:style w:type="paragraph" w:styleId="HTMLAddress">
    <w:name w:val="HTML Address"/>
    <w:basedOn w:val="Normal"/>
    <w:link w:val="HTMLAddressChar"/>
    <w:semiHidden/>
    <w:rsid w:val="006E7A23"/>
    <w:rPr>
      <w:i/>
      <w:iCs/>
    </w:rPr>
  </w:style>
  <w:style w:type="character" w:styleId="HTMLCite">
    <w:name w:val="HTML Cite"/>
    <w:basedOn w:val="DefaultParagraphFont"/>
    <w:semiHidden/>
    <w:rsid w:val="006E7A23"/>
    <w:rPr>
      <w:i/>
      <w:iCs/>
    </w:rPr>
  </w:style>
  <w:style w:type="character" w:styleId="HTMLCode">
    <w:name w:val="HTML Code"/>
    <w:basedOn w:val="DefaultParagraphFont"/>
    <w:semiHidden/>
    <w:rsid w:val="006E7A23"/>
    <w:rPr>
      <w:rFonts w:ascii="Courier New" w:hAnsi="Courier New" w:cs="Courier New"/>
      <w:sz w:val="20"/>
      <w:szCs w:val="20"/>
    </w:rPr>
  </w:style>
  <w:style w:type="character" w:styleId="HTMLDefinition">
    <w:name w:val="HTML Definition"/>
    <w:basedOn w:val="DefaultParagraphFont"/>
    <w:semiHidden/>
    <w:rsid w:val="006E7A23"/>
    <w:rPr>
      <w:i/>
      <w:iCs/>
    </w:rPr>
  </w:style>
  <w:style w:type="character" w:styleId="HTMLKeyboard">
    <w:name w:val="HTML Keyboard"/>
    <w:basedOn w:val="DefaultParagraphFont"/>
    <w:semiHidden/>
    <w:rsid w:val="006E7A23"/>
    <w:rPr>
      <w:rFonts w:ascii="Courier New" w:hAnsi="Courier New" w:cs="Courier New"/>
      <w:sz w:val="20"/>
      <w:szCs w:val="20"/>
    </w:rPr>
  </w:style>
  <w:style w:type="paragraph" w:styleId="HTMLPreformatted">
    <w:name w:val="HTML Preformatted"/>
    <w:basedOn w:val="Normal"/>
    <w:link w:val="HTMLPreformattedChar"/>
    <w:semiHidden/>
    <w:rsid w:val="006E7A23"/>
    <w:rPr>
      <w:rFonts w:ascii="Courier New" w:hAnsi="Courier New" w:cs="Courier New"/>
      <w:sz w:val="20"/>
      <w:szCs w:val="20"/>
    </w:rPr>
  </w:style>
  <w:style w:type="character" w:styleId="HTMLSample">
    <w:name w:val="HTML Sample"/>
    <w:basedOn w:val="DefaultParagraphFont"/>
    <w:semiHidden/>
    <w:rsid w:val="006E7A23"/>
    <w:rPr>
      <w:rFonts w:ascii="Courier New" w:hAnsi="Courier New" w:cs="Courier New"/>
    </w:rPr>
  </w:style>
  <w:style w:type="character" w:styleId="HTMLTypewriter">
    <w:name w:val="HTML Typewriter"/>
    <w:basedOn w:val="DefaultParagraphFont"/>
    <w:semiHidden/>
    <w:rsid w:val="006E7A23"/>
    <w:rPr>
      <w:rFonts w:ascii="Courier New" w:hAnsi="Courier New" w:cs="Courier New"/>
      <w:sz w:val="20"/>
      <w:szCs w:val="20"/>
    </w:rPr>
  </w:style>
  <w:style w:type="character" w:styleId="HTMLVariable">
    <w:name w:val="HTML Variable"/>
    <w:basedOn w:val="DefaultParagraphFont"/>
    <w:semiHidden/>
    <w:rsid w:val="006E7A23"/>
    <w:rPr>
      <w:i/>
      <w:iCs/>
    </w:rPr>
  </w:style>
  <w:style w:type="character" w:styleId="LineNumber">
    <w:name w:val="line number"/>
    <w:basedOn w:val="DefaultParagraphFont"/>
    <w:semiHidden/>
    <w:rsid w:val="006E7A23"/>
  </w:style>
  <w:style w:type="paragraph" w:styleId="List">
    <w:name w:val="List"/>
    <w:basedOn w:val="Normal"/>
    <w:semiHidden/>
    <w:rsid w:val="006E7A23"/>
    <w:pPr>
      <w:ind w:left="360" w:hanging="360"/>
    </w:pPr>
  </w:style>
  <w:style w:type="paragraph" w:styleId="List2">
    <w:name w:val="List 2"/>
    <w:basedOn w:val="Normal"/>
    <w:semiHidden/>
    <w:rsid w:val="006E7A23"/>
    <w:pPr>
      <w:ind w:left="720" w:hanging="360"/>
    </w:pPr>
  </w:style>
  <w:style w:type="paragraph" w:styleId="List3">
    <w:name w:val="List 3"/>
    <w:basedOn w:val="Normal"/>
    <w:semiHidden/>
    <w:rsid w:val="006E7A23"/>
    <w:pPr>
      <w:ind w:left="1080" w:hanging="360"/>
    </w:pPr>
  </w:style>
  <w:style w:type="paragraph" w:styleId="List4">
    <w:name w:val="List 4"/>
    <w:basedOn w:val="Normal"/>
    <w:semiHidden/>
    <w:rsid w:val="006E7A23"/>
    <w:pPr>
      <w:ind w:left="1440" w:hanging="360"/>
    </w:pPr>
  </w:style>
  <w:style w:type="paragraph" w:styleId="List5">
    <w:name w:val="List 5"/>
    <w:basedOn w:val="Normal"/>
    <w:semiHidden/>
    <w:rsid w:val="006E7A23"/>
    <w:pPr>
      <w:ind w:left="1800" w:hanging="360"/>
    </w:pPr>
  </w:style>
  <w:style w:type="paragraph" w:styleId="ListBullet">
    <w:name w:val="List Bullet"/>
    <w:basedOn w:val="Normal"/>
    <w:semiHidden/>
    <w:rsid w:val="006E7A23"/>
    <w:pPr>
      <w:numPr>
        <w:numId w:val="60"/>
      </w:numPr>
    </w:pPr>
  </w:style>
  <w:style w:type="paragraph" w:styleId="ListBullet2">
    <w:name w:val="List Bullet 2"/>
    <w:basedOn w:val="Normal"/>
    <w:semiHidden/>
    <w:rsid w:val="006E7A23"/>
    <w:pPr>
      <w:numPr>
        <w:numId w:val="61"/>
      </w:numPr>
    </w:pPr>
  </w:style>
  <w:style w:type="paragraph" w:styleId="ListBullet3">
    <w:name w:val="List Bullet 3"/>
    <w:basedOn w:val="Normal"/>
    <w:semiHidden/>
    <w:rsid w:val="006E7A23"/>
    <w:pPr>
      <w:numPr>
        <w:numId w:val="62"/>
      </w:numPr>
    </w:pPr>
  </w:style>
  <w:style w:type="paragraph" w:styleId="ListBullet4">
    <w:name w:val="List Bullet 4"/>
    <w:basedOn w:val="Normal"/>
    <w:semiHidden/>
    <w:rsid w:val="006E7A23"/>
    <w:pPr>
      <w:numPr>
        <w:numId w:val="63"/>
      </w:numPr>
    </w:pPr>
  </w:style>
  <w:style w:type="paragraph" w:styleId="ListBullet5">
    <w:name w:val="List Bullet 5"/>
    <w:basedOn w:val="Normal"/>
    <w:semiHidden/>
    <w:rsid w:val="006E7A23"/>
    <w:pPr>
      <w:numPr>
        <w:numId w:val="64"/>
      </w:numPr>
    </w:pPr>
  </w:style>
  <w:style w:type="paragraph" w:styleId="ListContinue">
    <w:name w:val="List Continue"/>
    <w:basedOn w:val="Normal"/>
    <w:semiHidden/>
    <w:rsid w:val="006E7A23"/>
    <w:pPr>
      <w:spacing w:after="120"/>
      <w:ind w:left="360"/>
    </w:pPr>
  </w:style>
  <w:style w:type="paragraph" w:styleId="ListContinue2">
    <w:name w:val="List Continue 2"/>
    <w:basedOn w:val="Normal"/>
    <w:semiHidden/>
    <w:rsid w:val="006E7A23"/>
    <w:pPr>
      <w:spacing w:after="120"/>
      <w:ind w:left="720"/>
    </w:pPr>
  </w:style>
  <w:style w:type="paragraph" w:styleId="ListContinue3">
    <w:name w:val="List Continue 3"/>
    <w:basedOn w:val="Normal"/>
    <w:semiHidden/>
    <w:rsid w:val="006E7A23"/>
    <w:pPr>
      <w:spacing w:after="120"/>
      <w:ind w:left="1080"/>
    </w:pPr>
  </w:style>
  <w:style w:type="paragraph" w:styleId="ListContinue4">
    <w:name w:val="List Continue 4"/>
    <w:basedOn w:val="Normal"/>
    <w:semiHidden/>
    <w:rsid w:val="006E7A23"/>
    <w:pPr>
      <w:spacing w:after="120"/>
      <w:ind w:left="1440"/>
    </w:pPr>
  </w:style>
  <w:style w:type="paragraph" w:styleId="ListContinue5">
    <w:name w:val="List Continue 5"/>
    <w:basedOn w:val="Normal"/>
    <w:semiHidden/>
    <w:rsid w:val="006E7A23"/>
    <w:pPr>
      <w:spacing w:after="120"/>
      <w:ind w:left="1800"/>
    </w:pPr>
  </w:style>
  <w:style w:type="paragraph" w:styleId="ListNumber">
    <w:name w:val="List Number"/>
    <w:basedOn w:val="Normal"/>
    <w:semiHidden/>
    <w:rsid w:val="006E7A23"/>
    <w:pPr>
      <w:numPr>
        <w:numId w:val="65"/>
      </w:numPr>
    </w:pPr>
  </w:style>
  <w:style w:type="paragraph" w:styleId="ListNumber2">
    <w:name w:val="List Number 2"/>
    <w:basedOn w:val="Normal"/>
    <w:semiHidden/>
    <w:rsid w:val="006E7A23"/>
    <w:pPr>
      <w:numPr>
        <w:numId w:val="66"/>
      </w:numPr>
    </w:pPr>
  </w:style>
  <w:style w:type="paragraph" w:styleId="ListNumber3">
    <w:name w:val="List Number 3"/>
    <w:basedOn w:val="Normal"/>
    <w:semiHidden/>
    <w:rsid w:val="006E7A23"/>
    <w:pPr>
      <w:numPr>
        <w:numId w:val="67"/>
      </w:numPr>
    </w:pPr>
  </w:style>
  <w:style w:type="paragraph" w:styleId="ListNumber4">
    <w:name w:val="List Number 4"/>
    <w:basedOn w:val="Normal"/>
    <w:semiHidden/>
    <w:rsid w:val="006E7A23"/>
    <w:pPr>
      <w:numPr>
        <w:numId w:val="68"/>
      </w:numPr>
    </w:pPr>
  </w:style>
  <w:style w:type="paragraph" w:styleId="ListNumber5">
    <w:name w:val="List Number 5"/>
    <w:basedOn w:val="Normal"/>
    <w:semiHidden/>
    <w:rsid w:val="006E7A23"/>
    <w:pPr>
      <w:numPr>
        <w:numId w:val="69"/>
      </w:numPr>
    </w:pPr>
  </w:style>
  <w:style w:type="paragraph" w:styleId="MessageHeader">
    <w:name w:val="Message Header"/>
    <w:basedOn w:val="Normal"/>
    <w:link w:val="MessageHeaderChar"/>
    <w:semiHidden/>
    <w:rsid w:val="006E7A2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6E7A23"/>
  </w:style>
  <w:style w:type="paragraph" w:styleId="NormalIndent">
    <w:name w:val="Normal Indent"/>
    <w:basedOn w:val="Normal"/>
    <w:semiHidden/>
    <w:rsid w:val="006E7A23"/>
    <w:pPr>
      <w:ind w:left="720"/>
    </w:pPr>
  </w:style>
  <w:style w:type="paragraph" w:styleId="NoteHeading">
    <w:name w:val="Note Heading"/>
    <w:basedOn w:val="Normal"/>
    <w:next w:val="Normal"/>
    <w:link w:val="NoteHeadingChar"/>
    <w:semiHidden/>
    <w:rsid w:val="006E7A23"/>
  </w:style>
  <w:style w:type="paragraph" w:styleId="PlainText">
    <w:name w:val="Plain Text"/>
    <w:basedOn w:val="Normal"/>
    <w:link w:val="PlainTextChar"/>
    <w:semiHidden/>
    <w:rsid w:val="006E7A23"/>
    <w:rPr>
      <w:rFonts w:ascii="Courier New" w:hAnsi="Courier New" w:cs="Courier New"/>
      <w:sz w:val="20"/>
      <w:szCs w:val="20"/>
    </w:rPr>
  </w:style>
  <w:style w:type="paragraph" w:styleId="Salutation">
    <w:name w:val="Salutation"/>
    <w:basedOn w:val="Normal"/>
    <w:next w:val="Normal"/>
    <w:link w:val="SalutationChar"/>
    <w:semiHidden/>
    <w:rsid w:val="006E7A23"/>
  </w:style>
  <w:style w:type="paragraph" w:styleId="Signature">
    <w:name w:val="Signature"/>
    <w:basedOn w:val="Normal"/>
    <w:link w:val="SignatureChar"/>
    <w:semiHidden/>
    <w:rsid w:val="006E7A23"/>
    <w:pPr>
      <w:ind w:left="4320"/>
    </w:pPr>
  </w:style>
  <w:style w:type="paragraph" w:styleId="Subtitle">
    <w:name w:val="Subtitle"/>
    <w:basedOn w:val="Normal"/>
    <w:link w:val="SubtitleChar"/>
    <w:qFormat/>
    <w:rsid w:val="006E7A23"/>
    <w:pPr>
      <w:spacing w:after="60"/>
      <w:jc w:val="center"/>
      <w:outlineLvl w:val="1"/>
    </w:pPr>
    <w:rPr>
      <w:rFonts w:ascii="Arial" w:hAnsi="Arial" w:cs="Arial"/>
    </w:rPr>
  </w:style>
  <w:style w:type="table" w:styleId="Table3Deffects1">
    <w:name w:val="Table 3D effects 1"/>
    <w:basedOn w:val="TableNormal"/>
    <w:semiHidden/>
    <w:rsid w:val="006E7A2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E7A2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E7A2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E7A2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E7A2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E7A2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E7A2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E7A2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E7A2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E7A2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E7A2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E7A2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E7A2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E7A2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E7A2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E7A2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E7A2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E7A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6E7A2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E7A2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E7A2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E7A2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E7A2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E7A2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E7A2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E7A2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E7A2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E7A2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E7A2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E7A2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E7A2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E7A2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E7A2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E7A2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E7A2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E7A2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E7A2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E7A2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E7A2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E7A2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E7A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E7A2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E7A2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E7A2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E7A23"/>
    <w:pPr>
      <w:spacing w:before="240" w:after="60"/>
      <w:jc w:val="center"/>
      <w:outlineLvl w:val="0"/>
    </w:pPr>
    <w:rPr>
      <w:rFonts w:ascii="Arial" w:hAnsi="Arial" w:cs="Arial"/>
      <w:b/>
      <w:bCs/>
      <w:kern w:val="28"/>
      <w:sz w:val="32"/>
      <w:szCs w:val="32"/>
    </w:rPr>
  </w:style>
  <w:style w:type="character" w:styleId="CommentReference">
    <w:name w:val="annotation reference"/>
    <w:basedOn w:val="DefaultParagraphFont"/>
    <w:semiHidden/>
    <w:rsid w:val="008A6809"/>
    <w:rPr>
      <w:sz w:val="16"/>
      <w:szCs w:val="16"/>
    </w:rPr>
  </w:style>
  <w:style w:type="paragraph" w:styleId="CommentText">
    <w:name w:val="annotation text"/>
    <w:basedOn w:val="Normal"/>
    <w:link w:val="CommentTextChar"/>
    <w:semiHidden/>
    <w:rsid w:val="008A6809"/>
    <w:rPr>
      <w:sz w:val="20"/>
      <w:szCs w:val="20"/>
    </w:rPr>
  </w:style>
  <w:style w:type="paragraph" w:styleId="CommentSubject">
    <w:name w:val="annotation subject"/>
    <w:basedOn w:val="CommentText"/>
    <w:next w:val="CommentText"/>
    <w:link w:val="CommentSubjectChar"/>
    <w:semiHidden/>
    <w:rsid w:val="008A6809"/>
    <w:rPr>
      <w:b/>
      <w:bCs/>
    </w:rPr>
  </w:style>
  <w:style w:type="paragraph" w:customStyle="1" w:styleId="Default">
    <w:name w:val="Default"/>
    <w:rsid w:val="00275B5D"/>
    <w:pPr>
      <w:widowControl w:val="0"/>
      <w:autoSpaceDE w:val="0"/>
      <w:autoSpaceDN w:val="0"/>
      <w:adjustRightInd w:val="0"/>
    </w:pPr>
    <w:rPr>
      <w:rFonts w:ascii="Times" w:hAnsi="Times" w:cs="Times"/>
      <w:color w:val="000000"/>
      <w:sz w:val="24"/>
      <w:szCs w:val="24"/>
    </w:rPr>
  </w:style>
  <w:style w:type="paragraph" w:customStyle="1" w:styleId="CM1">
    <w:name w:val="CM1"/>
    <w:basedOn w:val="Default"/>
    <w:next w:val="Default"/>
    <w:semiHidden/>
    <w:rsid w:val="00275B5D"/>
    <w:rPr>
      <w:rFonts w:cs="Times New Roman"/>
      <w:color w:val="auto"/>
    </w:rPr>
  </w:style>
  <w:style w:type="paragraph" w:customStyle="1" w:styleId="RM1">
    <w:name w:val="RM1"/>
    <w:basedOn w:val="Normal"/>
    <w:semiHidden/>
    <w:rsid w:val="00C1115F"/>
    <w:pPr>
      <w:numPr>
        <w:ilvl w:val="1"/>
        <w:numId w:val="102"/>
      </w:numPr>
    </w:pPr>
  </w:style>
  <w:style w:type="numbering" w:customStyle="1" w:styleId="RMTableIntro">
    <w:name w:val="RM Table Intro"/>
    <w:rsid w:val="00146C31"/>
    <w:pPr>
      <w:numPr>
        <w:numId w:val="119"/>
      </w:numPr>
    </w:pPr>
  </w:style>
  <w:style w:type="numbering" w:customStyle="1" w:styleId="RMHeader2">
    <w:name w:val="RM Header 2"/>
    <w:semiHidden/>
    <w:rsid w:val="00C90369"/>
    <w:pPr>
      <w:numPr>
        <w:numId w:val="126"/>
      </w:numPr>
    </w:pPr>
  </w:style>
  <w:style w:type="numbering" w:customStyle="1" w:styleId="IntroPage">
    <w:name w:val="Intro Page"/>
    <w:rsid w:val="00172039"/>
    <w:pPr>
      <w:numPr>
        <w:numId w:val="121"/>
      </w:numPr>
    </w:pPr>
  </w:style>
  <w:style w:type="numbering" w:customStyle="1" w:styleId="RMTOC">
    <w:name w:val="RM TOC"/>
    <w:semiHidden/>
    <w:rsid w:val="003A24C2"/>
    <w:pPr>
      <w:numPr>
        <w:numId w:val="123"/>
      </w:numPr>
    </w:pPr>
  </w:style>
  <w:style w:type="numbering" w:customStyle="1" w:styleId="RMTableHeader">
    <w:name w:val="RM Table Header"/>
    <w:semiHidden/>
    <w:rsid w:val="003F672A"/>
    <w:pPr>
      <w:numPr>
        <w:numId w:val="125"/>
      </w:numPr>
    </w:pPr>
  </w:style>
  <w:style w:type="paragraph" w:customStyle="1" w:styleId="Heading8After3pt">
    <w:name w:val="Heading 8 + After:  3 pt"/>
    <w:basedOn w:val="Normal"/>
    <w:rsid w:val="000B31EE"/>
    <w:pPr>
      <w:numPr>
        <w:numId w:val="129"/>
      </w:numPr>
      <w:tabs>
        <w:tab w:val="left" w:pos="720"/>
        <w:tab w:val="right" w:leader="dot" w:pos="7920"/>
      </w:tabs>
    </w:pPr>
  </w:style>
  <w:style w:type="paragraph" w:customStyle="1" w:styleId="NormalBold">
    <w:name w:val="Normal + Bold"/>
    <w:aliases w:val="Underline"/>
    <w:basedOn w:val="Normal"/>
    <w:rsid w:val="006420AC"/>
    <w:pPr>
      <w:tabs>
        <w:tab w:val="left" w:pos="2880"/>
      </w:tabs>
      <w:ind w:left="648"/>
    </w:pPr>
    <w:rPr>
      <w:b/>
      <w:bCs/>
      <w:u w:val="single"/>
    </w:rPr>
  </w:style>
  <w:style w:type="paragraph" w:customStyle="1" w:styleId="cdSectionHeader">
    <w:name w:val="cdSection Header"/>
    <w:basedOn w:val="Normal"/>
    <w:rsid w:val="00B44776"/>
    <w:pPr>
      <w:numPr>
        <w:numId w:val="124"/>
      </w:numPr>
      <w:tabs>
        <w:tab w:val="left" w:pos="1260"/>
      </w:tabs>
    </w:pPr>
    <w:rPr>
      <w:b/>
      <w:bCs/>
      <w:u w:val="single"/>
    </w:rPr>
  </w:style>
  <w:style w:type="paragraph" w:customStyle="1" w:styleId="cldBlueBullet">
    <w:name w:val="cldBlueBullet"/>
    <w:basedOn w:val="Normal"/>
    <w:rsid w:val="00E27787"/>
    <w:pPr>
      <w:numPr>
        <w:numId w:val="147"/>
      </w:numPr>
    </w:pPr>
    <w:rPr>
      <w:rFonts w:ascii="Arial" w:hAnsi="Arial" w:cs="Arial"/>
      <w:color w:val="0000FF"/>
      <w:sz w:val="20"/>
      <w:szCs w:val="20"/>
    </w:rPr>
  </w:style>
  <w:style w:type="paragraph" w:styleId="ListParagraph">
    <w:name w:val="List Paragraph"/>
    <w:basedOn w:val="Normal"/>
    <w:uiPriority w:val="34"/>
    <w:qFormat/>
    <w:rsid w:val="006B6F9B"/>
    <w:pPr>
      <w:ind w:left="720"/>
    </w:pPr>
  </w:style>
  <w:style w:type="character" w:customStyle="1" w:styleId="HeaderChar">
    <w:name w:val="Header Char"/>
    <w:basedOn w:val="DefaultParagraphFont"/>
    <w:link w:val="Header"/>
    <w:uiPriority w:val="99"/>
    <w:rsid w:val="00E667FB"/>
    <w:rPr>
      <w:sz w:val="24"/>
      <w:szCs w:val="24"/>
    </w:rPr>
  </w:style>
  <w:style w:type="character" w:customStyle="1" w:styleId="Heading1Char">
    <w:name w:val="Heading 1 Char"/>
    <w:basedOn w:val="DefaultParagraphFont"/>
    <w:link w:val="Heading1"/>
    <w:rsid w:val="0088125E"/>
    <w:rPr>
      <w:sz w:val="32"/>
      <w:szCs w:val="24"/>
    </w:rPr>
  </w:style>
  <w:style w:type="character" w:customStyle="1" w:styleId="Heading5Char">
    <w:name w:val="Heading 5 Char"/>
    <w:basedOn w:val="DefaultParagraphFont"/>
    <w:link w:val="Heading5"/>
    <w:rsid w:val="0088125E"/>
    <w:rPr>
      <w:sz w:val="32"/>
      <w:szCs w:val="24"/>
    </w:rPr>
  </w:style>
  <w:style w:type="character" w:customStyle="1" w:styleId="Heading6Char">
    <w:name w:val="Heading 6 Char"/>
    <w:basedOn w:val="DefaultParagraphFont"/>
    <w:link w:val="Heading6"/>
    <w:rsid w:val="0088125E"/>
    <w:rPr>
      <w:sz w:val="36"/>
      <w:szCs w:val="24"/>
    </w:rPr>
  </w:style>
  <w:style w:type="character" w:customStyle="1" w:styleId="FootnoteTextChar">
    <w:name w:val="Footnote Text Char"/>
    <w:basedOn w:val="DefaultParagraphFont"/>
    <w:link w:val="FootnoteText"/>
    <w:semiHidden/>
    <w:rsid w:val="0088125E"/>
  </w:style>
  <w:style w:type="character" w:customStyle="1" w:styleId="Heading2Char">
    <w:name w:val="Heading 2 Char"/>
    <w:basedOn w:val="DefaultParagraphFont"/>
    <w:link w:val="Heading2"/>
    <w:rsid w:val="00663B1D"/>
    <w:rPr>
      <w:b/>
      <w:bCs/>
      <w:smallCaps/>
      <w:sz w:val="24"/>
      <w:szCs w:val="24"/>
    </w:rPr>
  </w:style>
  <w:style w:type="character" w:customStyle="1" w:styleId="FooterChar">
    <w:name w:val="Footer Char"/>
    <w:basedOn w:val="DefaultParagraphFont"/>
    <w:link w:val="Footer"/>
    <w:uiPriority w:val="99"/>
    <w:rsid w:val="00AB491A"/>
    <w:rPr>
      <w:sz w:val="24"/>
      <w:szCs w:val="24"/>
    </w:rPr>
  </w:style>
  <w:style w:type="character" w:customStyle="1" w:styleId="Heading3Char">
    <w:name w:val="Heading 3 Char"/>
    <w:basedOn w:val="DefaultParagraphFont"/>
    <w:link w:val="Heading3"/>
    <w:rsid w:val="00C86640"/>
    <w:rPr>
      <w:b/>
      <w:bCs/>
      <w:sz w:val="24"/>
      <w:szCs w:val="24"/>
      <w:u w:val="single"/>
    </w:rPr>
  </w:style>
  <w:style w:type="character" w:customStyle="1" w:styleId="Heading4Char">
    <w:name w:val="Heading 4 Char"/>
    <w:basedOn w:val="DefaultParagraphFont"/>
    <w:link w:val="Heading4"/>
    <w:rsid w:val="00C86640"/>
    <w:rPr>
      <w:b/>
      <w:bCs/>
      <w:sz w:val="24"/>
      <w:szCs w:val="24"/>
    </w:rPr>
  </w:style>
  <w:style w:type="character" w:customStyle="1" w:styleId="Heading7Char">
    <w:name w:val="Heading 7 Char"/>
    <w:basedOn w:val="DefaultParagraphFont"/>
    <w:link w:val="Heading7"/>
    <w:rsid w:val="00C86640"/>
    <w:rPr>
      <w:b/>
      <w:bCs/>
      <w:sz w:val="28"/>
      <w:szCs w:val="24"/>
    </w:rPr>
  </w:style>
  <w:style w:type="character" w:customStyle="1" w:styleId="Heading8Char">
    <w:name w:val="Heading 8 Char"/>
    <w:basedOn w:val="DefaultParagraphFont"/>
    <w:link w:val="Heading8"/>
    <w:rsid w:val="00C86640"/>
    <w:rPr>
      <w:sz w:val="28"/>
      <w:szCs w:val="24"/>
    </w:rPr>
  </w:style>
  <w:style w:type="character" w:customStyle="1" w:styleId="Heading9Char">
    <w:name w:val="Heading 9 Char"/>
    <w:basedOn w:val="DefaultParagraphFont"/>
    <w:link w:val="Heading9"/>
    <w:rsid w:val="00C86640"/>
    <w:rPr>
      <w:sz w:val="36"/>
      <w:szCs w:val="24"/>
    </w:rPr>
  </w:style>
  <w:style w:type="character" w:customStyle="1" w:styleId="BodyTextIndentChar">
    <w:name w:val="Body Text Indent Char"/>
    <w:basedOn w:val="DefaultParagraphFont"/>
    <w:link w:val="BodyTextIndent"/>
    <w:semiHidden/>
    <w:rsid w:val="00C86640"/>
    <w:rPr>
      <w:sz w:val="24"/>
      <w:szCs w:val="24"/>
    </w:rPr>
  </w:style>
  <w:style w:type="character" w:customStyle="1" w:styleId="BodyTextIndent2Char">
    <w:name w:val="Body Text Indent 2 Char"/>
    <w:basedOn w:val="DefaultParagraphFont"/>
    <w:link w:val="BodyTextIndent2"/>
    <w:semiHidden/>
    <w:rsid w:val="00C86640"/>
    <w:rPr>
      <w:sz w:val="24"/>
      <w:szCs w:val="24"/>
    </w:rPr>
  </w:style>
  <w:style w:type="character" w:customStyle="1" w:styleId="BodyTextIndent3Char">
    <w:name w:val="Body Text Indent 3 Char"/>
    <w:basedOn w:val="DefaultParagraphFont"/>
    <w:link w:val="BodyTextIndent3"/>
    <w:semiHidden/>
    <w:rsid w:val="00C86640"/>
    <w:rPr>
      <w:sz w:val="24"/>
      <w:szCs w:val="24"/>
    </w:rPr>
  </w:style>
  <w:style w:type="character" w:customStyle="1" w:styleId="BodyTextChar">
    <w:name w:val="Body Text Char"/>
    <w:basedOn w:val="DefaultParagraphFont"/>
    <w:link w:val="BodyText"/>
    <w:semiHidden/>
    <w:rsid w:val="00C86640"/>
    <w:rPr>
      <w:sz w:val="16"/>
      <w:szCs w:val="24"/>
    </w:rPr>
  </w:style>
  <w:style w:type="character" w:customStyle="1" w:styleId="BodyText2Char">
    <w:name w:val="Body Text 2 Char"/>
    <w:basedOn w:val="DefaultParagraphFont"/>
    <w:link w:val="BodyText2"/>
    <w:semiHidden/>
    <w:rsid w:val="00C86640"/>
    <w:rPr>
      <w:sz w:val="22"/>
      <w:szCs w:val="24"/>
    </w:rPr>
  </w:style>
  <w:style w:type="character" w:customStyle="1" w:styleId="BodyText3Char">
    <w:name w:val="Body Text 3 Char"/>
    <w:basedOn w:val="DefaultParagraphFont"/>
    <w:link w:val="BodyText3"/>
    <w:semiHidden/>
    <w:rsid w:val="00C86640"/>
    <w:rPr>
      <w:szCs w:val="24"/>
    </w:rPr>
  </w:style>
  <w:style w:type="character" w:customStyle="1" w:styleId="BalloonTextChar">
    <w:name w:val="Balloon Text Char"/>
    <w:basedOn w:val="DefaultParagraphFont"/>
    <w:link w:val="BalloonText"/>
    <w:semiHidden/>
    <w:rsid w:val="00C86640"/>
    <w:rPr>
      <w:rFonts w:ascii="Tahoma" w:hAnsi="Tahoma" w:cs="Tahoma"/>
      <w:sz w:val="16"/>
      <w:szCs w:val="16"/>
    </w:rPr>
  </w:style>
  <w:style w:type="character" w:customStyle="1" w:styleId="DocumentMapChar">
    <w:name w:val="Document Map Char"/>
    <w:basedOn w:val="DefaultParagraphFont"/>
    <w:link w:val="DocumentMap"/>
    <w:semiHidden/>
    <w:rsid w:val="00C86640"/>
    <w:rPr>
      <w:rFonts w:ascii="Tahoma" w:hAnsi="Tahoma" w:cs="Tahoma"/>
      <w:shd w:val="clear" w:color="auto" w:fill="000080"/>
    </w:rPr>
  </w:style>
  <w:style w:type="character" w:customStyle="1" w:styleId="BodyTextFirstIndentChar">
    <w:name w:val="Body Text First Indent Char"/>
    <w:basedOn w:val="BodyTextChar"/>
    <w:link w:val="BodyTextFirstIndent"/>
    <w:semiHidden/>
    <w:rsid w:val="00C86640"/>
    <w:rPr>
      <w:sz w:val="24"/>
    </w:rPr>
  </w:style>
  <w:style w:type="character" w:customStyle="1" w:styleId="BodyTextFirstIndent2Char">
    <w:name w:val="Body Text First Indent 2 Char"/>
    <w:basedOn w:val="BodyTextIndentChar"/>
    <w:link w:val="BodyTextFirstIndent2"/>
    <w:semiHidden/>
    <w:rsid w:val="00C86640"/>
  </w:style>
  <w:style w:type="character" w:customStyle="1" w:styleId="ClosingChar">
    <w:name w:val="Closing Char"/>
    <w:basedOn w:val="DefaultParagraphFont"/>
    <w:link w:val="Closing"/>
    <w:semiHidden/>
    <w:rsid w:val="00C86640"/>
    <w:rPr>
      <w:sz w:val="24"/>
      <w:szCs w:val="24"/>
    </w:rPr>
  </w:style>
  <w:style w:type="character" w:customStyle="1" w:styleId="DateChar">
    <w:name w:val="Date Char"/>
    <w:basedOn w:val="DefaultParagraphFont"/>
    <w:link w:val="Date"/>
    <w:semiHidden/>
    <w:rsid w:val="00C86640"/>
    <w:rPr>
      <w:sz w:val="24"/>
      <w:szCs w:val="24"/>
    </w:rPr>
  </w:style>
  <w:style w:type="character" w:customStyle="1" w:styleId="E-mailSignatureChar">
    <w:name w:val="E-mail Signature Char"/>
    <w:basedOn w:val="DefaultParagraphFont"/>
    <w:link w:val="E-mailSignature"/>
    <w:semiHidden/>
    <w:rsid w:val="00C86640"/>
    <w:rPr>
      <w:sz w:val="24"/>
      <w:szCs w:val="24"/>
    </w:rPr>
  </w:style>
  <w:style w:type="character" w:customStyle="1" w:styleId="HTMLAddressChar">
    <w:name w:val="HTML Address Char"/>
    <w:basedOn w:val="DefaultParagraphFont"/>
    <w:link w:val="HTMLAddress"/>
    <w:semiHidden/>
    <w:rsid w:val="00C86640"/>
    <w:rPr>
      <w:i/>
      <w:iCs/>
      <w:sz w:val="24"/>
      <w:szCs w:val="24"/>
    </w:rPr>
  </w:style>
  <w:style w:type="character" w:customStyle="1" w:styleId="HTMLPreformattedChar">
    <w:name w:val="HTML Preformatted Char"/>
    <w:basedOn w:val="DefaultParagraphFont"/>
    <w:link w:val="HTMLPreformatted"/>
    <w:semiHidden/>
    <w:rsid w:val="00C86640"/>
    <w:rPr>
      <w:rFonts w:ascii="Courier New" w:hAnsi="Courier New" w:cs="Courier New"/>
    </w:rPr>
  </w:style>
  <w:style w:type="character" w:customStyle="1" w:styleId="MessageHeaderChar">
    <w:name w:val="Message Header Char"/>
    <w:basedOn w:val="DefaultParagraphFont"/>
    <w:link w:val="MessageHeader"/>
    <w:semiHidden/>
    <w:rsid w:val="00C86640"/>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C86640"/>
    <w:rPr>
      <w:sz w:val="24"/>
      <w:szCs w:val="24"/>
    </w:rPr>
  </w:style>
  <w:style w:type="character" w:customStyle="1" w:styleId="PlainTextChar">
    <w:name w:val="Plain Text Char"/>
    <w:basedOn w:val="DefaultParagraphFont"/>
    <w:link w:val="PlainText"/>
    <w:semiHidden/>
    <w:rsid w:val="00C86640"/>
    <w:rPr>
      <w:rFonts w:ascii="Courier New" w:hAnsi="Courier New" w:cs="Courier New"/>
    </w:rPr>
  </w:style>
  <w:style w:type="character" w:customStyle="1" w:styleId="SalutationChar">
    <w:name w:val="Salutation Char"/>
    <w:basedOn w:val="DefaultParagraphFont"/>
    <w:link w:val="Salutation"/>
    <w:semiHidden/>
    <w:rsid w:val="00C86640"/>
    <w:rPr>
      <w:sz w:val="24"/>
      <w:szCs w:val="24"/>
    </w:rPr>
  </w:style>
  <w:style w:type="character" w:customStyle="1" w:styleId="SignatureChar">
    <w:name w:val="Signature Char"/>
    <w:basedOn w:val="DefaultParagraphFont"/>
    <w:link w:val="Signature"/>
    <w:semiHidden/>
    <w:rsid w:val="00C86640"/>
    <w:rPr>
      <w:sz w:val="24"/>
      <w:szCs w:val="24"/>
    </w:rPr>
  </w:style>
  <w:style w:type="character" w:customStyle="1" w:styleId="SubtitleChar">
    <w:name w:val="Subtitle Char"/>
    <w:basedOn w:val="DefaultParagraphFont"/>
    <w:link w:val="Subtitle"/>
    <w:rsid w:val="00C86640"/>
    <w:rPr>
      <w:rFonts w:ascii="Arial" w:hAnsi="Arial" w:cs="Arial"/>
      <w:sz w:val="24"/>
      <w:szCs w:val="24"/>
    </w:rPr>
  </w:style>
  <w:style w:type="character" w:customStyle="1" w:styleId="TitleChar">
    <w:name w:val="Title Char"/>
    <w:basedOn w:val="DefaultParagraphFont"/>
    <w:link w:val="Title"/>
    <w:rsid w:val="00C86640"/>
    <w:rPr>
      <w:rFonts w:ascii="Arial" w:hAnsi="Arial" w:cs="Arial"/>
      <w:b/>
      <w:bCs/>
      <w:kern w:val="28"/>
      <w:sz w:val="32"/>
      <w:szCs w:val="32"/>
    </w:rPr>
  </w:style>
  <w:style w:type="character" w:customStyle="1" w:styleId="CommentTextChar">
    <w:name w:val="Comment Text Char"/>
    <w:basedOn w:val="DefaultParagraphFont"/>
    <w:link w:val="CommentText"/>
    <w:semiHidden/>
    <w:rsid w:val="00C86640"/>
  </w:style>
  <w:style w:type="character" w:customStyle="1" w:styleId="CommentSubjectChar">
    <w:name w:val="Comment Subject Char"/>
    <w:basedOn w:val="CommentTextChar"/>
    <w:link w:val="CommentSubject"/>
    <w:semiHidden/>
    <w:rsid w:val="00C86640"/>
    <w:rPr>
      <w:b/>
      <w:bCs/>
    </w:rPr>
  </w:style>
  <w:style w:type="paragraph" w:styleId="Revision">
    <w:name w:val="Revision"/>
    <w:hidden/>
    <w:uiPriority w:val="99"/>
    <w:semiHidden/>
    <w:rsid w:val="00E118B7"/>
    <w:rPr>
      <w:sz w:val="24"/>
      <w:szCs w:val="24"/>
    </w:rPr>
  </w:style>
  <w:style w:type="paragraph" w:styleId="NoSpacing">
    <w:name w:val="No Spacing"/>
    <w:uiPriority w:val="1"/>
    <w:qFormat/>
    <w:rsid w:val="005556BB"/>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07430532">
      <w:bodyDiv w:val="1"/>
      <w:marLeft w:val="0"/>
      <w:marRight w:val="0"/>
      <w:marTop w:val="0"/>
      <w:marBottom w:val="0"/>
      <w:divBdr>
        <w:top w:val="none" w:sz="0" w:space="0" w:color="auto"/>
        <w:left w:val="none" w:sz="0" w:space="0" w:color="auto"/>
        <w:bottom w:val="none" w:sz="0" w:space="0" w:color="auto"/>
        <w:right w:val="none" w:sz="0" w:space="0" w:color="auto"/>
      </w:divBdr>
    </w:div>
    <w:div w:id="400762712">
      <w:bodyDiv w:val="1"/>
      <w:marLeft w:val="0"/>
      <w:marRight w:val="0"/>
      <w:marTop w:val="0"/>
      <w:marBottom w:val="0"/>
      <w:divBdr>
        <w:top w:val="none" w:sz="0" w:space="0" w:color="auto"/>
        <w:left w:val="none" w:sz="0" w:space="0" w:color="auto"/>
        <w:bottom w:val="none" w:sz="0" w:space="0" w:color="auto"/>
        <w:right w:val="none" w:sz="0" w:space="0" w:color="auto"/>
      </w:divBdr>
    </w:div>
    <w:div w:id="482355384">
      <w:bodyDiv w:val="1"/>
      <w:marLeft w:val="0"/>
      <w:marRight w:val="0"/>
      <w:marTop w:val="0"/>
      <w:marBottom w:val="0"/>
      <w:divBdr>
        <w:top w:val="none" w:sz="0" w:space="0" w:color="auto"/>
        <w:left w:val="none" w:sz="0" w:space="0" w:color="auto"/>
        <w:bottom w:val="none" w:sz="0" w:space="0" w:color="auto"/>
        <w:right w:val="none" w:sz="0" w:space="0" w:color="auto"/>
      </w:divBdr>
    </w:div>
    <w:div w:id="610625489">
      <w:bodyDiv w:val="1"/>
      <w:marLeft w:val="0"/>
      <w:marRight w:val="0"/>
      <w:marTop w:val="0"/>
      <w:marBottom w:val="0"/>
      <w:divBdr>
        <w:top w:val="none" w:sz="0" w:space="0" w:color="auto"/>
        <w:left w:val="none" w:sz="0" w:space="0" w:color="auto"/>
        <w:bottom w:val="none" w:sz="0" w:space="0" w:color="auto"/>
        <w:right w:val="none" w:sz="0" w:space="0" w:color="auto"/>
      </w:divBdr>
    </w:div>
    <w:div w:id="659772672">
      <w:bodyDiv w:val="1"/>
      <w:marLeft w:val="0"/>
      <w:marRight w:val="0"/>
      <w:marTop w:val="0"/>
      <w:marBottom w:val="0"/>
      <w:divBdr>
        <w:top w:val="none" w:sz="0" w:space="0" w:color="auto"/>
        <w:left w:val="none" w:sz="0" w:space="0" w:color="auto"/>
        <w:bottom w:val="none" w:sz="0" w:space="0" w:color="auto"/>
        <w:right w:val="none" w:sz="0" w:space="0" w:color="auto"/>
      </w:divBdr>
    </w:div>
    <w:div w:id="884216381">
      <w:bodyDiv w:val="1"/>
      <w:marLeft w:val="0"/>
      <w:marRight w:val="0"/>
      <w:marTop w:val="0"/>
      <w:marBottom w:val="0"/>
      <w:divBdr>
        <w:top w:val="none" w:sz="0" w:space="0" w:color="auto"/>
        <w:left w:val="none" w:sz="0" w:space="0" w:color="auto"/>
        <w:bottom w:val="none" w:sz="0" w:space="0" w:color="auto"/>
        <w:right w:val="none" w:sz="0" w:space="0" w:color="auto"/>
      </w:divBdr>
    </w:div>
    <w:div w:id="945384272">
      <w:bodyDiv w:val="1"/>
      <w:marLeft w:val="0"/>
      <w:marRight w:val="0"/>
      <w:marTop w:val="0"/>
      <w:marBottom w:val="0"/>
      <w:divBdr>
        <w:top w:val="none" w:sz="0" w:space="0" w:color="auto"/>
        <w:left w:val="none" w:sz="0" w:space="0" w:color="auto"/>
        <w:bottom w:val="none" w:sz="0" w:space="0" w:color="auto"/>
        <w:right w:val="none" w:sz="0" w:space="0" w:color="auto"/>
      </w:divBdr>
    </w:div>
    <w:div w:id="964313557">
      <w:bodyDiv w:val="1"/>
      <w:marLeft w:val="0"/>
      <w:marRight w:val="0"/>
      <w:marTop w:val="0"/>
      <w:marBottom w:val="0"/>
      <w:divBdr>
        <w:top w:val="none" w:sz="0" w:space="0" w:color="auto"/>
        <w:left w:val="none" w:sz="0" w:space="0" w:color="auto"/>
        <w:bottom w:val="none" w:sz="0" w:space="0" w:color="auto"/>
        <w:right w:val="none" w:sz="0" w:space="0" w:color="auto"/>
      </w:divBdr>
    </w:div>
    <w:div w:id="1055588567">
      <w:bodyDiv w:val="1"/>
      <w:marLeft w:val="0"/>
      <w:marRight w:val="0"/>
      <w:marTop w:val="0"/>
      <w:marBottom w:val="0"/>
      <w:divBdr>
        <w:top w:val="none" w:sz="0" w:space="0" w:color="auto"/>
        <w:left w:val="none" w:sz="0" w:space="0" w:color="auto"/>
        <w:bottom w:val="none" w:sz="0" w:space="0" w:color="auto"/>
        <w:right w:val="none" w:sz="0" w:space="0" w:color="auto"/>
      </w:divBdr>
    </w:div>
    <w:div w:id="1149131417">
      <w:bodyDiv w:val="1"/>
      <w:marLeft w:val="0"/>
      <w:marRight w:val="0"/>
      <w:marTop w:val="0"/>
      <w:marBottom w:val="0"/>
      <w:divBdr>
        <w:top w:val="none" w:sz="0" w:space="0" w:color="auto"/>
        <w:left w:val="none" w:sz="0" w:space="0" w:color="auto"/>
        <w:bottom w:val="none" w:sz="0" w:space="0" w:color="auto"/>
        <w:right w:val="none" w:sz="0" w:space="0" w:color="auto"/>
      </w:divBdr>
    </w:div>
    <w:div w:id="1280064454">
      <w:bodyDiv w:val="1"/>
      <w:marLeft w:val="0"/>
      <w:marRight w:val="0"/>
      <w:marTop w:val="0"/>
      <w:marBottom w:val="0"/>
      <w:divBdr>
        <w:top w:val="none" w:sz="0" w:space="0" w:color="auto"/>
        <w:left w:val="none" w:sz="0" w:space="0" w:color="auto"/>
        <w:bottom w:val="none" w:sz="0" w:space="0" w:color="auto"/>
        <w:right w:val="none" w:sz="0" w:space="0" w:color="auto"/>
      </w:divBdr>
    </w:div>
    <w:div w:id="1305087571">
      <w:bodyDiv w:val="1"/>
      <w:marLeft w:val="0"/>
      <w:marRight w:val="0"/>
      <w:marTop w:val="0"/>
      <w:marBottom w:val="0"/>
      <w:divBdr>
        <w:top w:val="none" w:sz="0" w:space="0" w:color="auto"/>
        <w:left w:val="none" w:sz="0" w:space="0" w:color="auto"/>
        <w:bottom w:val="none" w:sz="0" w:space="0" w:color="auto"/>
        <w:right w:val="none" w:sz="0" w:space="0" w:color="auto"/>
      </w:divBdr>
    </w:div>
    <w:div w:id="1315718805">
      <w:bodyDiv w:val="1"/>
      <w:marLeft w:val="0"/>
      <w:marRight w:val="0"/>
      <w:marTop w:val="0"/>
      <w:marBottom w:val="0"/>
      <w:divBdr>
        <w:top w:val="none" w:sz="0" w:space="0" w:color="auto"/>
        <w:left w:val="none" w:sz="0" w:space="0" w:color="auto"/>
        <w:bottom w:val="none" w:sz="0" w:space="0" w:color="auto"/>
        <w:right w:val="none" w:sz="0" w:space="0" w:color="auto"/>
      </w:divBdr>
    </w:div>
    <w:div w:id="1328051847">
      <w:bodyDiv w:val="1"/>
      <w:marLeft w:val="0"/>
      <w:marRight w:val="0"/>
      <w:marTop w:val="0"/>
      <w:marBottom w:val="0"/>
      <w:divBdr>
        <w:top w:val="none" w:sz="0" w:space="0" w:color="auto"/>
        <w:left w:val="none" w:sz="0" w:space="0" w:color="auto"/>
        <w:bottom w:val="none" w:sz="0" w:space="0" w:color="auto"/>
        <w:right w:val="none" w:sz="0" w:space="0" w:color="auto"/>
      </w:divBdr>
    </w:div>
    <w:div w:id="1341733330">
      <w:bodyDiv w:val="1"/>
      <w:marLeft w:val="0"/>
      <w:marRight w:val="0"/>
      <w:marTop w:val="0"/>
      <w:marBottom w:val="0"/>
      <w:divBdr>
        <w:top w:val="none" w:sz="0" w:space="0" w:color="auto"/>
        <w:left w:val="none" w:sz="0" w:space="0" w:color="auto"/>
        <w:bottom w:val="none" w:sz="0" w:space="0" w:color="auto"/>
        <w:right w:val="none" w:sz="0" w:space="0" w:color="auto"/>
      </w:divBdr>
    </w:div>
    <w:div w:id="1520046917">
      <w:bodyDiv w:val="1"/>
      <w:marLeft w:val="0"/>
      <w:marRight w:val="0"/>
      <w:marTop w:val="0"/>
      <w:marBottom w:val="0"/>
      <w:divBdr>
        <w:top w:val="none" w:sz="0" w:space="0" w:color="auto"/>
        <w:left w:val="none" w:sz="0" w:space="0" w:color="auto"/>
        <w:bottom w:val="none" w:sz="0" w:space="0" w:color="auto"/>
        <w:right w:val="none" w:sz="0" w:space="0" w:color="auto"/>
      </w:divBdr>
    </w:div>
    <w:div w:id="1697610861">
      <w:bodyDiv w:val="1"/>
      <w:marLeft w:val="0"/>
      <w:marRight w:val="0"/>
      <w:marTop w:val="0"/>
      <w:marBottom w:val="0"/>
      <w:divBdr>
        <w:top w:val="none" w:sz="0" w:space="0" w:color="auto"/>
        <w:left w:val="none" w:sz="0" w:space="0" w:color="auto"/>
        <w:bottom w:val="none" w:sz="0" w:space="0" w:color="auto"/>
        <w:right w:val="none" w:sz="0" w:space="0" w:color="auto"/>
      </w:divBdr>
    </w:div>
    <w:div w:id="1699164688">
      <w:bodyDiv w:val="1"/>
      <w:marLeft w:val="0"/>
      <w:marRight w:val="0"/>
      <w:marTop w:val="0"/>
      <w:marBottom w:val="0"/>
      <w:divBdr>
        <w:top w:val="none" w:sz="0" w:space="0" w:color="auto"/>
        <w:left w:val="none" w:sz="0" w:space="0" w:color="auto"/>
        <w:bottom w:val="none" w:sz="0" w:space="0" w:color="auto"/>
        <w:right w:val="none" w:sz="0" w:space="0" w:color="auto"/>
      </w:divBdr>
    </w:div>
    <w:div w:id="1702438152">
      <w:bodyDiv w:val="1"/>
      <w:marLeft w:val="0"/>
      <w:marRight w:val="0"/>
      <w:marTop w:val="0"/>
      <w:marBottom w:val="0"/>
      <w:divBdr>
        <w:top w:val="none" w:sz="0" w:space="0" w:color="auto"/>
        <w:left w:val="none" w:sz="0" w:space="0" w:color="auto"/>
        <w:bottom w:val="none" w:sz="0" w:space="0" w:color="auto"/>
        <w:right w:val="none" w:sz="0" w:space="0" w:color="auto"/>
      </w:divBdr>
    </w:div>
    <w:div w:id="1924954336">
      <w:bodyDiv w:val="1"/>
      <w:marLeft w:val="0"/>
      <w:marRight w:val="0"/>
      <w:marTop w:val="0"/>
      <w:marBottom w:val="0"/>
      <w:divBdr>
        <w:top w:val="none" w:sz="0" w:space="0" w:color="auto"/>
        <w:left w:val="none" w:sz="0" w:space="0" w:color="auto"/>
        <w:bottom w:val="none" w:sz="0" w:space="0" w:color="auto"/>
        <w:right w:val="none" w:sz="0" w:space="0" w:color="auto"/>
      </w:divBdr>
    </w:div>
    <w:div w:id="2078547951">
      <w:bodyDiv w:val="1"/>
      <w:marLeft w:val="0"/>
      <w:marRight w:val="0"/>
      <w:marTop w:val="0"/>
      <w:marBottom w:val="0"/>
      <w:divBdr>
        <w:top w:val="none" w:sz="0" w:space="0" w:color="auto"/>
        <w:left w:val="none" w:sz="0" w:space="0" w:color="auto"/>
        <w:bottom w:val="none" w:sz="0" w:space="0" w:color="auto"/>
        <w:right w:val="none" w:sz="0" w:space="0" w:color="auto"/>
      </w:divBdr>
      <w:divsChild>
        <w:div w:id="162938978">
          <w:marLeft w:val="0"/>
          <w:marRight w:val="0"/>
          <w:marTop w:val="0"/>
          <w:marBottom w:val="0"/>
          <w:divBdr>
            <w:top w:val="none" w:sz="0" w:space="0" w:color="auto"/>
            <w:left w:val="none" w:sz="0" w:space="0" w:color="auto"/>
            <w:bottom w:val="none" w:sz="0" w:space="0" w:color="auto"/>
            <w:right w:val="none" w:sz="0" w:space="0" w:color="auto"/>
          </w:divBdr>
          <w:divsChild>
            <w:div w:id="61177254">
              <w:marLeft w:val="0"/>
              <w:marRight w:val="0"/>
              <w:marTop w:val="0"/>
              <w:marBottom w:val="0"/>
              <w:divBdr>
                <w:top w:val="none" w:sz="0" w:space="0" w:color="auto"/>
                <w:left w:val="none" w:sz="0" w:space="0" w:color="auto"/>
                <w:bottom w:val="none" w:sz="0" w:space="0" w:color="auto"/>
                <w:right w:val="none" w:sz="0" w:space="0" w:color="auto"/>
              </w:divBdr>
              <w:divsChild>
                <w:div w:id="1343360865">
                  <w:marLeft w:val="0"/>
                  <w:marRight w:val="0"/>
                  <w:marTop w:val="0"/>
                  <w:marBottom w:val="0"/>
                  <w:divBdr>
                    <w:top w:val="none" w:sz="0" w:space="0" w:color="auto"/>
                    <w:left w:val="none" w:sz="0" w:space="0" w:color="auto"/>
                    <w:bottom w:val="none" w:sz="0" w:space="0" w:color="auto"/>
                    <w:right w:val="none" w:sz="0" w:space="0" w:color="auto"/>
                  </w:divBdr>
                  <w:divsChild>
                    <w:div w:id="1817868212">
                      <w:marLeft w:val="0"/>
                      <w:marRight w:val="0"/>
                      <w:marTop w:val="0"/>
                      <w:marBottom w:val="0"/>
                      <w:divBdr>
                        <w:top w:val="none" w:sz="0" w:space="0" w:color="auto"/>
                        <w:left w:val="none" w:sz="0" w:space="0" w:color="auto"/>
                        <w:bottom w:val="none" w:sz="0" w:space="0" w:color="auto"/>
                        <w:right w:val="none" w:sz="0" w:space="0" w:color="auto"/>
                      </w:divBdr>
                      <w:divsChild>
                        <w:div w:id="5378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RHelp@ksbor.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RHelp@ksbor.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37F95-486A-4F32-8917-91AED711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9109</Words>
  <Characters>43229</Characters>
  <Application>Microsoft Office Word</Application>
  <DocSecurity>4</DocSecurity>
  <Lines>360</Lines>
  <Paragraphs>104</Paragraphs>
  <ScaleCrop>false</ScaleCrop>
  <HeadingPairs>
    <vt:vector size="2" baseType="variant">
      <vt:variant>
        <vt:lpstr>Title</vt:lpstr>
      </vt:variant>
      <vt:variant>
        <vt:i4>1</vt:i4>
      </vt:variant>
    </vt:vector>
  </HeadingPairs>
  <TitlesOfParts>
    <vt:vector size="1" baseType="lpstr">
      <vt:lpstr>Kansas Post-Secondary Database</vt:lpstr>
    </vt:vector>
  </TitlesOfParts>
  <Company>Kansas Board of Regents</Company>
  <LinksUpToDate>false</LinksUpToDate>
  <CharactersWithSpaces>52234</CharactersWithSpaces>
  <SharedDoc>false</SharedDoc>
  <HLinks>
    <vt:vector size="192" baseType="variant">
      <vt:variant>
        <vt:i4>983097</vt:i4>
      </vt:variant>
      <vt:variant>
        <vt:i4>93</vt:i4>
      </vt:variant>
      <vt:variant>
        <vt:i4>0</vt:i4>
      </vt:variant>
      <vt:variant>
        <vt:i4>5</vt:i4>
      </vt:variant>
      <vt:variant>
        <vt:lpwstr>mailto:IRHelp@ksbor.org</vt:lpwstr>
      </vt:variant>
      <vt:variant>
        <vt:lpwstr/>
      </vt:variant>
      <vt:variant>
        <vt:i4>983097</vt:i4>
      </vt:variant>
      <vt:variant>
        <vt:i4>90</vt:i4>
      </vt:variant>
      <vt:variant>
        <vt:i4>0</vt:i4>
      </vt:variant>
      <vt:variant>
        <vt:i4>5</vt:i4>
      </vt:variant>
      <vt:variant>
        <vt:lpwstr>mailto:IRHelp@ksbor.org</vt:lpwstr>
      </vt:variant>
      <vt:variant>
        <vt:lpwstr/>
      </vt:variant>
      <vt:variant>
        <vt:i4>983097</vt:i4>
      </vt:variant>
      <vt:variant>
        <vt:i4>87</vt:i4>
      </vt:variant>
      <vt:variant>
        <vt:i4>0</vt:i4>
      </vt:variant>
      <vt:variant>
        <vt:i4>5</vt:i4>
      </vt:variant>
      <vt:variant>
        <vt:lpwstr>mailto:IRHelp@ksbor.org</vt:lpwstr>
      </vt:variant>
      <vt:variant>
        <vt:lpwstr/>
      </vt:variant>
      <vt:variant>
        <vt:i4>6029324</vt:i4>
      </vt:variant>
      <vt:variant>
        <vt:i4>84</vt:i4>
      </vt:variant>
      <vt:variant>
        <vt:i4>0</vt:i4>
      </vt:variant>
      <vt:variant>
        <vt:i4>5</vt:i4>
      </vt:variant>
      <vt:variant>
        <vt:lpwstr>http://www.kspsd.org/</vt:lpwstr>
      </vt:variant>
      <vt:variant>
        <vt:lpwstr/>
      </vt:variant>
      <vt:variant>
        <vt:i4>983097</vt:i4>
      </vt:variant>
      <vt:variant>
        <vt:i4>81</vt:i4>
      </vt:variant>
      <vt:variant>
        <vt:i4>0</vt:i4>
      </vt:variant>
      <vt:variant>
        <vt:i4>5</vt:i4>
      </vt:variant>
      <vt:variant>
        <vt:lpwstr>mailto:IRHELP@ksbor.org</vt:lpwstr>
      </vt:variant>
      <vt:variant>
        <vt:lpwstr/>
      </vt:variant>
      <vt:variant>
        <vt:i4>983097</vt:i4>
      </vt:variant>
      <vt:variant>
        <vt:i4>78</vt:i4>
      </vt:variant>
      <vt:variant>
        <vt:i4>0</vt:i4>
      </vt:variant>
      <vt:variant>
        <vt:i4>5</vt:i4>
      </vt:variant>
      <vt:variant>
        <vt:lpwstr>mailto:IRHELP@ksbor.org</vt:lpwstr>
      </vt:variant>
      <vt:variant>
        <vt:lpwstr/>
      </vt:variant>
      <vt:variant>
        <vt:i4>983097</vt:i4>
      </vt:variant>
      <vt:variant>
        <vt:i4>75</vt:i4>
      </vt:variant>
      <vt:variant>
        <vt:i4>0</vt:i4>
      </vt:variant>
      <vt:variant>
        <vt:i4>5</vt:i4>
      </vt:variant>
      <vt:variant>
        <vt:lpwstr>mailto:IRHELP@ksbor.org</vt:lpwstr>
      </vt:variant>
      <vt:variant>
        <vt:lpwstr/>
      </vt:variant>
      <vt:variant>
        <vt:i4>983097</vt:i4>
      </vt:variant>
      <vt:variant>
        <vt:i4>72</vt:i4>
      </vt:variant>
      <vt:variant>
        <vt:i4>0</vt:i4>
      </vt:variant>
      <vt:variant>
        <vt:i4>5</vt:i4>
      </vt:variant>
      <vt:variant>
        <vt:lpwstr>mailto:IRHELP@ksbor.org</vt:lpwstr>
      </vt:variant>
      <vt:variant>
        <vt:lpwstr/>
      </vt:variant>
      <vt:variant>
        <vt:i4>983097</vt:i4>
      </vt:variant>
      <vt:variant>
        <vt:i4>69</vt:i4>
      </vt:variant>
      <vt:variant>
        <vt:i4>0</vt:i4>
      </vt:variant>
      <vt:variant>
        <vt:i4>5</vt:i4>
      </vt:variant>
      <vt:variant>
        <vt:lpwstr>mailto:IRHELP@ksbor.org</vt:lpwstr>
      </vt:variant>
      <vt:variant>
        <vt:lpwstr/>
      </vt:variant>
      <vt:variant>
        <vt:i4>983097</vt:i4>
      </vt:variant>
      <vt:variant>
        <vt:i4>66</vt:i4>
      </vt:variant>
      <vt:variant>
        <vt:i4>0</vt:i4>
      </vt:variant>
      <vt:variant>
        <vt:i4>5</vt:i4>
      </vt:variant>
      <vt:variant>
        <vt:lpwstr>mailto:IRHELP@ksbor.org</vt:lpwstr>
      </vt:variant>
      <vt:variant>
        <vt:lpwstr/>
      </vt:variant>
      <vt:variant>
        <vt:i4>983097</vt:i4>
      </vt:variant>
      <vt:variant>
        <vt:i4>63</vt:i4>
      </vt:variant>
      <vt:variant>
        <vt:i4>0</vt:i4>
      </vt:variant>
      <vt:variant>
        <vt:i4>5</vt:i4>
      </vt:variant>
      <vt:variant>
        <vt:lpwstr>mailto:IRHELP@ksbor.org</vt:lpwstr>
      </vt:variant>
      <vt:variant>
        <vt:lpwstr/>
      </vt:variant>
      <vt:variant>
        <vt:i4>983097</vt:i4>
      </vt:variant>
      <vt:variant>
        <vt:i4>60</vt:i4>
      </vt:variant>
      <vt:variant>
        <vt:i4>0</vt:i4>
      </vt:variant>
      <vt:variant>
        <vt:i4>5</vt:i4>
      </vt:variant>
      <vt:variant>
        <vt:lpwstr>mailto:IRHELP@ksbor.org</vt:lpwstr>
      </vt:variant>
      <vt:variant>
        <vt:lpwstr/>
      </vt:variant>
      <vt:variant>
        <vt:i4>983097</vt:i4>
      </vt:variant>
      <vt:variant>
        <vt:i4>57</vt:i4>
      </vt:variant>
      <vt:variant>
        <vt:i4>0</vt:i4>
      </vt:variant>
      <vt:variant>
        <vt:i4>5</vt:i4>
      </vt:variant>
      <vt:variant>
        <vt:lpwstr>mailto:IRHELP@ksbor.org</vt:lpwstr>
      </vt:variant>
      <vt:variant>
        <vt:lpwstr/>
      </vt:variant>
      <vt:variant>
        <vt:i4>983097</vt:i4>
      </vt:variant>
      <vt:variant>
        <vt:i4>54</vt:i4>
      </vt:variant>
      <vt:variant>
        <vt:i4>0</vt:i4>
      </vt:variant>
      <vt:variant>
        <vt:i4>5</vt:i4>
      </vt:variant>
      <vt:variant>
        <vt:lpwstr>mailto:IRHELP@ksbor.org</vt:lpwstr>
      </vt:variant>
      <vt:variant>
        <vt:lpwstr/>
      </vt:variant>
      <vt:variant>
        <vt:i4>983097</vt:i4>
      </vt:variant>
      <vt:variant>
        <vt:i4>51</vt:i4>
      </vt:variant>
      <vt:variant>
        <vt:i4>0</vt:i4>
      </vt:variant>
      <vt:variant>
        <vt:i4>5</vt:i4>
      </vt:variant>
      <vt:variant>
        <vt:lpwstr>mailto:IRHELP@ksbor.org</vt:lpwstr>
      </vt:variant>
      <vt:variant>
        <vt:lpwstr/>
      </vt:variant>
      <vt:variant>
        <vt:i4>983097</vt:i4>
      </vt:variant>
      <vt:variant>
        <vt:i4>48</vt:i4>
      </vt:variant>
      <vt:variant>
        <vt:i4>0</vt:i4>
      </vt:variant>
      <vt:variant>
        <vt:i4>5</vt:i4>
      </vt:variant>
      <vt:variant>
        <vt:lpwstr>mailto:IRHELP@ksbor.org</vt:lpwstr>
      </vt:variant>
      <vt:variant>
        <vt:lpwstr/>
      </vt:variant>
      <vt:variant>
        <vt:i4>6029324</vt:i4>
      </vt:variant>
      <vt:variant>
        <vt:i4>45</vt:i4>
      </vt:variant>
      <vt:variant>
        <vt:i4>0</vt:i4>
      </vt:variant>
      <vt:variant>
        <vt:i4>5</vt:i4>
      </vt:variant>
      <vt:variant>
        <vt:lpwstr>http://www.kspsd.org/</vt:lpwstr>
      </vt:variant>
      <vt:variant>
        <vt:lpwstr/>
      </vt:variant>
      <vt:variant>
        <vt:i4>6029324</vt:i4>
      </vt:variant>
      <vt:variant>
        <vt:i4>42</vt:i4>
      </vt:variant>
      <vt:variant>
        <vt:i4>0</vt:i4>
      </vt:variant>
      <vt:variant>
        <vt:i4>5</vt:i4>
      </vt:variant>
      <vt:variant>
        <vt:lpwstr>http://www.kspsd.org/</vt:lpwstr>
      </vt:variant>
      <vt:variant>
        <vt:lpwstr/>
      </vt:variant>
      <vt:variant>
        <vt:i4>6029324</vt:i4>
      </vt:variant>
      <vt:variant>
        <vt:i4>39</vt:i4>
      </vt:variant>
      <vt:variant>
        <vt:i4>0</vt:i4>
      </vt:variant>
      <vt:variant>
        <vt:i4>5</vt:i4>
      </vt:variant>
      <vt:variant>
        <vt:lpwstr>http://www.kspsd.org/</vt:lpwstr>
      </vt:variant>
      <vt:variant>
        <vt:lpwstr/>
      </vt:variant>
      <vt:variant>
        <vt:i4>6029324</vt:i4>
      </vt:variant>
      <vt:variant>
        <vt:i4>36</vt:i4>
      </vt:variant>
      <vt:variant>
        <vt:i4>0</vt:i4>
      </vt:variant>
      <vt:variant>
        <vt:i4>5</vt:i4>
      </vt:variant>
      <vt:variant>
        <vt:lpwstr>http://www.kspsd.org/</vt:lpwstr>
      </vt:variant>
      <vt:variant>
        <vt:lpwstr/>
      </vt:variant>
      <vt:variant>
        <vt:i4>5177369</vt:i4>
      </vt:variant>
      <vt:variant>
        <vt:i4>33</vt:i4>
      </vt:variant>
      <vt:variant>
        <vt:i4>0</vt:i4>
      </vt:variant>
      <vt:variant>
        <vt:i4>5</vt:i4>
      </vt:variant>
      <vt:variant>
        <vt:lpwstr>http://www.kansasregents.org/</vt:lpwstr>
      </vt:variant>
      <vt:variant>
        <vt:lpwstr/>
      </vt:variant>
      <vt:variant>
        <vt:i4>5177408</vt:i4>
      </vt:variant>
      <vt:variant>
        <vt:i4>30</vt:i4>
      </vt:variant>
      <vt:variant>
        <vt:i4>0</vt:i4>
      </vt:variant>
      <vt:variant>
        <vt:i4>5</vt:i4>
      </vt:variant>
      <vt:variant>
        <vt:lpwstr>http://kansasregents.org/</vt:lpwstr>
      </vt:variant>
      <vt:variant>
        <vt:lpwstr/>
      </vt:variant>
      <vt:variant>
        <vt:i4>6029324</vt:i4>
      </vt:variant>
      <vt:variant>
        <vt:i4>27</vt:i4>
      </vt:variant>
      <vt:variant>
        <vt:i4>0</vt:i4>
      </vt:variant>
      <vt:variant>
        <vt:i4>5</vt:i4>
      </vt:variant>
      <vt:variant>
        <vt:lpwstr>http://www.kspsd.org/</vt:lpwstr>
      </vt:variant>
      <vt:variant>
        <vt:lpwstr/>
      </vt:variant>
      <vt:variant>
        <vt:i4>983097</vt:i4>
      </vt:variant>
      <vt:variant>
        <vt:i4>24</vt:i4>
      </vt:variant>
      <vt:variant>
        <vt:i4>0</vt:i4>
      </vt:variant>
      <vt:variant>
        <vt:i4>5</vt:i4>
      </vt:variant>
      <vt:variant>
        <vt:lpwstr>mailto:IRHelp@ksbor.org</vt:lpwstr>
      </vt:variant>
      <vt:variant>
        <vt:lpwstr/>
      </vt:variant>
      <vt:variant>
        <vt:i4>7077980</vt:i4>
      </vt:variant>
      <vt:variant>
        <vt:i4>21</vt:i4>
      </vt:variant>
      <vt:variant>
        <vt:i4>0</vt:i4>
      </vt:variant>
      <vt:variant>
        <vt:i4>5</vt:i4>
      </vt:variant>
      <vt:variant>
        <vt:lpwstr>mailto:mdechand@ksbor.org</vt:lpwstr>
      </vt:variant>
      <vt:variant>
        <vt:lpwstr/>
      </vt:variant>
      <vt:variant>
        <vt:i4>7798869</vt:i4>
      </vt:variant>
      <vt:variant>
        <vt:i4>18</vt:i4>
      </vt:variant>
      <vt:variant>
        <vt:i4>0</vt:i4>
      </vt:variant>
      <vt:variant>
        <vt:i4>5</vt:i4>
      </vt:variant>
      <vt:variant>
        <vt:lpwstr>mailto:lrome@ksbor.org</vt:lpwstr>
      </vt:variant>
      <vt:variant>
        <vt:lpwstr/>
      </vt:variant>
      <vt:variant>
        <vt:i4>8257630</vt:i4>
      </vt:variant>
      <vt:variant>
        <vt:i4>15</vt:i4>
      </vt:variant>
      <vt:variant>
        <vt:i4>0</vt:i4>
      </vt:variant>
      <vt:variant>
        <vt:i4>5</vt:i4>
      </vt:variant>
      <vt:variant>
        <vt:lpwstr>mailto:kgunnell@ksbor.org</vt:lpwstr>
      </vt:variant>
      <vt:variant>
        <vt:lpwstr/>
      </vt:variant>
      <vt:variant>
        <vt:i4>983086</vt:i4>
      </vt:variant>
      <vt:variant>
        <vt:i4>12</vt:i4>
      </vt:variant>
      <vt:variant>
        <vt:i4>0</vt:i4>
      </vt:variant>
      <vt:variant>
        <vt:i4>5</vt:i4>
      </vt:variant>
      <vt:variant>
        <vt:lpwstr>mailto:dressel@ksbor.org</vt:lpwstr>
      </vt:variant>
      <vt:variant>
        <vt:lpwstr/>
      </vt:variant>
      <vt:variant>
        <vt:i4>6422640</vt:i4>
      </vt:variant>
      <vt:variant>
        <vt:i4>9</vt:i4>
      </vt:variant>
      <vt:variant>
        <vt:i4>0</vt:i4>
      </vt:variant>
      <vt:variant>
        <vt:i4>5</vt:i4>
      </vt:variant>
      <vt:variant>
        <vt:lpwstr>mailto:</vt:lpwstr>
      </vt:variant>
      <vt:variant>
        <vt:lpwstr/>
      </vt:variant>
      <vt:variant>
        <vt:i4>6029324</vt:i4>
      </vt:variant>
      <vt:variant>
        <vt:i4>6</vt:i4>
      </vt:variant>
      <vt:variant>
        <vt:i4>0</vt:i4>
      </vt:variant>
      <vt:variant>
        <vt:i4>5</vt:i4>
      </vt:variant>
      <vt:variant>
        <vt:lpwstr>http://www.kspsd.org/</vt:lpwstr>
      </vt:variant>
      <vt:variant>
        <vt:lpwstr/>
      </vt:variant>
      <vt:variant>
        <vt:i4>983097</vt:i4>
      </vt:variant>
      <vt:variant>
        <vt:i4>3</vt:i4>
      </vt:variant>
      <vt:variant>
        <vt:i4>0</vt:i4>
      </vt:variant>
      <vt:variant>
        <vt:i4>5</vt:i4>
      </vt:variant>
      <vt:variant>
        <vt:lpwstr>mailto:irhelp@ksbor.org</vt:lpwstr>
      </vt:variant>
      <vt:variant>
        <vt:lpwstr/>
      </vt:variant>
      <vt:variant>
        <vt:i4>983097</vt:i4>
      </vt:variant>
      <vt:variant>
        <vt:i4>0</vt:i4>
      </vt:variant>
      <vt:variant>
        <vt:i4>0</vt:i4>
      </vt:variant>
      <vt:variant>
        <vt:i4>5</vt:i4>
      </vt:variant>
      <vt:variant>
        <vt:lpwstr>mailto:irhelp@ksbor.org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Post-Secondary Database</dc:title>
  <dc:creator>Board of Regents</dc:creator>
  <cp:lastModifiedBy>borgitxp</cp:lastModifiedBy>
  <cp:revision>2</cp:revision>
  <cp:lastPrinted>2013-04-22T21:17:00Z</cp:lastPrinted>
  <dcterms:created xsi:type="dcterms:W3CDTF">2013-04-24T18:34:00Z</dcterms:created>
  <dcterms:modified xsi:type="dcterms:W3CDTF">2013-04-24T18:34:00Z</dcterms:modified>
</cp:coreProperties>
</file>